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B5C56" w14:textId="77777777" w:rsidR="00262CE9" w:rsidRPr="000808DE" w:rsidRDefault="00262CE9">
      <w:pPr>
        <w:pStyle w:val="Title"/>
        <w:rPr>
          <w:rFonts w:ascii="Arial" w:hAnsi="Arial" w:cs="Arial"/>
          <w:color w:val="000000"/>
        </w:rPr>
      </w:pPr>
    </w:p>
    <w:p w14:paraId="595207A9" w14:textId="77777777" w:rsidR="00B25687" w:rsidRPr="000808DE" w:rsidRDefault="00225F27">
      <w:pPr>
        <w:pStyle w:val="Title"/>
        <w:rPr>
          <w:rFonts w:ascii="Arial" w:hAnsi="Arial" w:cs="Arial"/>
          <w:color w:val="000000"/>
        </w:rPr>
      </w:pPr>
      <w:r w:rsidRPr="000808DE">
        <w:rPr>
          <w:rFonts w:ascii="Arial" w:hAnsi="Arial" w:cs="Arial"/>
          <w:noProof/>
          <w:lang w:val="en-GB" w:eastAsia="en-GB"/>
        </w:rPr>
        <mc:AlternateContent>
          <mc:Choice Requires="wps">
            <w:drawing>
              <wp:anchor distT="36576" distB="36576" distL="36576" distR="36576" simplePos="0" relativeHeight="251657728" behindDoc="0" locked="0" layoutInCell="1" allowOverlap="1" wp14:anchorId="4319B8A5" wp14:editId="4CCD657C">
                <wp:simplePos x="0" y="0"/>
                <wp:positionH relativeFrom="column">
                  <wp:posOffset>133350</wp:posOffset>
                </wp:positionH>
                <wp:positionV relativeFrom="paragraph">
                  <wp:posOffset>114300</wp:posOffset>
                </wp:positionV>
                <wp:extent cx="5418455" cy="1475740"/>
                <wp:effectExtent l="0" t="0" r="0" b="0"/>
                <wp:wrapNone/>
                <wp:docPr id="4"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14757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8D3556" w14:textId="77777777" w:rsidR="00F46845" w:rsidRDefault="00F46845" w:rsidP="00492622">
                            <w:pPr>
                              <w:widowControl w:val="0"/>
                              <w:jc w:val="center"/>
                              <w:rPr>
                                <w:rFonts w:ascii="Elephant" w:hAnsi="Elephant"/>
                                <w:sz w:val="78"/>
                                <w:szCs w:val="78"/>
                              </w:rPr>
                            </w:pPr>
                            <w:r>
                              <w:rPr>
                                <w:rFonts w:ascii="Elephant" w:hAnsi="Elephant"/>
                                <w:sz w:val="78"/>
                                <w:szCs w:val="78"/>
                              </w:rPr>
                              <w:t xml:space="preserve">Easter Carmuirs </w:t>
                            </w:r>
                          </w:p>
                          <w:p w14:paraId="7C43D04C" w14:textId="77777777" w:rsidR="00F46845" w:rsidRDefault="00F46845" w:rsidP="00492622">
                            <w:pPr>
                              <w:widowControl w:val="0"/>
                              <w:jc w:val="center"/>
                              <w:rPr>
                                <w:rFonts w:ascii="Copperplate Gothic Bold" w:hAnsi="Copperplate Gothic Bold"/>
                                <w:sz w:val="78"/>
                                <w:szCs w:val="78"/>
                              </w:rPr>
                            </w:pPr>
                            <w:r>
                              <w:rPr>
                                <w:rFonts w:ascii="Elephant" w:hAnsi="Elephant"/>
                                <w:sz w:val="78"/>
                                <w:szCs w:val="78"/>
                              </w:rPr>
                              <w:t>Primary School</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123FCE16" id="_x0000_t202" coordsize="21600,21600" o:spt="202" path="m,l,21600r21600,l21600,xe">
                <v:stroke joinstyle="miter"/>
                <v:path gradientshapeok="t" o:connecttype="rect"/>
              </v:shapetype>
              <v:shape id="Text Box 69" o:spid="_x0000_s1026" type="#_x0000_t202" style="position:absolute;left:0;text-align:left;margin-left:10.5pt;margin-top:9pt;width:426.65pt;height:116.2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" stroked="f" strokeweight="0" insetpen="t">
                <v:shadow color="#ccc"/>
                <v:textbox inset="2.8pt,2.8pt,2.8pt,2.8pt">
                  <w:txbxContent>
                    <w:p w:rsidR="00F46845" w:rsidRDefault="00F46845" w:rsidP="00492622">
                      <w:pPr>
                        <w:widowControl w:val="0"/>
                        <w:jc w:val="center"/>
                        <w:rPr>
                          <w:rFonts w:ascii="Elephant" w:hAnsi="Elephant"/>
                          <w:sz w:val="78"/>
                          <w:szCs w:val="78"/>
                        </w:rPr>
                      </w:pPr>
                      <w:r>
                        <w:rPr>
                          <w:rFonts w:ascii="Elephant" w:hAnsi="Elephant"/>
                          <w:sz w:val="78"/>
                          <w:szCs w:val="78"/>
                        </w:rPr>
                        <w:t xml:space="preserve">Easter Carmuirs </w:t>
                      </w:r>
                    </w:p>
                    <w:p w:rsidR="00F46845" w:rsidRDefault="00F46845" w:rsidP="00492622">
                      <w:pPr>
                        <w:widowControl w:val="0"/>
                        <w:jc w:val="center"/>
                        <w:rPr>
                          <w:rFonts w:ascii="Copperplate Gothic Bold" w:hAnsi="Copperplate Gothic Bold"/>
                          <w:sz w:val="78"/>
                          <w:szCs w:val="78"/>
                        </w:rPr>
                      </w:pPr>
                      <w:r>
                        <w:rPr>
                          <w:rFonts w:ascii="Elephant" w:hAnsi="Elephant"/>
                          <w:sz w:val="78"/>
                          <w:szCs w:val="78"/>
                        </w:rPr>
                        <w:t>Primary School</w:t>
                      </w:r>
                    </w:p>
                  </w:txbxContent>
                </v:textbox>
              </v:shape>
            </w:pict>
          </mc:Fallback>
        </mc:AlternateContent>
      </w:r>
    </w:p>
    <w:p w14:paraId="3AFCD5FB" w14:textId="77777777" w:rsidR="00B25687" w:rsidRPr="000808DE" w:rsidRDefault="00B25687">
      <w:pPr>
        <w:pStyle w:val="Title"/>
        <w:rPr>
          <w:rFonts w:ascii="Arial" w:hAnsi="Arial" w:cs="Arial"/>
          <w:color w:val="000000"/>
        </w:rPr>
      </w:pPr>
    </w:p>
    <w:p w14:paraId="10A9D421" w14:textId="77777777" w:rsidR="00B25687" w:rsidRPr="000808DE" w:rsidRDefault="00B25687">
      <w:pPr>
        <w:pStyle w:val="Title"/>
        <w:rPr>
          <w:rFonts w:ascii="Arial" w:hAnsi="Arial" w:cs="Arial"/>
          <w:color w:val="000000"/>
        </w:rPr>
      </w:pPr>
    </w:p>
    <w:p w14:paraId="5E3BB693" w14:textId="77777777" w:rsidR="00B25687" w:rsidRPr="000808DE" w:rsidRDefault="00B25687">
      <w:pPr>
        <w:pStyle w:val="Title"/>
        <w:rPr>
          <w:rFonts w:ascii="Arial" w:hAnsi="Arial" w:cs="Arial"/>
          <w:color w:val="000000"/>
        </w:rPr>
      </w:pPr>
    </w:p>
    <w:p w14:paraId="33D81545" w14:textId="77777777" w:rsidR="00B25687" w:rsidRPr="000808DE" w:rsidRDefault="00B25687">
      <w:pPr>
        <w:pStyle w:val="Title"/>
        <w:rPr>
          <w:rFonts w:ascii="Arial" w:hAnsi="Arial" w:cs="Arial"/>
          <w:color w:val="000000"/>
        </w:rPr>
      </w:pPr>
    </w:p>
    <w:p w14:paraId="03B4D92D" w14:textId="77777777" w:rsidR="00B25687" w:rsidRPr="000808DE" w:rsidRDefault="00B25687">
      <w:pPr>
        <w:pStyle w:val="Title"/>
        <w:rPr>
          <w:rFonts w:ascii="Arial" w:hAnsi="Arial" w:cs="Arial"/>
          <w:color w:val="000000"/>
        </w:rPr>
      </w:pPr>
    </w:p>
    <w:p w14:paraId="4BFC5668" w14:textId="77777777" w:rsidR="00B25687" w:rsidRPr="000808DE" w:rsidRDefault="00B25687">
      <w:pPr>
        <w:pStyle w:val="Title"/>
        <w:rPr>
          <w:rFonts w:ascii="Arial" w:hAnsi="Arial" w:cs="Arial"/>
          <w:color w:val="000000"/>
        </w:rPr>
      </w:pPr>
    </w:p>
    <w:p w14:paraId="2A8BC36D" w14:textId="77777777" w:rsidR="00B25687" w:rsidRPr="000808DE" w:rsidRDefault="00B25687">
      <w:pPr>
        <w:pStyle w:val="Title"/>
        <w:rPr>
          <w:rFonts w:ascii="Arial" w:hAnsi="Arial" w:cs="Arial"/>
          <w:color w:val="000000"/>
        </w:rPr>
      </w:pPr>
    </w:p>
    <w:p w14:paraId="4ED4F8CD" w14:textId="77777777" w:rsidR="00B25687" w:rsidRPr="000808DE" w:rsidRDefault="00B25687">
      <w:pPr>
        <w:pStyle w:val="Title"/>
        <w:rPr>
          <w:rFonts w:ascii="Arial" w:hAnsi="Arial" w:cs="Arial"/>
          <w:color w:val="000000"/>
        </w:rPr>
      </w:pPr>
    </w:p>
    <w:p w14:paraId="5B599FE5" w14:textId="77777777" w:rsidR="00B25687" w:rsidRPr="000808DE" w:rsidRDefault="00B25687">
      <w:pPr>
        <w:pStyle w:val="Title"/>
        <w:rPr>
          <w:rFonts w:ascii="Arial" w:hAnsi="Arial" w:cs="Arial"/>
          <w:color w:val="000000"/>
        </w:rPr>
      </w:pPr>
    </w:p>
    <w:p w14:paraId="185802B7" w14:textId="77777777" w:rsidR="00B25687" w:rsidRPr="000808DE" w:rsidRDefault="00B25687">
      <w:pPr>
        <w:pStyle w:val="Title"/>
        <w:rPr>
          <w:rFonts w:ascii="Arial" w:hAnsi="Arial" w:cs="Arial"/>
          <w:color w:val="000000"/>
        </w:rPr>
      </w:pPr>
    </w:p>
    <w:p w14:paraId="036CD6E3" w14:textId="77777777" w:rsidR="00B25687" w:rsidRPr="000808DE" w:rsidRDefault="00B25687">
      <w:pPr>
        <w:pStyle w:val="Title"/>
        <w:rPr>
          <w:rFonts w:ascii="Arial" w:hAnsi="Arial" w:cs="Arial"/>
          <w:color w:val="000000"/>
        </w:rPr>
      </w:pPr>
    </w:p>
    <w:p w14:paraId="017C82FB" w14:textId="77777777" w:rsidR="00B25687" w:rsidRPr="000808DE" w:rsidRDefault="00B56DE9">
      <w:pPr>
        <w:pStyle w:val="Title"/>
        <w:rPr>
          <w:rFonts w:ascii="Arial" w:hAnsi="Arial" w:cs="Arial"/>
          <w:color w:val="000000"/>
        </w:rPr>
      </w:pPr>
      <w:r>
        <w:rPr>
          <w:rFonts w:ascii="Arial" w:hAnsi="Arial" w:cs="Arial"/>
          <w:noProof/>
          <w:color w:val="000000"/>
          <w:lang w:val="en-GB" w:eastAsia="en-GB"/>
        </w:rPr>
        <w:drawing>
          <wp:anchor distT="0" distB="0" distL="114300" distR="114300" simplePos="0" relativeHeight="251664896" behindDoc="1" locked="0" layoutInCell="1" allowOverlap="1" wp14:anchorId="7EBB3430" wp14:editId="3E0215B1">
            <wp:simplePos x="0" y="0"/>
            <wp:positionH relativeFrom="margin">
              <wp:align>center</wp:align>
            </wp:positionH>
            <wp:positionV relativeFrom="paragraph">
              <wp:posOffset>12700</wp:posOffset>
            </wp:positionV>
            <wp:extent cx="2619375" cy="2619375"/>
            <wp:effectExtent l="0" t="0" r="9525"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p>
    <w:p w14:paraId="20B999B9" w14:textId="77777777" w:rsidR="00B25687" w:rsidRPr="000808DE" w:rsidRDefault="00B25687">
      <w:pPr>
        <w:pStyle w:val="Title"/>
        <w:rPr>
          <w:rFonts w:ascii="Arial" w:hAnsi="Arial" w:cs="Arial"/>
          <w:color w:val="000000"/>
        </w:rPr>
      </w:pPr>
    </w:p>
    <w:p w14:paraId="0B4B0D14" w14:textId="77777777" w:rsidR="00B25687" w:rsidRPr="000808DE" w:rsidRDefault="00B25687">
      <w:pPr>
        <w:pStyle w:val="Title"/>
        <w:rPr>
          <w:rFonts w:ascii="Arial" w:hAnsi="Arial" w:cs="Arial"/>
          <w:color w:val="000000"/>
        </w:rPr>
      </w:pPr>
    </w:p>
    <w:p w14:paraId="59416017" w14:textId="77777777" w:rsidR="00B25687" w:rsidRPr="000808DE" w:rsidRDefault="00B25687">
      <w:pPr>
        <w:pStyle w:val="Title"/>
        <w:rPr>
          <w:rFonts w:ascii="Arial" w:hAnsi="Arial" w:cs="Arial"/>
          <w:color w:val="000000"/>
        </w:rPr>
      </w:pPr>
    </w:p>
    <w:p w14:paraId="3C102DCE" w14:textId="77777777" w:rsidR="00B25687" w:rsidRPr="000808DE" w:rsidRDefault="00B25687">
      <w:pPr>
        <w:pStyle w:val="Title"/>
        <w:rPr>
          <w:rFonts w:ascii="Arial" w:hAnsi="Arial" w:cs="Arial"/>
          <w:color w:val="000000"/>
        </w:rPr>
      </w:pPr>
    </w:p>
    <w:p w14:paraId="53BA1918" w14:textId="77777777" w:rsidR="00B25687" w:rsidRPr="000808DE" w:rsidRDefault="00B25687">
      <w:pPr>
        <w:pStyle w:val="Title"/>
        <w:rPr>
          <w:rFonts w:ascii="Arial" w:hAnsi="Arial" w:cs="Arial"/>
          <w:color w:val="000000"/>
        </w:rPr>
      </w:pPr>
    </w:p>
    <w:p w14:paraId="25617EB8" w14:textId="77777777" w:rsidR="00B25687" w:rsidRPr="000808DE" w:rsidRDefault="00B25687">
      <w:pPr>
        <w:pStyle w:val="Title"/>
        <w:rPr>
          <w:rFonts w:ascii="Arial" w:hAnsi="Arial" w:cs="Arial"/>
          <w:color w:val="000000"/>
        </w:rPr>
      </w:pPr>
    </w:p>
    <w:p w14:paraId="284719E2" w14:textId="77777777" w:rsidR="00B25687" w:rsidRPr="000808DE" w:rsidRDefault="00B25687">
      <w:pPr>
        <w:pStyle w:val="Title"/>
        <w:rPr>
          <w:rFonts w:ascii="Arial" w:hAnsi="Arial" w:cs="Arial"/>
          <w:color w:val="000000"/>
        </w:rPr>
      </w:pPr>
    </w:p>
    <w:p w14:paraId="4AB8C00D" w14:textId="77777777" w:rsidR="00B25687" w:rsidRPr="000808DE" w:rsidRDefault="00B25687">
      <w:pPr>
        <w:pStyle w:val="Title"/>
        <w:rPr>
          <w:rFonts w:ascii="Arial" w:hAnsi="Arial" w:cs="Arial"/>
          <w:color w:val="000000"/>
        </w:rPr>
      </w:pPr>
    </w:p>
    <w:p w14:paraId="2CACA178" w14:textId="77777777" w:rsidR="00B25687" w:rsidRPr="000808DE" w:rsidRDefault="00B25687">
      <w:pPr>
        <w:pStyle w:val="Title"/>
        <w:rPr>
          <w:rFonts w:ascii="Arial" w:hAnsi="Arial" w:cs="Arial"/>
          <w:color w:val="000000"/>
        </w:rPr>
      </w:pPr>
    </w:p>
    <w:p w14:paraId="75BB3DE6" w14:textId="77777777" w:rsidR="00B25687" w:rsidRPr="000808DE" w:rsidRDefault="00B25687">
      <w:pPr>
        <w:pStyle w:val="Title"/>
        <w:rPr>
          <w:rFonts w:ascii="Arial" w:hAnsi="Arial" w:cs="Arial"/>
          <w:color w:val="000000"/>
        </w:rPr>
      </w:pPr>
    </w:p>
    <w:p w14:paraId="2B42A16F" w14:textId="77777777" w:rsidR="00B25687" w:rsidRPr="000808DE" w:rsidRDefault="00B25687">
      <w:pPr>
        <w:pStyle w:val="Title"/>
        <w:rPr>
          <w:rFonts w:ascii="Arial" w:hAnsi="Arial" w:cs="Arial"/>
          <w:color w:val="000000"/>
        </w:rPr>
      </w:pPr>
    </w:p>
    <w:p w14:paraId="3637E2FC" w14:textId="77777777" w:rsidR="00B25687" w:rsidRPr="000808DE" w:rsidRDefault="00B25687">
      <w:pPr>
        <w:pStyle w:val="Title"/>
        <w:rPr>
          <w:rFonts w:ascii="Arial" w:hAnsi="Arial" w:cs="Arial"/>
          <w:color w:val="000000"/>
        </w:rPr>
      </w:pPr>
    </w:p>
    <w:p w14:paraId="190BB836" w14:textId="77777777" w:rsidR="00B25687" w:rsidRPr="000808DE" w:rsidRDefault="00B25687">
      <w:pPr>
        <w:pStyle w:val="Title"/>
        <w:rPr>
          <w:rFonts w:ascii="Arial" w:hAnsi="Arial" w:cs="Arial"/>
          <w:color w:val="000000"/>
        </w:rPr>
      </w:pPr>
    </w:p>
    <w:p w14:paraId="71A6C136" w14:textId="77777777" w:rsidR="00B25687" w:rsidRPr="000808DE" w:rsidRDefault="00B25687">
      <w:pPr>
        <w:pStyle w:val="Title"/>
        <w:rPr>
          <w:rFonts w:ascii="Arial" w:hAnsi="Arial" w:cs="Arial"/>
          <w:color w:val="000000"/>
        </w:rPr>
      </w:pPr>
    </w:p>
    <w:p w14:paraId="254F2D67" w14:textId="77777777" w:rsidR="00B25687" w:rsidRPr="000808DE" w:rsidRDefault="00B25687">
      <w:pPr>
        <w:pStyle w:val="Title"/>
        <w:rPr>
          <w:rFonts w:ascii="Arial" w:hAnsi="Arial" w:cs="Arial"/>
          <w:color w:val="000000"/>
        </w:rPr>
      </w:pPr>
    </w:p>
    <w:p w14:paraId="698D9AC3" w14:textId="77777777" w:rsidR="00B25687" w:rsidRPr="000808DE" w:rsidRDefault="00225F27">
      <w:pPr>
        <w:pStyle w:val="Title"/>
        <w:rPr>
          <w:rFonts w:ascii="Arial" w:hAnsi="Arial" w:cs="Arial"/>
          <w:color w:val="000000"/>
        </w:rPr>
      </w:pPr>
      <w:r w:rsidRPr="000808DE">
        <w:rPr>
          <w:rFonts w:ascii="Arial" w:hAnsi="Arial" w:cs="Arial"/>
          <w:noProof/>
          <w:color w:val="000000"/>
          <w:lang w:val="en-GB" w:eastAsia="en-GB"/>
        </w:rPr>
        <mc:AlternateContent>
          <mc:Choice Requires="wps">
            <w:drawing>
              <wp:anchor distT="36576" distB="36576" distL="36576" distR="36576" simplePos="0" relativeHeight="251658752" behindDoc="0" locked="0" layoutInCell="1" allowOverlap="1" wp14:anchorId="7332458C" wp14:editId="6AA2F9ED">
                <wp:simplePos x="0" y="0"/>
                <wp:positionH relativeFrom="column">
                  <wp:posOffset>859790</wp:posOffset>
                </wp:positionH>
                <wp:positionV relativeFrom="paragraph">
                  <wp:posOffset>67945</wp:posOffset>
                </wp:positionV>
                <wp:extent cx="4121785" cy="1403985"/>
                <wp:effectExtent l="0" t="0" r="0" b="0"/>
                <wp:wrapNone/>
                <wp:docPr id="3"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140398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68D13D" w14:textId="77777777" w:rsidR="00F46845" w:rsidRDefault="00F46845" w:rsidP="00492622">
                            <w:pPr>
                              <w:widowControl w:val="0"/>
                              <w:jc w:val="center"/>
                              <w:rPr>
                                <w:rFonts w:ascii="Elephant" w:hAnsi="Elephant"/>
                                <w:sz w:val="60"/>
                                <w:szCs w:val="60"/>
                              </w:rPr>
                            </w:pPr>
                            <w:r>
                              <w:rPr>
                                <w:rFonts w:ascii="Elephant" w:hAnsi="Elephant"/>
                                <w:sz w:val="60"/>
                                <w:szCs w:val="60"/>
                              </w:rPr>
                              <w:t>School Brochure</w:t>
                            </w:r>
                          </w:p>
                          <w:p w14:paraId="6A300DFD" w14:textId="77777777" w:rsidR="00F46845" w:rsidRDefault="00F46845" w:rsidP="00492622">
                            <w:pPr>
                              <w:widowControl w:val="0"/>
                              <w:jc w:val="center"/>
                              <w:rPr>
                                <w:rFonts w:ascii="Elephant" w:hAnsi="Elephant"/>
                              </w:rPr>
                            </w:pPr>
                          </w:p>
                          <w:p w14:paraId="50959447" w14:textId="77777777" w:rsidR="00F46845" w:rsidRDefault="00F46845" w:rsidP="00492622">
                            <w:pPr>
                              <w:widowControl w:val="0"/>
                              <w:jc w:val="center"/>
                              <w:rPr>
                                <w:rFonts w:ascii="Elephant" w:hAnsi="Elephant"/>
                                <w:sz w:val="60"/>
                                <w:szCs w:val="60"/>
                              </w:rPr>
                            </w:pPr>
                            <w:r>
                              <w:rPr>
                                <w:rFonts w:ascii="Elephant" w:hAnsi="Elephant"/>
                                <w:sz w:val="60"/>
                                <w:szCs w:val="60"/>
                              </w:rPr>
                              <w:t>2024 - 2025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089F32D" id="Text Box 70" o:spid="_x0000_s1027" type="#_x0000_t202" style="position:absolute;left:0;text-align:left;margin-left:67.7pt;margin-top:5.35pt;width:324.55pt;height:110.5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" stroked="f" strokeweight="0" insetpen="t">
                <v:shadow color="#ccc"/>
                <v:textbox inset="2.8pt,2.8pt,2.8pt,2.8pt">
                  <w:txbxContent>
                    <w:p w:rsidR="00F46845" w:rsidRDefault="00F46845" w:rsidP="00492622">
                      <w:pPr>
                        <w:widowControl w:val="0"/>
                        <w:jc w:val="center"/>
                        <w:rPr>
                          <w:rFonts w:ascii="Elephant" w:hAnsi="Elephant"/>
                          <w:sz w:val="60"/>
                          <w:szCs w:val="60"/>
                        </w:rPr>
                      </w:pPr>
                      <w:r>
                        <w:rPr>
                          <w:rFonts w:ascii="Elephant" w:hAnsi="Elephant"/>
                          <w:sz w:val="60"/>
                          <w:szCs w:val="60"/>
                        </w:rPr>
                        <w:t>School Brochure</w:t>
                      </w:r>
                    </w:p>
                    <w:p w:rsidR="00F46845" w:rsidRDefault="00F46845" w:rsidP="00492622">
                      <w:pPr>
                        <w:widowControl w:val="0"/>
                        <w:jc w:val="center"/>
                        <w:rPr>
                          <w:rFonts w:ascii="Elephant" w:hAnsi="Elephant"/>
                        </w:rPr>
                      </w:pPr>
                    </w:p>
                    <w:p w:rsidR="00F46845" w:rsidRDefault="00F46845" w:rsidP="00492622">
                      <w:pPr>
                        <w:widowControl w:val="0"/>
                        <w:jc w:val="center"/>
                        <w:rPr>
                          <w:rFonts w:ascii="Elephant" w:hAnsi="Elephant"/>
                          <w:sz w:val="60"/>
                          <w:szCs w:val="60"/>
                        </w:rPr>
                      </w:pPr>
                      <w:r>
                        <w:rPr>
                          <w:rFonts w:ascii="Elephant" w:hAnsi="Elephant"/>
                          <w:sz w:val="60"/>
                          <w:szCs w:val="60"/>
                        </w:rPr>
                        <w:t>2024 - 2025</w:t>
                      </w:r>
                    </w:p>
                  </w:txbxContent>
                </v:textbox>
              </v:shape>
            </w:pict>
          </mc:Fallback>
        </mc:AlternateContent>
      </w:r>
    </w:p>
    <w:p w14:paraId="78771C94" w14:textId="77777777" w:rsidR="00B25687" w:rsidRPr="000808DE" w:rsidRDefault="00B25687">
      <w:pPr>
        <w:pStyle w:val="Title"/>
        <w:rPr>
          <w:rFonts w:ascii="Arial" w:hAnsi="Arial" w:cs="Arial"/>
          <w:color w:val="000000"/>
        </w:rPr>
      </w:pPr>
    </w:p>
    <w:p w14:paraId="0C904FA2" w14:textId="77777777" w:rsidR="00B25687" w:rsidRPr="000808DE" w:rsidRDefault="00B25687">
      <w:pPr>
        <w:pStyle w:val="Title"/>
        <w:rPr>
          <w:rFonts w:ascii="Arial" w:hAnsi="Arial" w:cs="Arial"/>
          <w:color w:val="000000"/>
        </w:rPr>
      </w:pPr>
    </w:p>
    <w:p w14:paraId="174BA2B1" w14:textId="77777777" w:rsidR="00B25687" w:rsidRPr="000808DE" w:rsidRDefault="00B25687">
      <w:pPr>
        <w:pStyle w:val="Title"/>
        <w:rPr>
          <w:rFonts w:ascii="Arial" w:hAnsi="Arial" w:cs="Arial"/>
          <w:color w:val="000000"/>
        </w:rPr>
      </w:pPr>
    </w:p>
    <w:p w14:paraId="4BAD138D" w14:textId="77777777" w:rsidR="00B25687" w:rsidRPr="000808DE" w:rsidRDefault="00B25687">
      <w:pPr>
        <w:pStyle w:val="Title"/>
        <w:rPr>
          <w:rFonts w:ascii="Arial" w:hAnsi="Arial" w:cs="Arial"/>
          <w:color w:val="000000"/>
        </w:rPr>
      </w:pPr>
    </w:p>
    <w:p w14:paraId="49D3EB5A" w14:textId="77777777" w:rsidR="00B25687" w:rsidRPr="000808DE" w:rsidRDefault="00B25687">
      <w:pPr>
        <w:pStyle w:val="Title"/>
        <w:rPr>
          <w:rFonts w:ascii="Arial" w:hAnsi="Arial" w:cs="Arial"/>
          <w:color w:val="000000"/>
        </w:rPr>
      </w:pPr>
    </w:p>
    <w:p w14:paraId="61F8C172" w14:textId="77777777" w:rsidR="00B25687" w:rsidRPr="000808DE" w:rsidRDefault="00B25687">
      <w:pPr>
        <w:pStyle w:val="Title"/>
        <w:rPr>
          <w:rFonts w:ascii="Arial" w:hAnsi="Arial" w:cs="Arial"/>
          <w:color w:val="000000"/>
        </w:rPr>
      </w:pPr>
    </w:p>
    <w:p w14:paraId="1F2225E2" w14:textId="77777777" w:rsidR="00B25687" w:rsidRPr="000808DE" w:rsidRDefault="00B25687">
      <w:pPr>
        <w:pStyle w:val="Title"/>
        <w:rPr>
          <w:rFonts w:ascii="Arial" w:hAnsi="Arial" w:cs="Arial"/>
          <w:color w:val="000000"/>
        </w:rPr>
      </w:pPr>
    </w:p>
    <w:p w14:paraId="7C13FF0D" w14:textId="77777777" w:rsidR="00B25687" w:rsidRPr="000808DE" w:rsidRDefault="00225F27">
      <w:pPr>
        <w:pStyle w:val="Title"/>
        <w:rPr>
          <w:rFonts w:ascii="Arial" w:hAnsi="Arial" w:cs="Arial"/>
          <w:color w:val="000000"/>
        </w:rPr>
      </w:pPr>
      <w:r w:rsidRPr="000808DE">
        <w:rPr>
          <w:rFonts w:ascii="Arial" w:hAnsi="Arial" w:cs="Arial"/>
          <w:noProof/>
          <w:lang w:val="en-GB" w:eastAsia="en-GB"/>
        </w:rPr>
        <w:drawing>
          <wp:anchor distT="0" distB="0" distL="114300" distR="114300" simplePos="0" relativeHeight="251656704" behindDoc="0" locked="0" layoutInCell="1" allowOverlap="1" wp14:anchorId="095AF2DC" wp14:editId="01239BC5">
            <wp:simplePos x="0" y="0"/>
            <wp:positionH relativeFrom="margin">
              <wp:posOffset>1868170</wp:posOffset>
            </wp:positionH>
            <wp:positionV relativeFrom="margin">
              <wp:posOffset>6605905</wp:posOffset>
            </wp:positionV>
            <wp:extent cx="2076450" cy="1771650"/>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771650"/>
                    </a:xfrm>
                    <a:prstGeom prst="rect">
                      <a:avLst/>
                    </a:prstGeom>
                    <a:noFill/>
                  </pic:spPr>
                </pic:pic>
              </a:graphicData>
            </a:graphic>
            <wp14:sizeRelH relativeFrom="page">
              <wp14:pctWidth>0</wp14:pctWidth>
            </wp14:sizeRelH>
            <wp14:sizeRelV relativeFrom="page">
              <wp14:pctHeight>0</wp14:pctHeight>
            </wp14:sizeRelV>
          </wp:anchor>
        </w:drawing>
      </w:r>
    </w:p>
    <w:p w14:paraId="262C9F85" w14:textId="77777777" w:rsidR="00B25687" w:rsidRPr="000808DE" w:rsidRDefault="00B25687">
      <w:pPr>
        <w:pStyle w:val="Title"/>
        <w:rPr>
          <w:rFonts w:ascii="Arial" w:hAnsi="Arial" w:cs="Arial"/>
          <w:color w:val="000000"/>
        </w:rPr>
      </w:pPr>
    </w:p>
    <w:p w14:paraId="18F0664B" w14:textId="77777777" w:rsidR="00B25687" w:rsidRPr="000808DE" w:rsidRDefault="00B25687">
      <w:pPr>
        <w:pStyle w:val="Title"/>
        <w:rPr>
          <w:rFonts w:ascii="Arial" w:hAnsi="Arial" w:cs="Arial"/>
          <w:color w:val="000000"/>
        </w:rPr>
      </w:pPr>
    </w:p>
    <w:p w14:paraId="59910ED5" w14:textId="77777777" w:rsidR="00B25687" w:rsidRPr="000808DE" w:rsidRDefault="00B25687">
      <w:pPr>
        <w:pStyle w:val="Title"/>
        <w:rPr>
          <w:rFonts w:ascii="Arial" w:hAnsi="Arial" w:cs="Arial"/>
          <w:color w:val="000000"/>
        </w:rPr>
      </w:pPr>
    </w:p>
    <w:p w14:paraId="2CF2D513" w14:textId="77777777" w:rsidR="00B25687" w:rsidRPr="000808DE" w:rsidRDefault="00B25687">
      <w:pPr>
        <w:pStyle w:val="Title"/>
        <w:rPr>
          <w:rFonts w:ascii="Arial" w:hAnsi="Arial" w:cs="Arial"/>
          <w:color w:val="000000"/>
        </w:rPr>
      </w:pPr>
    </w:p>
    <w:p w14:paraId="7AE50F9E" w14:textId="77777777" w:rsidR="00B25687" w:rsidRPr="000808DE" w:rsidRDefault="00B25687">
      <w:pPr>
        <w:pStyle w:val="Title"/>
        <w:rPr>
          <w:rFonts w:ascii="Arial" w:hAnsi="Arial" w:cs="Arial"/>
          <w:color w:val="000000"/>
        </w:rPr>
      </w:pPr>
    </w:p>
    <w:p w14:paraId="409518CF" w14:textId="77777777" w:rsidR="00B25687" w:rsidRPr="000808DE" w:rsidRDefault="00225F27">
      <w:pPr>
        <w:pStyle w:val="Title"/>
        <w:rPr>
          <w:rFonts w:ascii="Arial" w:hAnsi="Arial" w:cs="Arial"/>
          <w:color w:val="000000"/>
        </w:rPr>
      </w:pPr>
      <w:r w:rsidRPr="000808DE">
        <w:rPr>
          <w:rFonts w:ascii="Arial" w:hAnsi="Arial" w:cs="Arial"/>
          <w:noProof/>
          <w:color w:val="000000"/>
          <w:lang w:val="en-GB" w:eastAsia="en-GB"/>
        </w:rPr>
        <w:drawing>
          <wp:anchor distT="36576" distB="36576" distL="36576" distR="36576" simplePos="0" relativeHeight="251659776" behindDoc="0" locked="0" layoutInCell="1" allowOverlap="1" wp14:anchorId="4E1B90BC" wp14:editId="128C50AC">
            <wp:simplePos x="0" y="0"/>
            <wp:positionH relativeFrom="column">
              <wp:posOffset>4712335</wp:posOffset>
            </wp:positionH>
            <wp:positionV relativeFrom="paragraph">
              <wp:posOffset>54610</wp:posOffset>
            </wp:positionV>
            <wp:extent cx="1151890" cy="1151890"/>
            <wp:effectExtent l="0" t="0" r="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E59325" w14:textId="77777777" w:rsidR="00C1264F" w:rsidRPr="000808DE" w:rsidRDefault="00C1264F" w:rsidP="00297151">
      <w:pPr>
        <w:pStyle w:val="Title"/>
        <w:jc w:val="left"/>
        <w:rPr>
          <w:rFonts w:ascii="Arial" w:hAnsi="Arial" w:cs="Arial"/>
          <w:color w:val="000000"/>
          <w:lang w:val="en-GB"/>
        </w:rPr>
        <w:sectPr w:rsidR="00C1264F" w:rsidRPr="000808DE" w:rsidSect="009C6B9F">
          <w:headerReference w:type="first" r:id="rId14"/>
          <w:pgSz w:w="11907" w:h="16839" w:code="9"/>
          <w:pgMar w:top="1701" w:right="1440" w:bottom="1440" w:left="1440" w:header="720" w:footer="720" w:gutter="0"/>
          <w:cols w:space="720"/>
          <w:noEndnote/>
          <w:docGrid w:linePitch="272"/>
        </w:sectPr>
      </w:pPr>
    </w:p>
    <w:p w14:paraId="2C4AB308" w14:textId="77777777" w:rsidR="00297151" w:rsidRDefault="00297151" w:rsidP="00297151">
      <w:pPr>
        <w:rPr>
          <w:rFonts w:ascii="Arial" w:hAnsi="Arial" w:cs="Arial"/>
          <w:b/>
          <w:sz w:val="32"/>
          <w:szCs w:val="32"/>
        </w:rPr>
      </w:pPr>
      <w:bookmarkStart w:id="0" w:name="_Hlk146631975"/>
      <w:r w:rsidRPr="009076A5">
        <w:rPr>
          <w:rFonts w:ascii="Arial" w:hAnsi="Arial" w:cs="Arial"/>
          <w:b/>
          <w:sz w:val="32"/>
          <w:szCs w:val="32"/>
        </w:rPr>
        <w:lastRenderedPageBreak/>
        <w:t xml:space="preserve">A Foreword from the Director of Children’s Services </w:t>
      </w:r>
    </w:p>
    <w:p w14:paraId="48C30369" w14:textId="77777777" w:rsidR="00297151" w:rsidRDefault="00297151" w:rsidP="00297151">
      <w:pPr>
        <w:jc w:val="center"/>
        <w:rPr>
          <w:rFonts w:ascii="Arial" w:hAnsi="Arial" w:cs="Arial"/>
          <w:bCs/>
          <w:sz w:val="28"/>
          <w:szCs w:val="28"/>
        </w:rPr>
      </w:pPr>
    </w:p>
    <w:bookmarkEnd w:id="0"/>
    <w:p w14:paraId="7C66B440"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This handbook contains a range of information which we hope will be of interest to you and your child. It offers an insight into the life and ethos of the school, along with advice and assistance to support and engage you in your child’s education.</w:t>
      </w:r>
    </w:p>
    <w:p w14:paraId="0B1DE4AD" w14:textId="77777777" w:rsidR="00297151" w:rsidRPr="00F46845" w:rsidRDefault="00297151" w:rsidP="00297151">
      <w:pPr>
        <w:rPr>
          <w:rFonts w:ascii="Arial" w:hAnsi="Arial" w:cs="Arial"/>
          <w:bCs/>
          <w:sz w:val="22"/>
          <w:szCs w:val="22"/>
        </w:rPr>
      </w:pPr>
    </w:p>
    <w:p w14:paraId="14DA8A35"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1EF4C010" w14:textId="77777777" w:rsidR="00297151" w:rsidRPr="00F46845" w:rsidRDefault="00297151" w:rsidP="00297151">
      <w:pPr>
        <w:rPr>
          <w:rFonts w:ascii="Arial" w:hAnsi="Arial" w:cs="Arial"/>
          <w:bCs/>
          <w:sz w:val="22"/>
          <w:szCs w:val="22"/>
        </w:rPr>
      </w:pPr>
    </w:p>
    <w:p w14:paraId="2E78F11E"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70C6D46D" w14:textId="77777777" w:rsidR="00297151" w:rsidRPr="00F46845" w:rsidRDefault="00297151" w:rsidP="00297151">
      <w:pPr>
        <w:rPr>
          <w:rFonts w:ascii="Arial" w:hAnsi="Arial" w:cs="Arial"/>
          <w:bCs/>
          <w:sz w:val="22"/>
          <w:szCs w:val="22"/>
        </w:rPr>
      </w:pPr>
    </w:p>
    <w:p w14:paraId="16D05336"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5114EA99" w14:textId="77777777" w:rsidR="00297151" w:rsidRPr="00F46845" w:rsidRDefault="00297151" w:rsidP="00297151">
      <w:pPr>
        <w:rPr>
          <w:rFonts w:ascii="Arial" w:hAnsi="Arial" w:cs="Arial"/>
          <w:bCs/>
          <w:sz w:val="22"/>
          <w:szCs w:val="22"/>
        </w:rPr>
      </w:pPr>
    </w:p>
    <w:p w14:paraId="2A78E153"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7A68FCA6" w14:textId="77777777" w:rsidR="00297151" w:rsidRPr="00F46845" w:rsidRDefault="00297151" w:rsidP="00297151">
      <w:pPr>
        <w:rPr>
          <w:rFonts w:ascii="Arial" w:hAnsi="Arial" w:cs="Arial"/>
          <w:bCs/>
          <w:sz w:val="22"/>
          <w:szCs w:val="22"/>
        </w:rPr>
      </w:pPr>
    </w:p>
    <w:p w14:paraId="28B161CB"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38017B65" w14:textId="77777777" w:rsidR="00297151" w:rsidRPr="00F46845" w:rsidRDefault="00297151" w:rsidP="00297151">
      <w:pPr>
        <w:rPr>
          <w:rFonts w:ascii="Arial" w:hAnsi="Arial" w:cs="Arial"/>
          <w:bCs/>
          <w:sz w:val="22"/>
          <w:szCs w:val="22"/>
        </w:rPr>
      </w:pPr>
    </w:p>
    <w:p w14:paraId="2BE79295"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Jon Reid</w:t>
      </w:r>
    </w:p>
    <w:p w14:paraId="6DEF1D24"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Director of Education</w:t>
      </w:r>
    </w:p>
    <w:p w14:paraId="093DE511" w14:textId="77777777" w:rsidR="00297151" w:rsidRPr="00F46845" w:rsidRDefault="00297151" w:rsidP="00297151">
      <w:pPr>
        <w:rPr>
          <w:rFonts w:ascii="Arial" w:hAnsi="Arial" w:cs="Arial"/>
          <w:bCs/>
          <w:sz w:val="22"/>
          <w:szCs w:val="22"/>
        </w:rPr>
      </w:pPr>
      <w:r w:rsidRPr="00F46845">
        <w:rPr>
          <w:rFonts w:ascii="Arial" w:hAnsi="Arial" w:cs="Arial"/>
          <w:bCs/>
          <w:sz w:val="22"/>
          <w:szCs w:val="22"/>
        </w:rPr>
        <w:t>Falkirk Council</w:t>
      </w:r>
    </w:p>
    <w:p w14:paraId="268981BD" w14:textId="77777777" w:rsidR="00297151" w:rsidRPr="00F46845" w:rsidRDefault="00297151" w:rsidP="00297151">
      <w:pPr>
        <w:rPr>
          <w:rFonts w:ascii="Arial" w:hAnsi="Arial" w:cs="Arial"/>
          <w:bCs/>
          <w:sz w:val="22"/>
          <w:szCs w:val="22"/>
        </w:rPr>
      </w:pPr>
    </w:p>
    <w:p w14:paraId="0442EADC" w14:textId="77777777" w:rsidR="00297151" w:rsidRPr="00F46845" w:rsidRDefault="00297151" w:rsidP="00297151">
      <w:pPr>
        <w:rPr>
          <w:rFonts w:ascii="Arial" w:hAnsi="Arial" w:cs="Arial"/>
          <w:bCs/>
          <w:sz w:val="22"/>
          <w:szCs w:val="22"/>
        </w:rPr>
      </w:pPr>
    </w:p>
    <w:p w14:paraId="16389A12" w14:textId="77777777" w:rsidR="00297151" w:rsidRPr="00F46845" w:rsidRDefault="00297151" w:rsidP="00297151">
      <w:pPr>
        <w:rPr>
          <w:rFonts w:ascii="Arial" w:hAnsi="Arial" w:cs="Arial"/>
          <w:bCs/>
          <w:sz w:val="18"/>
          <w:szCs w:val="18"/>
        </w:rPr>
      </w:pPr>
      <w:r w:rsidRPr="00F46845">
        <w:rPr>
          <w:rFonts w:ascii="Arial" w:hAnsi="Arial" w:cs="Arial"/>
          <w:bCs/>
          <w:sz w:val="18"/>
          <w:szCs w:val="18"/>
        </w:rPr>
        <w:t>Footnote: If you want a printed copy of this handbook, please ask the school.</w:t>
      </w:r>
    </w:p>
    <w:p w14:paraId="147B5518" w14:textId="77777777" w:rsidR="00297151" w:rsidRPr="00F46845" w:rsidRDefault="00297151" w:rsidP="00297151">
      <w:pPr>
        <w:rPr>
          <w:rFonts w:ascii="Arial" w:hAnsi="Arial" w:cs="Arial"/>
          <w:bCs/>
          <w:sz w:val="18"/>
          <w:szCs w:val="18"/>
        </w:rPr>
      </w:pPr>
      <w:r w:rsidRPr="00F46845">
        <w:rPr>
          <w:rFonts w:ascii="Arial" w:hAnsi="Arial" w:cs="Arial"/>
          <w:bCs/>
          <w:sz w:val="18"/>
          <w:szCs w:val="18"/>
        </w:rPr>
        <w:t xml:space="preserve">It may be possible to offer some assistance in helping to translate all or part of this handbook to parents whose first language is not English.   Enquiries should be directed </w:t>
      </w:r>
      <w:proofErr w:type="gramStart"/>
      <w:r w:rsidRPr="00F46845">
        <w:rPr>
          <w:rFonts w:ascii="Arial" w:hAnsi="Arial" w:cs="Arial"/>
          <w:bCs/>
          <w:sz w:val="18"/>
          <w:szCs w:val="18"/>
        </w:rPr>
        <w:t>in to</w:t>
      </w:r>
      <w:proofErr w:type="gramEnd"/>
      <w:r w:rsidRPr="00F46845">
        <w:rPr>
          <w:rFonts w:ascii="Arial" w:hAnsi="Arial" w:cs="Arial"/>
          <w:bCs/>
          <w:sz w:val="18"/>
          <w:szCs w:val="18"/>
        </w:rPr>
        <w:t xml:space="preserve"> the Communications Officer for Children’s Services (</w:t>
      </w:r>
      <w:proofErr w:type="spellStart"/>
      <w:r w:rsidRPr="00F46845">
        <w:rPr>
          <w:rFonts w:ascii="Arial" w:hAnsi="Arial" w:cs="Arial"/>
          <w:bCs/>
          <w:sz w:val="18"/>
          <w:szCs w:val="18"/>
        </w:rPr>
        <w:t>tel</w:t>
      </w:r>
      <w:proofErr w:type="spellEnd"/>
      <w:r w:rsidRPr="00F46845">
        <w:rPr>
          <w:rFonts w:ascii="Arial" w:hAnsi="Arial" w:cs="Arial"/>
          <w:bCs/>
          <w:sz w:val="18"/>
          <w:szCs w:val="18"/>
        </w:rPr>
        <w:t>: 01324 506657)</w:t>
      </w:r>
    </w:p>
    <w:p w14:paraId="5A7C482B" w14:textId="77777777" w:rsidR="00297151" w:rsidRPr="00F46845" w:rsidRDefault="00297151" w:rsidP="00297151">
      <w:pPr>
        <w:rPr>
          <w:rFonts w:ascii="Arial" w:hAnsi="Arial" w:cs="Arial"/>
          <w:bCs/>
          <w:sz w:val="18"/>
          <w:szCs w:val="18"/>
        </w:rPr>
      </w:pPr>
    </w:p>
    <w:p w14:paraId="6CE97A47" w14:textId="77777777" w:rsidR="00297151" w:rsidRPr="00F46845" w:rsidRDefault="00297151" w:rsidP="00297151">
      <w:pPr>
        <w:rPr>
          <w:rFonts w:ascii="Arial" w:hAnsi="Arial" w:cs="Arial"/>
          <w:bCs/>
          <w:sz w:val="18"/>
          <w:szCs w:val="18"/>
        </w:rPr>
      </w:pPr>
      <w:r w:rsidRPr="00F46845">
        <w:rPr>
          <w:rFonts w:ascii="Arial" w:hAnsi="Arial" w:cs="Arial"/>
          <w:bCs/>
          <w:sz w:val="18"/>
          <w:szCs w:val="18"/>
        </w:rPr>
        <w:t>Disclaimer</w:t>
      </w:r>
    </w:p>
    <w:p w14:paraId="5404DBC5" w14:textId="77777777" w:rsidR="00C1264F" w:rsidRPr="00297151" w:rsidRDefault="00297151" w:rsidP="00790E27">
      <w:pPr>
        <w:rPr>
          <w:sz w:val="18"/>
          <w:szCs w:val="18"/>
        </w:rPr>
        <w:sectPr w:rsidR="00C1264F" w:rsidRPr="00297151" w:rsidSect="00C1264F">
          <w:headerReference w:type="default" r:id="rId15"/>
          <w:footerReference w:type="default" r:id="rId16"/>
          <w:pgSz w:w="11907" w:h="16839" w:code="9"/>
          <w:pgMar w:top="1701" w:right="1440" w:bottom="1440" w:left="1440" w:header="720" w:footer="720" w:gutter="0"/>
          <w:pgNumType w:start="1"/>
          <w:cols w:space="720"/>
          <w:noEndnote/>
          <w:docGrid w:linePitch="272"/>
        </w:sectPr>
      </w:pPr>
      <w:r w:rsidRPr="00F46845">
        <w:rPr>
          <w:rFonts w:ascii="Arial" w:hAnsi="Arial" w:cs="Arial"/>
          <w:bCs/>
          <w:sz w:val="18"/>
          <w:szCs w:val="18"/>
        </w:rPr>
        <w:t>The information in this school handbook is considered to be correct at the time of publication (Dec 2024), however, it is possible that there may be some inaccuracy by the start of the school term in August 2025.</w:t>
      </w:r>
    </w:p>
    <w:p w14:paraId="596FF6A5" w14:textId="77777777" w:rsidR="00CE60B9" w:rsidRPr="000808DE" w:rsidRDefault="00CE60B9" w:rsidP="00634B55">
      <w:pPr>
        <w:pStyle w:val="ListParagraph"/>
        <w:ind w:left="0"/>
        <w:rPr>
          <w:rFonts w:ascii="Arial" w:hAnsi="Arial" w:cs="Arial"/>
          <w:b/>
        </w:rPr>
      </w:pPr>
      <w:r w:rsidRPr="00297151">
        <w:rPr>
          <w:rFonts w:ascii="Arial" w:hAnsi="Arial" w:cs="Arial"/>
          <w:b/>
          <w:highlight w:val="yellow"/>
        </w:rPr>
        <w:lastRenderedPageBreak/>
        <w:t>Curriculum for Excellence - Learning to Achieve</w:t>
      </w:r>
    </w:p>
    <w:p w14:paraId="37560F3A" w14:textId="77777777" w:rsidR="00CE60B9" w:rsidRPr="000808DE" w:rsidRDefault="00CE60B9" w:rsidP="00634B55">
      <w:pPr>
        <w:pStyle w:val="ListParagraph"/>
        <w:ind w:left="0"/>
        <w:rPr>
          <w:rFonts w:ascii="Arial" w:hAnsi="Arial" w:cs="Arial"/>
          <w:b/>
        </w:rPr>
      </w:pPr>
    </w:p>
    <w:p w14:paraId="7B930480" w14:textId="77777777" w:rsidR="00CE60B9" w:rsidRPr="000808DE" w:rsidRDefault="00CE60B9" w:rsidP="00634B55">
      <w:pPr>
        <w:pStyle w:val="ListParagraph"/>
        <w:ind w:left="0"/>
        <w:rPr>
          <w:rFonts w:ascii="Arial" w:hAnsi="Arial" w:cs="Arial"/>
          <w:b/>
        </w:rPr>
      </w:pPr>
      <w:r w:rsidRPr="000808DE">
        <w:rPr>
          <w:rFonts w:ascii="Arial" w:hAnsi="Arial" w:cs="Arial"/>
          <w:b/>
        </w:rPr>
        <w:t>Learning Entitlements</w:t>
      </w:r>
    </w:p>
    <w:p w14:paraId="522099EF" w14:textId="77777777" w:rsidR="00CE60B9" w:rsidRPr="000808DE" w:rsidRDefault="00CE60B9" w:rsidP="00634B55">
      <w:pPr>
        <w:pStyle w:val="ListParagraph"/>
        <w:ind w:left="0"/>
        <w:rPr>
          <w:rFonts w:ascii="Arial" w:hAnsi="Arial" w:cs="Arial"/>
          <w:b/>
        </w:rPr>
      </w:pPr>
    </w:p>
    <w:p w14:paraId="47BE5458" w14:textId="77777777" w:rsidR="00CE60B9" w:rsidRPr="000808DE" w:rsidRDefault="00CE60B9" w:rsidP="00634B55">
      <w:pPr>
        <w:pStyle w:val="ListParagraph"/>
        <w:ind w:left="0"/>
        <w:rPr>
          <w:rFonts w:ascii="Arial" w:hAnsi="Arial" w:cs="Arial"/>
        </w:rPr>
      </w:pPr>
      <w:r w:rsidRPr="000808DE">
        <w:rPr>
          <w:rFonts w:ascii="Arial" w:hAnsi="Arial" w:cs="Arial"/>
        </w:rPr>
        <w:t>In addition to the entitlements of Curriculum for Excellence our education provisions will reflect local needs and circumstances. Therefore, at different stages of their education, our learners will have opportunities to:</w:t>
      </w:r>
    </w:p>
    <w:p w14:paraId="6BB68ABC" w14:textId="77777777" w:rsidR="00CE60B9" w:rsidRPr="000808DE" w:rsidRDefault="00CE60B9" w:rsidP="00634B55">
      <w:pPr>
        <w:pStyle w:val="ListParagraph"/>
        <w:ind w:left="0"/>
        <w:rPr>
          <w:rFonts w:ascii="Arial" w:hAnsi="Arial" w:cs="Arial"/>
        </w:rPr>
      </w:pPr>
    </w:p>
    <w:p w14:paraId="54F5352C" w14:textId="77777777" w:rsidR="00CE60B9" w:rsidRPr="000808DE" w:rsidRDefault="00CE60B9" w:rsidP="00634B55">
      <w:pPr>
        <w:pStyle w:val="ListParagraph"/>
        <w:ind w:left="0"/>
        <w:rPr>
          <w:rFonts w:ascii="Arial" w:hAnsi="Arial" w:cs="Arial"/>
        </w:rPr>
      </w:pPr>
      <w:r w:rsidRPr="000808DE">
        <w:rPr>
          <w:rFonts w:ascii="Arial" w:hAnsi="Arial" w:cs="Arial"/>
        </w:rPr>
        <w:t>Link aspects of their learning to the local environment and its heritage</w:t>
      </w:r>
    </w:p>
    <w:p w14:paraId="5E05C1F5"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on a residential experience where possible</w:t>
      </w:r>
    </w:p>
    <w:p w14:paraId="1DEEC034"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arts, sports and cultural events</w:t>
      </w:r>
    </w:p>
    <w:p w14:paraId="6B504974"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environmental projects</w:t>
      </w:r>
    </w:p>
    <w:p w14:paraId="021EDAAF"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a community project</w:t>
      </w:r>
    </w:p>
    <w:p w14:paraId="74B822A5"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outdoor learning experiences</w:t>
      </w:r>
    </w:p>
    <w:p w14:paraId="57160130"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appropriate technology</w:t>
      </w:r>
    </w:p>
    <w:p w14:paraId="023878EA"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 xml:space="preserve">Be consulted on and contribute to the </w:t>
      </w:r>
      <w:proofErr w:type="gramStart"/>
      <w:r w:rsidRPr="000808DE">
        <w:rPr>
          <w:rFonts w:ascii="Arial" w:hAnsi="Arial" w:cs="Arial"/>
        </w:rPr>
        <w:t>decision making</w:t>
      </w:r>
      <w:proofErr w:type="gramEnd"/>
      <w:r w:rsidRPr="000808DE">
        <w:rPr>
          <w:rFonts w:ascii="Arial" w:hAnsi="Arial" w:cs="Arial"/>
        </w:rPr>
        <w:t xml:space="preserve"> process in school</w:t>
      </w:r>
    </w:p>
    <w:p w14:paraId="4B8360C1"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 xml:space="preserve">Experience </w:t>
      </w:r>
      <w:proofErr w:type="gramStart"/>
      <w:r w:rsidRPr="000808DE">
        <w:rPr>
          <w:rFonts w:ascii="Arial" w:hAnsi="Arial" w:cs="Arial"/>
        </w:rPr>
        <w:t>work based</w:t>
      </w:r>
      <w:proofErr w:type="gramEnd"/>
      <w:r w:rsidRPr="000808DE">
        <w:rPr>
          <w:rFonts w:ascii="Arial" w:hAnsi="Arial" w:cs="Arial"/>
        </w:rPr>
        <w:t xml:space="preserve"> learning</w:t>
      </w:r>
    </w:p>
    <w:p w14:paraId="0A23AB5A"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Develop collaborative, social, leadership and other life skills</w:t>
      </w:r>
    </w:p>
    <w:p w14:paraId="15716102"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academic and vocational learning experiences</w:t>
      </w:r>
    </w:p>
    <w:p w14:paraId="39A33DE1"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learning experiences designed and / or delivered by relevant partners</w:t>
      </w:r>
    </w:p>
    <w:p w14:paraId="4689A466"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 xml:space="preserve">Reflect upon and be </w:t>
      </w:r>
      <w:r w:rsidR="00225F27" w:rsidRPr="000808DE">
        <w:rPr>
          <w:rFonts w:ascii="Arial" w:hAnsi="Arial" w:cs="Arial"/>
        </w:rPr>
        <w:t>proactive</w:t>
      </w:r>
      <w:r w:rsidRPr="000808DE">
        <w:rPr>
          <w:rFonts w:ascii="Arial" w:hAnsi="Arial" w:cs="Arial"/>
        </w:rPr>
        <w:t xml:space="preserve"> in planning and making choices about their own learning</w:t>
      </w:r>
    </w:p>
    <w:p w14:paraId="2974B7B8"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Engage with learners in other countries and demonstrate knowledge of their culture.</w:t>
      </w:r>
    </w:p>
    <w:p w14:paraId="7DB8DF70" w14:textId="77777777" w:rsidR="00CE60B9" w:rsidRPr="000808DE" w:rsidRDefault="00CE60B9" w:rsidP="00634B55">
      <w:pPr>
        <w:pStyle w:val="ListParagraph"/>
        <w:rPr>
          <w:rFonts w:ascii="Arial" w:hAnsi="Arial" w:cs="Arial"/>
        </w:rPr>
      </w:pPr>
    </w:p>
    <w:p w14:paraId="3860C479" w14:textId="77777777" w:rsidR="00CE60B9" w:rsidRPr="000808DE" w:rsidRDefault="00CE60B9" w:rsidP="00634B55">
      <w:pPr>
        <w:pStyle w:val="ListParagraph"/>
        <w:ind w:left="0"/>
        <w:rPr>
          <w:rFonts w:ascii="Arial" w:hAnsi="Arial" w:cs="Arial"/>
          <w:b/>
          <w:bCs/>
        </w:rPr>
      </w:pPr>
      <w:r w:rsidRPr="000808DE">
        <w:rPr>
          <w:rFonts w:ascii="Arial" w:hAnsi="Arial" w:cs="Arial"/>
          <w:b/>
          <w:bCs/>
        </w:rPr>
        <w:t>How can you help?</w:t>
      </w:r>
    </w:p>
    <w:p w14:paraId="735E284D" w14:textId="77777777" w:rsidR="00CE60B9" w:rsidRPr="000808DE" w:rsidRDefault="00CE60B9" w:rsidP="00634B55">
      <w:pPr>
        <w:pStyle w:val="ListParagraph"/>
        <w:ind w:left="0"/>
        <w:rPr>
          <w:rFonts w:ascii="Arial" w:hAnsi="Arial" w:cs="Arial"/>
        </w:rPr>
      </w:pPr>
      <w:r w:rsidRPr="000808DE">
        <w:rPr>
          <w:rFonts w:ascii="Arial" w:hAnsi="Arial" w:cs="Arial"/>
        </w:rPr>
        <w:t xml:space="preserve">By law, you must make sure your child receives education. </w:t>
      </w:r>
    </w:p>
    <w:p w14:paraId="7E3D03B6" w14:textId="77777777" w:rsidR="00CE60B9" w:rsidRPr="000808DE" w:rsidRDefault="00CE60B9" w:rsidP="00634B55">
      <w:pPr>
        <w:pStyle w:val="ListParagraph"/>
        <w:ind w:left="0"/>
        <w:rPr>
          <w:rFonts w:ascii="Arial" w:hAnsi="Arial" w:cs="Arial"/>
        </w:rPr>
      </w:pPr>
      <w:r w:rsidRPr="000808DE">
        <w:rPr>
          <w:rFonts w:ascii="Arial" w:hAnsi="Arial" w:cs="Arial"/>
        </w:rPr>
        <w:t>As a parent, you can help your child by:</w:t>
      </w:r>
    </w:p>
    <w:p w14:paraId="05C45322" w14:textId="77777777" w:rsidR="00CE60B9" w:rsidRPr="000808DE" w:rsidRDefault="00CE60B9" w:rsidP="00B56DE9">
      <w:pPr>
        <w:pStyle w:val="ListParagraph"/>
        <w:numPr>
          <w:ilvl w:val="0"/>
          <w:numId w:val="45"/>
        </w:numPr>
        <w:rPr>
          <w:rFonts w:ascii="Arial" w:hAnsi="Arial" w:cs="Arial"/>
        </w:rPr>
      </w:pPr>
      <w:r w:rsidRPr="000808DE">
        <w:rPr>
          <w:rFonts w:ascii="Arial" w:hAnsi="Arial" w:cs="Arial"/>
        </w:rPr>
        <w:t xml:space="preserve">making sure your child goes to school </w:t>
      </w:r>
      <w:proofErr w:type="gramStart"/>
      <w:r w:rsidRPr="000808DE">
        <w:rPr>
          <w:rFonts w:ascii="Arial" w:hAnsi="Arial" w:cs="Arial"/>
        </w:rPr>
        <w:t>regularly;</w:t>
      </w:r>
      <w:proofErr w:type="gramEnd"/>
    </w:p>
    <w:p w14:paraId="57B5F61F"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 xml:space="preserve">encouraging and supporting your child with any homework </w:t>
      </w:r>
      <w:proofErr w:type="gramStart"/>
      <w:r w:rsidRPr="000808DE">
        <w:rPr>
          <w:rFonts w:ascii="Arial" w:hAnsi="Arial" w:cs="Arial"/>
        </w:rPr>
        <w:t>given;</w:t>
      </w:r>
      <w:proofErr w:type="gramEnd"/>
    </w:p>
    <w:p w14:paraId="7AAFFAFE"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 xml:space="preserve">showing that you are interested in how your child is getting on at </w:t>
      </w:r>
      <w:proofErr w:type="gramStart"/>
      <w:r w:rsidRPr="000808DE">
        <w:rPr>
          <w:rFonts w:ascii="Arial" w:hAnsi="Arial" w:cs="Arial"/>
        </w:rPr>
        <w:t>school;</w:t>
      </w:r>
      <w:proofErr w:type="gramEnd"/>
    </w:p>
    <w:p w14:paraId="4C3CEC84"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encouraging your child to respect the school and the whole school community; and</w:t>
      </w:r>
    </w:p>
    <w:p w14:paraId="584A62BC"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being involved in the life and work of the school.</w:t>
      </w:r>
    </w:p>
    <w:p w14:paraId="38BABDE2" w14:textId="77777777" w:rsidR="00CE60B9" w:rsidRPr="000808DE" w:rsidRDefault="00CE60B9" w:rsidP="00634B55">
      <w:pPr>
        <w:pStyle w:val="ListParagraph"/>
        <w:rPr>
          <w:rFonts w:ascii="Arial" w:hAnsi="Arial" w:cs="Arial"/>
        </w:rPr>
      </w:pPr>
    </w:p>
    <w:p w14:paraId="6F135D0B" w14:textId="77777777" w:rsidR="00CE60B9" w:rsidRPr="000808DE" w:rsidRDefault="00CE60B9" w:rsidP="00634B55">
      <w:pPr>
        <w:pStyle w:val="ListParagraph"/>
        <w:ind w:left="0"/>
        <w:rPr>
          <w:rFonts w:ascii="Arial" w:hAnsi="Arial" w:cs="Arial"/>
        </w:rPr>
      </w:pPr>
      <w:r w:rsidRPr="000808DE">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54E555F2" w14:textId="77777777" w:rsidR="005261C8" w:rsidRPr="000808DE" w:rsidRDefault="005261C8" w:rsidP="005261C8">
      <w:pPr>
        <w:pStyle w:val="ListParagraph"/>
        <w:ind w:left="0"/>
        <w:rPr>
          <w:rFonts w:ascii="Arial" w:hAnsi="Arial" w:cs="Arial"/>
        </w:rPr>
      </w:pPr>
    </w:p>
    <w:p w14:paraId="7D1F14EE" w14:textId="77777777" w:rsidR="00B56DE9" w:rsidRDefault="00B56DE9">
      <w:pPr>
        <w:pStyle w:val="Header"/>
        <w:tabs>
          <w:tab w:val="clear" w:pos="4320"/>
          <w:tab w:val="clear" w:pos="8640"/>
        </w:tabs>
        <w:rPr>
          <w:rFonts w:ascii="Arial" w:hAnsi="Arial" w:cs="Arial"/>
          <w:lang w:val="en-GB"/>
        </w:rPr>
      </w:pPr>
    </w:p>
    <w:p w14:paraId="2C72DD82" w14:textId="77777777" w:rsidR="00B56DE9" w:rsidRDefault="00B56DE9">
      <w:pPr>
        <w:pStyle w:val="Header"/>
        <w:tabs>
          <w:tab w:val="clear" w:pos="4320"/>
          <w:tab w:val="clear" w:pos="8640"/>
        </w:tabs>
        <w:rPr>
          <w:rFonts w:ascii="Arial" w:hAnsi="Arial" w:cs="Arial"/>
          <w:lang w:val="en-GB"/>
        </w:rPr>
      </w:pPr>
    </w:p>
    <w:p w14:paraId="4DA87F32" w14:textId="77777777" w:rsidR="00B56DE9" w:rsidRDefault="00B56DE9">
      <w:pPr>
        <w:pStyle w:val="Header"/>
        <w:tabs>
          <w:tab w:val="clear" w:pos="4320"/>
          <w:tab w:val="clear" w:pos="8640"/>
        </w:tabs>
        <w:rPr>
          <w:rFonts w:ascii="Arial" w:hAnsi="Arial" w:cs="Arial"/>
          <w:lang w:val="en-GB"/>
        </w:rPr>
      </w:pPr>
    </w:p>
    <w:p w14:paraId="54247921" w14:textId="77777777" w:rsidR="00B56DE9" w:rsidRDefault="00B56DE9">
      <w:pPr>
        <w:pStyle w:val="Header"/>
        <w:tabs>
          <w:tab w:val="clear" w:pos="4320"/>
          <w:tab w:val="clear" w:pos="8640"/>
        </w:tabs>
        <w:rPr>
          <w:rFonts w:ascii="Arial" w:hAnsi="Arial" w:cs="Arial"/>
          <w:lang w:val="en-GB"/>
        </w:rPr>
      </w:pPr>
    </w:p>
    <w:p w14:paraId="1647CA45" w14:textId="77777777" w:rsidR="00297151" w:rsidRDefault="00297151">
      <w:pPr>
        <w:pStyle w:val="Header"/>
        <w:tabs>
          <w:tab w:val="clear" w:pos="4320"/>
          <w:tab w:val="clear" w:pos="8640"/>
        </w:tabs>
        <w:rPr>
          <w:rFonts w:ascii="Arial" w:hAnsi="Arial" w:cs="Arial"/>
          <w:lang w:val="en-GB"/>
        </w:rPr>
      </w:pPr>
    </w:p>
    <w:p w14:paraId="5B278664" w14:textId="77777777" w:rsidR="00297151" w:rsidRDefault="00297151">
      <w:pPr>
        <w:pStyle w:val="Header"/>
        <w:tabs>
          <w:tab w:val="clear" w:pos="4320"/>
          <w:tab w:val="clear" w:pos="8640"/>
        </w:tabs>
        <w:rPr>
          <w:rFonts w:ascii="Arial" w:hAnsi="Arial" w:cs="Arial"/>
          <w:lang w:val="en-GB"/>
        </w:rPr>
      </w:pPr>
    </w:p>
    <w:p w14:paraId="165B958E" w14:textId="77777777" w:rsidR="00297151" w:rsidRDefault="00297151">
      <w:pPr>
        <w:pStyle w:val="Header"/>
        <w:tabs>
          <w:tab w:val="clear" w:pos="4320"/>
          <w:tab w:val="clear" w:pos="8640"/>
        </w:tabs>
        <w:rPr>
          <w:rFonts w:ascii="Arial" w:hAnsi="Arial" w:cs="Arial"/>
          <w:lang w:val="en-GB"/>
        </w:rPr>
      </w:pPr>
    </w:p>
    <w:p w14:paraId="5285194A" w14:textId="77777777" w:rsidR="00B56DE9" w:rsidRDefault="00B56DE9">
      <w:pPr>
        <w:pStyle w:val="Header"/>
        <w:tabs>
          <w:tab w:val="clear" w:pos="4320"/>
          <w:tab w:val="clear" w:pos="8640"/>
        </w:tabs>
        <w:rPr>
          <w:rFonts w:ascii="Arial" w:hAnsi="Arial" w:cs="Arial"/>
          <w:lang w:val="en-GB"/>
        </w:rPr>
      </w:pPr>
    </w:p>
    <w:p w14:paraId="57280845" w14:textId="77777777" w:rsidR="00B25687" w:rsidRPr="00297151" w:rsidRDefault="00B56DE9">
      <w:pPr>
        <w:pStyle w:val="Header"/>
        <w:tabs>
          <w:tab w:val="clear" w:pos="4320"/>
          <w:tab w:val="clear" w:pos="8640"/>
        </w:tabs>
        <w:rPr>
          <w:rFonts w:ascii="Arial" w:hAnsi="Arial" w:cs="Arial"/>
          <w:lang w:val="en-GB"/>
        </w:rPr>
      </w:pPr>
      <w:proofErr w:type="spellStart"/>
      <w:r>
        <w:rPr>
          <w:rFonts w:ascii="Arial" w:hAnsi="Arial" w:cs="Arial"/>
          <w:lang w:val="en-GB"/>
        </w:rPr>
        <w:t>D</w:t>
      </w:r>
      <w:r w:rsidR="00B25687" w:rsidRPr="000808DE">
        <w:rPr>
          <w:rFonts w:ascii="Arial" w:hAnsi="Arial" w:cs="Arial"/>
        </w:rPr>
        <w:t>ear</w:t>
      </w:r>
      <w:proofErr w:type="spellEnd"/>
      <w:r w:rsidR="00B25687" w:rsidRPr="000808DE">
        <w:rPr>
          <w:rFonts w:ascii="Arial" w:hAnsi="Arial" w:cs="Arial"/>
        </w:rPr>
        <w:t xml:space="preserve"> </w:t>
      </w:r>
      <w:r w:rsidR="00297151">
        <w:rPr>
          <w:rFonts w:ascii="Arial" w:hAnsi="Arial" w:cs="Arial"/>
          <w:lang w:val="en-GB"/>
        </w:rPr>
        <w:t>Families,</w:t>
      </w:r>
    </w:p>
    <w:p w14:paraId="35D2177C" w14:textId="77777777" w:rsidR="00B25687" w:rsidRPr="000808DE" w:rsidRDefault="00B25687">
      <w:pPr>
        <w:rPr>
          <w:rFonts w:ascii="Arial" w:hAnsi="Arial" w:cs="Arial"/>
        </w:rPr>
      </w:pPr>
    </w:p>
    <w:p w14:paraId="57DBB069" w14:textId="77777777" w:rsidR="00B25687" w:rsidRPr="002F39FF" w:rsidRDefault="00B25687">
      <w:pPr>
        <w:pStyle w:val="BodyText2"/>
        <w:rPr>
          <w:rFonts w:ascii="Arial" w:hAnsi="Arial" w:cs="Arial"/>
          <w:b w:val="0"/>
        </w:rPr>
      </w:pPr>
      <w:r w:rsidRPr="002F39FF">
        <w:rPr>
          <w:rFonts w:ascii="Arial" w:hAnsi="Arial" w:cs="Arial"/>
          <w:b w:val="0"/>
        </w:rPr>
        <w:t xml:space="preserve">Welcome to the Easter Carmuirs School Brochure.   </w:t>
      </w:r>
    </w:p>
    <w:p w14:paraId="220B871C" w14:textId="77777777" w:rsidR="00B25687" w:rsidRPr="002F39FF" w:rsidRDefault="00B25687">
      <w:pPr>
        <w:rPr>
          <w:rFonts w:ascii="Arial" w:hAnsi="Arial" w:cs="Arial"/>
        </w:rPr>
      </w:pPr>
    </w:p>
    <w:p w14:paraId="2F4B0448" w14:textId="77777777" w:rsidR="00B25687" w:rsidRPr="002F39FF" w:rsidRDefault="00B25687">
      <w:pPr>
        <w:rPr>
          <w:rFonts w:ascii="Arial" w:hAnsi="Arial" w:cs="Arial"/>
        </w:rPr>
      </w:pPr>
      <w:r w:rsidRPr="002F39FF">
        <w:rPr>
          <w:rFonts w:ascii="Arial" w:hAnsi="Arial" w:cs="Arial"/>
        </w:rPr>
        <w:t xml:space="preserve">This brochure offers an introduction to our school and a general overview of the </w:t>
      </w:r>
      <w:r w:rsidR="00747B45" w:rsidRPr="002F39FF">
        <w:rPr>
          <w:rFonts w:ascii="Arial" w:hAnsi="Arial" w:cs="Arial"/>
        </w:rPr>
        <w:t>opportunities your child will experience</w:t>
      </w:r>
      <w:r w:rsidRPr="002F39FF">
        <w:rPr>
          <w:rFonts w:ascii="Arial" w:hAnsi="Arial" w:cs="Arial"/>
        </w:rPr>
        <w:t xml:space="preserve"> at Easter Carmuirs.  At Easter Carmuirs </w:t>
      </w:r>
      <w:r w:rsidR="002F39FF" w:rsidRPr="002F39FF">
        <w:rPr>
          <w:rFonts w:ascii="Arial" w:hAnsi="Arial" w:cs="Arial"/>
        </w:rPr>
        <w:t xml:space="preserve">we ensure children have positive and engaging learning experiences, </w:t>
      </w:r>
      <w:r w:rsidRPr="002F39FF">
        <w:rPr>
          <w:rFonts w:ascii="Arial" w:hAnsi="Arial" w:cs="Arial"/>
        </w:rPr>
        <w:t>encouraging our pupils to achieve their own highest standards</w:t>
      </w:r>
      <w:r w:rsidR="002F39FF" w:rsidRPr="002F39FF">
        <w:rPr>
          <w:rFonts w:ascii="Arial" w:hAnsi="Arial" w:cs="Arial"/>
        </w:rPr>
        <w:t xml:space="preserve"> in line with Curriculum for Excellence</w:t>
      </w:r>
      <w:r w:rsidRPr="002F39FF">
        <w:rPr>
          <w:rFonts w:ascii="Arial" w:hAnsi="Arial" w:cs="Arial"/>
        </w:rPr>
        <w:t>.  We provide a broad balanced curriculum promoting citizensh</w:t>
      </w:r>
      <w:r w:rsidR="00AC3FE6" w:rsidRPr="002F39FF">
        <w:rPr>
          <w:rFonts w:ascii="Arial" w:hAnsi="Arial" w:cs="Arial"/>
        </w:rPr>
        <w:t xml:space="preserve">ip, skills for learning for life </w:t>
      </w:r>
      <w:r w:rsidR="00747B45" w:rsidRPr="002F39FF">
        <w:rPr>
          <w:rFonts w:ascii="Arial" w:hAnsi="Arial" w:cs="Arial"/>
        </w:rPr>
        <w:t xml:space="preserve">and building core skills such a resilience, creativity, </w:t>
      </w:r>
      <w:proofErr w:type="gramStart"/>
      <w:r w:rsidR="00747B45" w:rsidRPr="002F39FF">
        <w:rPr>
          <w:rFonts w:ascii="Arial" w:hAnsi="Arial" w:cs="Arial"/>
        </w:rPr>
        <w:t>team work</w:t>
      </w:r>
      <w:proofErr w:type="gramEnd"/>
      <w:r w:rsidR="00747B45" w:rsidRPr="002F39FF">
        <w:rPr>
          <w:rFonts w:ascii="Arial" w:hAnsi="Arial" w:cs="Arial"/>
        </w:rPr>
        <w:t>, problem solving and independence.</w:t>
      </w:r>
    </w:p>
    <w:p w14:paraId="6BF00017" w14:textId="77777777" w:rsidR="00B25687" w:rsidRPr="002F39FF" w:rsidRDefault="00B25687">
      <w:pPr>
        <w:rPr>
          <w:rFonts w:ascii="Arial" w:hAnsi="Arial" w:cs="Arial"/>
        </w:rPr>
      </w:pPr>
    </w:p>
    <w:p w14:paraId="71406C90" w14:textId="77777777" w:rsidR="00B25687" w:rsidRPr="002F39FF" w:rsidRDefault="00E14F31">
      <w:pPr>
        <w:rPr>
          <w:rFonts w:ascii="Arial" w:hAnsi="Arial" w:cs="Arial"/>
        </w:rPr>
      </w:pPr>
      <w:r w:rsidRPr="002F39FF">
        <w:rPr>
          <w:rFonts w:ascii="Arial" w:hAnsi="Arial" w:cs="Arial"/>
        </w:rPr>
        <w:t>Our</w:t>
      </w:r>
      <w:r w:rsidR="00B25687" w:rsidRPr="002F39FF">
        <w:rPr>
          <w:rFonts w:ascii="Arial" w:hAnsi="Arial" w:cs="Arial"/>
        </w:rPr>
        <w:t xml:space="preserve"> staff are dedicated</w:t>
      </w:r>
      <w:r w:rsidR="002F39FF" w:rsidRPr="002F39FF">
        <w:rPr>
          <w:rFonts w:ascii="Arial" w:hAnsi="Arial" w:cs="Arial"/>
        </w:rPr>
        <w:t>, caring and build excellent relationships with pupils and parents.</w:t>
      </w:r>
      <w:r w:rsidR="00B25687" w:rsidRPr="002F39FF">
        <w:rPr>
          <w:rFonts w:ascii="Arial" w:hAnsi="Arial" w:cs="Arial"/>
        </w:rPr>
        <w:t xml:space="preserve"> </w:t>
      </w:r>
      <w:r w:rsidR="002F39FF" w:rsidRPr="002F39FF">
        <w:rPr>
          <w:rFonts w:ascii="Arial" w:hAnsi="Arial" w:cs="Arial"/>
        </w:rPr>
        <w:t xml:space="preserve"> </w:t>
      </w:r>
      <w:r w:rsidR="00B25687" w:rsidRPr="002F39FF">
        <w:rPr>
          <w:rFonts w:ascii="Arial" w:hAnsi="Arial" w:cs="Arial"/>
        </w:rPr>
        <w:t>We create a</w:t>
      </w:r>
      <w:r w:rsidR="004306F2" w:rsidRPr="002F39FF">
        <w:rPr>
          <w:rFonts w:ascii="Arial" w:hAnsi="Arial" w:cs="Arial"/>
        </w:rPr>
        <w:t>n inclusive</w:t>
      </w:r>
      <w:r w:rsidR="00B25687" w:rsidRPr="002F39FF">
        <w:rPr>
          <w:rFonts w:ascii="Arial" w:hAnsi="Arial" w:cs="Arial"/>
        </w:rPr>
        <w:t>, positive</w:t>
      </w:r>
      <w:r w:rsidR="00C02A37" w:rsidRPr="002F39FF">
        <w:rPr>
          <w:rFonts w:ascii="Arial" w:hAnsi="Arial" w:cs="Arial"/>
        </w:rPr>
        <w:t xml:space="preserve"> and nurturing</w:t>
      </w:r>
      <w:r w:rsidR="00B25687" w:rsidRPr="002F39FF">
        <w:rPr>
          <w:rFonts w:ascii="Arial" w:hAnsi="Arial" w:cs="Arial"/>
        </w:rPr>
        <w:t xml:space="preserve"> atmosphere in school </w:t>
      </w:r>
      <w:r w:rsidR="002F39FF" w:rsidRPr="002F39FF">
        <w:rPr>
          <w:rFonts w:ascii="Arial" w:hAnsi="Arial" w:cs="Arial"/>
        </w:rPr>
        <w:t>where staff work in partnership with parents and families to ensure positive outcomes for all.</w:t>
      </w:r>
      <w:r w:rsidR="00B25687" w:rsidRPr="002F39FF">
        <w:rPr>
          <w:rFonts w:ascii="Arial" w:hAnsi="Arial" w:cs="Arial"/>
        </w:rPr>
        <w:t xml:space="preserve"> </w:t>
      </w:r>
    </w:p>
    <w:p w14:paraId="4F91B40B" w14:textId="77777777" w:rsidR="00B25687" w:rsidRPr="002F39FF" w:rsidRDefault="00B25687">
      <w:pPr>
        <w:rPr>
          <w:rFonts w:ascii="Arial" w:hAnsi="Arial" w:cs="Arial"/>
        </w:rPr>
      </w:pPr>
    </w:p>
    <w:p w14:paraId="23B4DAD9" w14:textId="77777777" w:rsidR="00B25687" w:rsidRPr="002F39FF" w:rsidRDefault="00B25687">
      <w:pPr>
        <w:rPr>
          <w:rFonts w:ascii="Arial" w:hAnsi="Arial" w:cs="Arial"/>
        </w:rPr>
      </w:pPr>
      <w:r w:rsidRPr="002F39FF">
        <w:rPr>
          <w:rFonts w:ascii="Arial" w:hAnsi="Arial" w:cs="Arial"/>
        </w:rPr>
        <w:t xml:space="preserve">This booklet is intended to give you some information about the school and </w:t>
      </w:r>
      <w:r w:rsidR="002F39FF" w:rsidRPr="002F39FF">
        <w:rPr>
          <w:rFonts w:ascii="Arial" w:hAnsi="Arial" w:cs="Arial"/>
        </w:rPr>
        <w:t>should ensure that our families have a general sense of what matters to us at Easter Carmuirs</w:t>
      </w:r>
      <w:r w:rsidRPr="002F39FF">
        <w:rPr>
          <w:rFonts w:ascii="Arial" w:hAnsi="Arial" w:cs="Arial"/>
        </w:rPr>
        <w:t>.</w:t>
      </w:r>
      <w:r w:rsidR="004E753D">
        <w:rPr>
          <w:rFonts w:ascii="Arial" w:hAnsi="Arial" w:cs="Arial"/>
        </w:rPr>
        <w:t xml:space="preserve"> Please be aware that </w:t>
      </w:r>
      <w:r w:rsidR="004E753D" w:rsidRPr="008D0E66">
        <w:rPr>
          <w:rFonts w:ascii="Arial" w:hAnsi="Arial" w:cs="Arial"/>
        </w:rPr>
        <w:t>whilst information provided is considered to be correct at the time of printing, it is possible that there may be some inaccuracy by the time the document reaches the parents.</w:t>
      </w:r>
    </w:p>
    <w:p w14:paraId="6C3C69EE" w14:textId="77777777" w:rsidR="00B25687" w:rsidRPr="002F39FF" w:rsidRDefault="00B25687">
      <w:pPr>
        <w:rPr>
          <w:rFonts w:ascii="Arial" w:hAnsi="Arial" w:cs="Arial"/>
        </w:rPr>
      </w:pPr>
    </w:p>
    <w:p w14:paraId="64B8CB04" w14:textId="77777777" w:rsidR="00B25687" w:rsidRPr="002F39FF" w:rsidRDefault="00B25687">
      <w:pPr>
        <w:rPr>
          <w:rFonts w:ascii="Arial" w:hAnsi="Arial" w:cs="Arial"/>
        </w:rPr>
      </w:pPr>
      <w:r w:rsidRPr="002F39FF">
        <w:rPr>
          <w:rFonts w:ascii="Arial" w:hAnsi="Arial" w:cs="Arial"/>
        </w:rPr>
        <w:t xml:space="preserve">If you have any questions or would like any further information on any aspect of this brochure or the education of your </w:t>
      </w:r>
      <w:proofErr w:type="gramStart"/>
      <w:r w:rsidRPr="002F39FF">
        <w:rPr>
          <w:rFonts w:ascii="Arial" w:hAnsi="Arial" w:cs="Arial"/>
        </w:rPr>
        <w:t>child</w:t>
      </w:r>
      <w:proofErr w:type="gramEnd"/>
      <w:r w:rsidRPr="002F39FF">
        <w:rPr>
          <w:rFonts w:ascii="Arial" w:hAnsi="Arial" w:cs="Arial"/>
        </w:rPr>
        <w:t xml:space="preserve"> please do not hesitate to contact me.  Our school is proud of its </w:t>
      </w:r>
      <w:r w:rsidR="002F39FF" w:rsidRPr="002F39FF">
        <w:rPr>
          <w:rFonts w:ascii="Arial" w:hAnsi="Arial" w:cs="Arial"/>
        </w:rPr>
        <w:t xml:space="preserve">whole community and their </w:t>
      </w:r>
      <w:proofErr w:type="gramStart"/>
      <w:r w:rsidRPr="002F39FF">
        <w:rPr>
          <w:rFonts w:ascii="Arial" w:hAnsi="Arial" w:cs="Arial"/>
        </w:rPr>
        <w:t>achievements</w:t>
      </w:r>
      <w:proofErr w:type="gramEnd"/>
      <w:r w:rsidRPr="002F39FF">
        <w:rPr>
          <w:rFonts w:ascii="Arial" w:hAnsi="Arial" w:cs="Arial"/>
        </w:rPr>
        <w:t xml:space="preserve"> and</w:t>
      </w:r>
      <w:r w:rsidR="00F46845">
        <w:rPr>
          <w:rFonts w:ascii="Arial" w:hAnsi="Arial" w:cs="Arial"/>
        </w:rPr>
        <w:t xml:space="preserve"> we</w:t>
      </w:r>
      <w:r w:rsidRPr="002F39FF">
        <w:rPr>
          <w:rFonts w:ascii="Arial" w:hAnsi="Arial" w:cs="Arial"/>
        </w:rPr>
        <w:t xml:space="preserve"> will be </w:t>
      </w:r>
      <w:r w:rsidR="005B7FFD" w:rsidRPr="002F39FF">
        <w:rPr>
          <w:rFonts w:ascii="Arial" w:hAnsi="Arial" w:cs="Arial"/>
        </w:rPr>
        <w:t xml:space="preserve">happy to share </w:t>
      </w:r>
      <w:r w:rsidRPr="002F39FF">
        <w:rPr>
          <w:rFonts w:ascii="Arial" w:hAnsi="Arial" w:cs="Arial"/>
        </w:rPr>
        <w:t>them</w:t>
      </w:r>
      <w:r w:rsidR="005B7FFD" w:rsidRPr="002F39FF">
        <w:rPr>
          <w:rFonts w:ascii="Arial" w:hAnsi="Arial" w:cs="Arial"/>
        </w:rPr>
        <w:t xml:space="preserve"> with you</w:t>
      </w:r>
      <w:r w:rsidRPr="002F39FF">
        <w:rPr>
          <w:rFonts w:ascii="Arial" w:hAnsi="Arial" w:cs="Arial"/>
        </w:rPr>
        <w:t>.</w:t>
      </w:r>
    </w:p>
    <w:p w14:paraId="20514686" w14:textId="77777777" w:rsidR="00B25687" w:rsidRPr="00AC3FE6" w:rsidRDefault="00B25687">
      <w:pPr>
        <w:rPr>
          <w:rFonts w:ascii="Arial" w:hAnsi="Arial" w:cs="Arial"/>
          <w:color w:val="FF0000"/>
        </w:rPr>
      </w:pPr>
    </w:p>
    <w:p w14:paraId="690B55FF" w14:textId="77777777" w:rsidR="00B25687" w:rsidRPr="000808DE" w:rsidRDefault="00B25687">
      <w:pPr>
        <w:rPr>
          <w:rFonts w:ascii="Arial" w:hAnsi="Arial" w:cs="Arial"/>
        </w:rPr>
      </w:pPr>
      <w:r w:rsidRPr="000808DE">
        <w:rPr>
          <w:rFonts w:ascii="Arial" w:hAnsi="Arial" w:cs="Arial"/>
        </w:rPr>
        <w:t>Yours sincerely,</w:t>
      </w:r>
    </w:p>
    <w:p w14:paraId="72EF173D" w14:textId="77777777" w:rsidR="00B25687" w:rsidRPr="000808DE" w:rsidRDefault="00B25687">
      <w:pPr>
        <w:rPr>
          <w:rFonts w:ascii="Arial" w:hAnsi="Arial" w:cs="Arial"/>
        </w:rPr>
      </w:pPr>
    </w:p>
    <w:p w14:paraId="595B65D0" w14:textId="77777777" w:rsidR="007140B4" w:rsidRPr="000808DE" w:rsidRDefault="008D4C89">
      <w:pPr>
        <w:rPr>
          <w:rFonts w:ascii="Arial" w:hAnsi="Arial" w:cs="Arial"/>
        </w:rPr>
      </w:pPr>
      <w:r>
        <w:rPr>
          <w:noProof/>
          <w:color w:val="1F497D"/>
          <w:lang w:eastAsia="en-GB"/>
        </w:rPr>
        <w:drawing>
          <wp:inline distT="0" distB="0" distL="0" distR="0" wp14:anchorId="2BFF834B" wp14:editId="045C9F8E">
            <wp:extent cx="1981200" cy="342900"/>
            <wp:effectExtent l="0" t="0" r="0" b="0"/>
            <wp:docPr id="5" name="Picture 5" descr="cid:image005.jpg@01D90A15.68218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90A15.68218B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81200" cy="342900"/>
                    </a:xfrm>
                    <a:prstGeom prst="rect">
                      <a:avLst/>
                    </a:prstGeom>
                    <a:noFill/>
                    <a:ln>
                      <a:noFill/>
                    </a:ln>
                  </pic:spPr>
                </pic:pic>
              </a:graphicData>
            </a:graphic>
          </wp:inline>
        </w:drawing>
      </w:r>
    </w:p>
    <w:p w14:paraId="225DB0B6" w14:textId="77777777" w:rsidR="007140B4" w:rsidRPr="000808DE" w:rsidRDefault="007140B4">
      <w:pPr>
        <w:rPr>
          <w:rFonts w:ascii="Arial" w:hAnsi="Arial" w:cs="Arial"/>
        </w:rPr>
      </w:pPr>
    </w:p>
    <w:p w14:paraId="7F50E8EA" w14:textId="77777777" w:rsidR="007140B4" w:rsidRPr="000808DE" w:rsidRDefault="007140B4">
      <w:pPr>
        <w:rPr>
          <w:rFonts w:ascii="Arial" w:hAnsi="Arial" w:cs="Arial"/>
        </w:rPr>
      </w:pPr>
    </w:p>
    <w:p w14:paraId="5E045F0E" w14:textId="77777777" w:rsidR="0005252D" w:rsidRPr="000808DE" w:rsidRDefault="00917121">
      <w:pPr>
        <w:rPr>
          <w:rFonts w:ascii="Arial" w:hAnsi="Arial" w:cs="Arial"/>
        </w:rPr>
      </w:pPr>
      <w:r w:rsidRPr="000808DE">
        <w:rPr>
          <w:rFonts w:ascii="Arial" w:hAnsi="Arial" w:cs="Arial"/>
        </w:rPr>
        <w:t>Shelagh Todd</w:t>
      </w:r>
    </w:p>
    <w:p w14:paraId="68BF7446" w14:textId="77777777" w:rsidR="00B25687" w:rsidRPr="000808DE" w:rsidRDefault="00B25687">
      <w:pPr>
        <w:rPr>
          <w:rFonts w:ascii="Arial" w:hAnsi="Arial" w:cs="Arial"/>
        </w:rPr>
      </w:pPr>
      <w:r w:rsidRPr="000808DE">
        <w:rPr>
          <w:rFonts w:ascii="Arial" w:hAnsi="Arial" w:cs="Arial"/>
        </w:rPr>
        <w:t>Headteacher</w:t>
      </w:r>
    </w:p>
    <w:p w14:paraId="13DC999E" w14:textId="77777777" w:rsidR="00B25687" w:rsidRPr="000808DE" w:rsidRDefault="00B25687">
      <w:pPr>
        <w:rPr>
          <w:rFonts w:ascii="Arial" w:hAnsi="Arial" w:cs="Arial"/>
        </w:rPr>
      </w:pPr>
      <w:r w:rsidRPr="000808DE">
        <w:rPr>
          <w:rFonts w:ascii="Arial" w:hAnsi="Arial" w:cs="Arial"/>
        </w:rPr>
        <w:t>Easter Carmuirs</w:t>
      </w:r>
      <w:r w:rsidR="00C02A37" w:rsidRPr="000808DE">
        <w:rPr>
          <w:rFonts w:ascii="Arial" w:hAnsi="Arial" w:cs="Arial"/>
        </w:rPr>
        <w:t xml:space="preserve"> Primary School</w:t>
      </w:r>
    </w:p>
    <w:p w14:paraId="10FE035D" w14:textId="77777777" w:rsidR="00B25687" w:rsidRPr="000808DE" w:rsidRDefault="00B25687">
      <w:pPr>
        <w:rPr>
          <w:rFonts w:ascii="Arial" w:hAnsi="Arial" w:cs="Arial"/>
        </w:rPr>
      </w:pPr>
    </w:p>
    <w:p w14:paraId="7BD3CCC4" w14:textId="77777777" w:rsidR="00B25687" w:rsidRPr="003723C3" w:rsidRDefault="00C1264F">
      <w:pPr>
        <w:pStyle w:val="Heading1"/>
        <w:rPr>
          <w:rFonts w:ascii="Arial" w:hAnsi="Arial" w:cs="Arial"/>
          <w:u w:val="single"/>
        </w:rPr>
      </w:pPr>
      <w:r w:rsidRPr="000808DE">
        <w:rPr>
          <w:rFonts w:ascii="Arial" w:hAnsi="Arial" w:cs="Arial"/>
          <w:caps/>
          <w:u w:val="single"/>
        </w:rPr>
        <w:br w:type="page"/>
      </w:r>
      <w:r w:rsidR="00225F27" w:rsidRPr="00297151">
        <w:rPr>
          <w:rFonts w:ascii="Arial" w:hAnsi="Arial" w:cs="Arial"/>
          <w:noProof/>
          <w:highlight w:val="yellow"/>
          <w:u w:val="single"/>
          <w:lang w:val="en-GB" w:eastAsia="en-GB"/>
        </w:rPr>
        <w:lastRenderedPageBreak/>
        <w:drawing>
          <wp:anchor distT="0" distB="0" distL="114300" distR="114300" simplePos="0" relativeHeight="251652608" behindDoc="0" locked="0" layoutInCell="1" allowOverlap="1" wp14:anchorId="7061ACC0" wp14:editId="6E2D3B5B">
            <wp:simplePos x="0" y="0"/>
            <wp:positionH relativeFrom="column">
              <wp:posOffset>-304800</wp:posOffset>
            </wp:positionH>
            <wp:positionV relativeFrom="paragraph">
              <wp:posOffset>241300</wp:posOffset>
            </wp:positionV>
            <wp:extent cx="6553200" cy="192214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87" w:rsidRPr="00297151">
        <w:rPr>
          <w:rFonts w:ascii="Arial" w:hAnsi="Arial" w:cs="Arial"/>
          <w:highlight w:val="yellow"/>
          <w:u w:val="single"/>
        </w:rPr>
        <w:t>Section One – School Information</w:t>
      </w:r>
    </w:p>
    <w:p w14:paraId="07636E12" w14:textId="77777777" w:rsidR="00B25687" w:rsidRPr="000808DE" w:rsidRDefault="00B25687">
      <w:pPr>
        <w:rPr>
          <w:rFonts w:ascii="Arial" w:hAnsi="Arial" w:cs="Arial"/>
        </w:rPr>
      </w:pPr>
      <w:r w:rsidRPr="000808DE">
        <w:rPr>
          <w:rFonts w:ascii="Arial" w:hAnsi="Arial" w:cs="Arial"/>
        </w:rPr>
        <w:t>This section provides you with some backgr</w:t>
      </w:r>
      <w:r w:rsidR="00E50D05" w:rsidRPr="000808DE">
        <w:rPr>
          <w:rFonts w:ascii="Arial" w:hAnsi="Arial" w:cs="Arial"/>
        </w:rPr>
        <w:t xml:space="preserve">ound information on our school </w:t>
      </w:r>
      <w:r w:rsidR="00917121" w:rsidRPr="000808DE">
        <w:rPr>
          <w:rFonts w:ascii="Arial" w:hAnsi="Arial" w:cs="Arial"/>
        </w:rPr>
        <w:t>and our Early Learning Class</w:t>
      </w:r>
      <w:r w:rsidRPr="000808DE">
        <w:rPr>
          <w:rFonts w:ascii="Arial" w:hAnsi="Arial" w:cs="Arial"/>
        </w:rPr>
        <w:t xml:space="preserve">.   It tells you the names of all our staff and how our school day and school year are made up.   Our school’s educational aims and objectives are also detailed within this section.   </w:t>
      </w:r>
    </w:p>
    <w:p w14:paraId="0C826D8D" w14:textId="77777777" w:rsidR="00B80350" w:rsidRPr="000808DE" w:rsidRDefault="00B80350">
      <w:pPr>
        <w:rPr>
          <w:rFonts w:ascii="Arial" w:hAnsi="Arial" w:cs="Arial"/>
        </w:rPr>
      </w:pPr>
    </w:p>
    <w:p w14:paraId="02B178DE" w14:textId="77777777" w:rsidR="00995D8C" w:rsidRPr="000808DE" w:rsidRDefault="00995D8C" w:rsidP="00995D8C">
      <w:pPr>
        <w:rPr>
          <w:rFonts w:ascii="Arial" w:hAnsi="Arial" w:cs="Arial"/>
        </w:rPr>
      </w:pPr>
      <w:r w:rsidRPr="000808DE">
        <w:rPr>
          <w:rFonts w:ascii="Arial" w:hAnsi="Arial" w:cs="Arial"/>
        </w:rPr>
        <w:t>It tells you how our school day and school year are made up and how to contact the school if,</w:t>
      </w:r>
      <w:r w:rsidR="00A437FF" w:rsidRPr="000808DE">
        <w:rPr>
          <w:rFonts w:ascii="Arial" w:hAnsi="Arial" w:cs="Arial"/>
        </w:rPr>
        <w:t xml:space="preserve"> for example, your child is ill</w:t>
      </w:r>
      <w:r w:rsidRPr="000808DE">
        <w:rPr>
          <w:rFonts w:ascii="Arial" w:hAnsi="Arial" w:cs="Arial"/>
        </w:rPr>
        <w:t>.</w:t>
      </w:r>
    </w:p>
    <w:p w14:paraId="6D768A6D" w14:textId="77777777" w:rsidR="00995D8C" w:rsidRPr="000808DE" w:rsidRDefault="00995D8C" w:rsidP="00995D8C">
      <w:pPr>
        <w:rPr>
          <w:rFonts w:ascii="Arial" w:hAnsi="Arial" w:cs="Arial"/>
        </w:rPr>
      </w:pPr>
    </w:p>
    <w:p w14:paraId="77A97720" w14:textId="77777777" w:rsidR="00995D8C" w:rsidRPr="000808DE" w:rsidRDefault="00995D8C" w:rsidP="00995D8C">
      <w:pPr>
        <w:rPr>
          <w:rFonts w:ascii="Arial" w:hAnsi="Arial" w:cs="Arial"/>
        </w:rPr>
      </w:pPr>
      <w:r w:rsidRPr="000808DE">
        <w:rPr>
          <w:rFonts w:ascii="Arial" w:hAnsi="Arial" w:cs="Arial"/>
        </w:rPr>
        <w:t xml:space="preserve">This section deals with the practical aspects of your child’s attendance at our school.  It provides details on such things as: </w:t>
      </w:r>
    </w:p>
    <w:p w14:paraId="3B4BFD63" w14:textId="77777777" w:rsidR="00995D8C" w:rsidRPr="000808DE" w:rsidRDefault="00995D8C" w:rsidP="0045086A">
      <w:pPr>
        <w:numPr>
          <w:ilvl w:val="0"/>
          <w:numId w:val="1"/>
        </w:numPr>
        <w:rPr>
          <w:rFonts w:ascii="Arial" w:hAnsi="Arial" w:cs="Arial"/>
        </w:rPr>
      </w:pPr>
      <w:r w:rsidRPr="000808DE">
        <w:rPr>
          <w:rFonts w:ascii="Arial" w:hAnsi="Arial" w:cs="Arial"/>
        </w:rPr>
        <w:t xml:space="preserve">travelling to and from school </w:t>
      </w:r>
    </w:p>
    <w:p w14:paraId="6D44950E" w14:textId="77777777" w:rsidR="00995D8C" w:rsidRPr="000808DE" w:rsidRDefault="00995D8C" w:rsidP="0045086A">
      <w:pPr>
        <w:numPr>
          <w:ilvl w:val="0"/>
          <w:numId w:val="1"/>
        </w:numPr>
        <w:rPr>
          <w:rFonts w:ascii="Arial" w:hAnsi="Arial" w:cs="Arial"/>
        </w:rPr>
      </w:pPr>
      <w:r w:rsidRPr="000808DE">
        <w:rPr>
          <w:rFonts w:ascii="Arial" w:hAnsi="Arial" w:cs="Arial"/>
        </w:rPr>
        <w:t>school mea</w:t>
      </w:r>
      <w:r w:rsidR="00917121" w:rsidRPr="000808DE">
        <w:rPr>
          <w:rFonts w:ascii="Arial" w:hAnsi="Arial" w:cs="Arial"/>
        </w:rPr>
        <w:t>ls</w:t>
      </w:r>
      <w:r w:rsidRPr="000808DE">
        <w:rPr>
          <w:rFonts w:ascii="Arial" w:hAnsi="Arial" w:cs="Arial"/>
        </w:rPr>
        <w:t xml:space="preserve">  </w:t>
      </w:r>
    </w:p>
    <w:p w14:paraId="7B172EF9" w14:textId="77777777" w:rsidR="00995D8C" w:rsidRPr="000808DE" w:rsidRDefault="00995D8C" w:rsidP="0045086A">
      <w:pPr>
        <w:numPr>
          <w:ilvl w:val="0"/>
          <w:numId w:val="1"/>
        </w:numPr>
        <w:rPr>
          <w:rFonts w:ascii="Arial" w:hAnsi="Arial" w:cs="Arial"/>
        </w:rPr>
      </w:pPr>
      <w:r w:rsidRPr="000808DE">
        <w:rPr>
          <w:rFonts w:ascii="Arial" w:hAnsi="Arial" w:cs="Arial"/>
        </w:rPr>
        <w:t>financial assistance with school clothing, transport and school meals</w:t>
      </w:r>
    </w:p>
    <w:p w14:paraId="4371EE15" w14:textId="77777777" w:rsidR="00995D8C" w:rsidRPr="000808DE" w:rsidRDefault="00995D8C" w:rsidP="0045086A">
      <w:pPr>
        <w:numPr>
          <w:ilvl w:val="0"/>
          <w:numId w:val="1"/>
        </w:numPr>
        <w:rPr>
          <w:rFonts w:ascii="Arial" w:hAnsi="Arial" w:cs="Arial"/>
        </w:rPr>
      </w:pPr>
      <w:r w:rsidRPr="000808DE">
        <w:rPr>
          <w:rFonts w:ascii="Arial" w:hAnsi="Arial" w:cs="Arial"/>
        </w:rPr>
        <w:t>school closures in an emergency or unexpectedly for any reason</w:t>
      </w:r>
    </w:p>
    <w:p w14:paraId="04C77D90" w14:textId="77777777" w:rsidR="00995D8C" w:rsidRPr="000808DE" w:rsidRDefault="00995D8C" w:rsidP="0045086A">
      <w:pPr>
        <w:numPr>
          <w:ilvl w:val="0"/>
          <w:numId w:val="1"/>
        </w:numPr>
        <w:rPr>
          <w:rFonts w:ascii="Arial" w:hAnsi="Arial" w:cs="Arial"/>
        </w:rPr>
      </w:pPr>
      <w:r w:rsidRPr="000808DE">
        <w:rPr>
          <w:rFonts w:ascii="Arial" w:hAnsi="Arial" w:cs="Arial"/>
        </w:rPr>
        <w:t>general supervision available for your child in the morning and at lunchtime</w:t>
      </w:r>
    </w:p>
    <w:p w14:paraId="7428C04C" w14:textId="77777777" w:rsidR="00995D8C" w:rsidRPr="000808DE" w:rsidRDefault="00995D8C" w:rsidP="0045086A">
      <w:pPr>
        <w:numPr>
          <w:ilvl w:val="0"/>
          <w:numId w:val="1"/>
        </w:numPr>
        <w:rPr>
          <w:rFonts w:ascii="Arial" w:hAnsi="Arial" w:cs="Arial"/>
        </w:rPr>
      </w:pPr>
      <w:r w:rsidRPr="000808DE">
        <w:rPr>
          <w:rFonts w:ascii="Arial" w:hAnsi="Arial" w:cs="Arial"/>
        </w:rPr>
        <w:t>wet weather details</w:t>
      </w:r>
    </w:p>
    <w:p w14:paraId="5A660C48" w14:textId="77777777" w:rsidR="00995D8C" w:rsidRPr="000808DE" w:rsidRDefault="00995D8C" w:rsidP="0045086A">
      <w:pPr>
        <w:numPr>
          <w:ilvl w:val="0"/>
          <w:numId w:val="1"/>
        </w:numPr>
        <w:rPr>
          <w:rFonts w:ascii="Arial" w:hAnsi="Arial" w:cs="Arial"/>
        </w:rPr>
      </w:pPr>
      <w:r w:rsidRPr="000808DE">
        <w:rPr>
          <w:rFonts w:ascii="Arial" w:hAnsi="Arial" w:cs="Arial"/>
        </w:rPr>
        <w:t>how the school communicates with parents</w:t>
      </w:r>
    </w:p>
    <w:p w14:paraId="17F21CEC" w14:textId="77777777" w:rsidR="00995D8C" w:rsidRPr="000808DE" w:rsidRDefault="00995D8C" w:rsidP="0045086A">
      <w:pPr>
        <w:numPr>
          <w:ilvl w:val="0"/>
          <w:numId w:val="1"/>
        </w:numPr>
        <w:rPr>
          <w:rFonts w:ascii="Arial" w:hAnsi="Arial" w:cs="Arial"/>
        </w:rPr>
      </w:pPr>
      <w:r w:rsidRPr="000808DE">
        <w:rPr>
          <w:rFonts w:ascii="Arial" w:hAnsi="Arial" w:cs="Arial"/>
        </w:rPr>
        <w:t>how to complain if you are not happy about something.</w:t>
      </w:r>
    </w:p>
    <w:p w14:paraId="3E4C3964" w14:textId="77777777" w:rsidR="00995D8C" w:rsidRPr="000808DE" w:rsidRDefault="00995D8C" w:rsidP="00995D8C">
      <w:pPr>
        <w:rPr>
          <w:rFonts w:ascii="Arial" w:hAnsi="Arial" w:cs="Arial"/>
        </w:rPr>
      </w:pPr>
    </w:p>
    <w:p w14:paraId="0D4278E3" w14:textId="77777777" w:rsidR="00995D8C" w:rsidRPr="000808DE" w:rsidRDefault="00995D8C" w:rsidP="00995D8C">
      <w:pPr>
        <w:rPr>
          <w:rFonts w:ascii="Arial" w:hAnsi="Arial" w:cs="Arial"/>
        </w:rPr>
      </w:pPr>
      <w:r w:rsidRPr="000808DE">
        <w:rPr>
          <w:rFonts w:ascii="Arial" w:hAnsi="Arial" w:cs="Arial"/>
        </w:rPr>
        <w:t>As with any organisation, to ensure smooth running and appropriate maintenance of standards, a range of procedures and policies have to be implemented within our school.</w:t>
      </w:r>
    </w:p>
    <w:p w14:paraId="4A2461D9" w14:textId="77777777" w:rsidR="00995D8C" w:rsidRPr="000808DE" w:rsidRDefault="00995D8C" w:rsidP="00995D8C">
      <w:pPr>
        <w:rPr>
          <w:rFonts w:ascii="Arial" w:hAnsi="Arial" w:cs="Arial"/>
        </w:rPr>
      </w:pPr>
    </w:p>
    <w:p w14:paraId="70CAA350" w14:textId="77777777" w:rsidR="00995D8C" w:rsidRPr="000808DE" w:rsidRDefault="00995D8C" w:rsidP="00747B45">
      <w:pPr>
        <w:rPr>
          <w:rFonts w:ascii="Arial" w:hAnsi="Arial" w:cs="Arial"/>
        </w:rPr>
      </w:pPr>
      <w:r w:rsidRPr="000808DE">
        <w:rPr>
          <w:rFonts w:ascii="Arial" w:hAnsi="Arial" w:cs="Arial"/>
        </w:rPr>
        <w:t xml:space="preserve">This section gives an overview of the policies the school has in place. If you would like to see a full copy of these policies or to discuss them in more detail, please contact me. </w:t>
      </w:r>
    </w:p>
    <w:p w14:paraId="28E819F7" w14:textId="77777777" w:rsidR="009E412E" w:rsidRPr="000808DE" w:rsidRDefault="009E412E">
      <w:pPr>
        <w:pStyle w:val="Heading3"/>
        <w:rPr>
          <w:rFonts w:ascii="Arial" w:hAnsi="Arial" w:cs="Arial"/>
          <w:caps/>
          <w:u w:val="none"/>
        </w:rPr>
      </w:pPr>
    </w:p>
    <w:p w14:paraId="6B38F3C4" w14:textId="77777777" w:rsidR="00995D8C" w:rsidRPr="003723C3" w:rsidRDefault="00B25687">
      <w:pPr>
        <w:pStyle w:val="Heading3"/>
        <w:rPr>
          <w:rFonts w:ascii="Arial" w:hAnsi="Arial" w:cs="Arial"/>
        </w:rPr>
      </w:pPr>
      <w:r w:rsidRPr="00297151">
        <w:rPr>
          <w:rFonts w:ascii="Arial" w:hAnsi="Arial" w:cs="Arial"/>
          <w:highlight w:val="yellow"/>
        </w:rPr>
        <w:t xml:space="preserve">Section Two – </w:t>
      </w:r>
      <w:r w:rsidR="00995D8C" w:rsidRPr="00297151">
        <w:rPr>
          <w:rFonts w:ascii="Arial" w:hAnsi="Arial" w:cs="Arial"/>
          <w:highlight w:val="yellow"/>
        </w:rPr>
        <w:t>P</w:t>
      </w:r>
      <w:r w:rsidR="009E412E" w:rsidRPr="00297151">
        <w:rPr>
          <w:rFonts w:ascii="Arial" w:hAnsi="Arial" w:cs="Arial"/>
          <w:highlight w:val="yellow"/>
        </w:rPr>
        <w:t>arental Involvement in the School</w:t>
      </w:r>
    </w:p>
    <w:p w14:paraId="02EC9AA5" w14:textId="77777777" w:rsidR="00995D8C" w:rsidRPr="000808DE" w:rsidRDefault="00995D8C" w:rsidP="00995D8C">
      <w:pPr>
        <w:rPr>
          <w:rFonts w:ascii="Arial" w:hAnsi="Arial" w:cs="Arial"/>
        </w:rPr>
      </w:pPr>
      <w:r w:rsidRPr="000808DE">
        <w:rPr>
          <w:rFonts w:ascii="Arial" w:hAnsi="Arial" w:cs="Arial"/>
        </w:rPr>
        <w:t xml:space="preserve">Parental involvement is very important as we know it helps children do better in school. </w:t>
      </w:r>
    </w:p>
    <w:p w14:paraId="49F569E8" w14:textId="77777777" w:rsidR="00995D8C" w:rsidRPr="000808DE" w:rsidRDefault="00995D8C" w:rsidP="00995D8C">
      <w:pPr>
        <w:rPr>
          <w:rFonts w:ascii="Arial" w:hAnsi="Arial" w:cs="Arial"/>
        </w:rPr>
      </w:pPr>
    </w:p>
    <w:p w14:paraId="66ECCB70" w14:textId="77777777" w:rsidR="00995D8C" w:rsidRPr="000808DE" w:rsidRDefault="00995D8C" w:rsidP="00995D8C">
      <w:pPr>
        <w:rPr>
          <w:rFonts w:ascii="Arial" w:hAnsi="Arial" w:cs="Arial"/>
        </w:rPr>
      </w:pPr>
      <w:r w:rsidRPr="000808DE">
        <w:rPr>
          <w:rFonts w:ascii="Arial" w:hAnsi="Arial" w:cs="Arial"/>
        </w:rPr>
        <w:t>This section contains information about how parents can be involved in supporting learning at home as part of a home – school partnership.</w:t>
      </w:r>
    </w:p>
    <w:p w14:paraId="25457695" w14:textId="77777777" w:rsidR="00995D8C" w:rsidRPr="000808DE" w:rsidRDefault="00995D8C" w:rsidP="00995D8C">
      <w:pPr>
        <w:rPr>
          <w:rFonts w:ascii="Arial" w:hAnsi="Arial" w:cs="Arial"/>
        </w:rPr>
      </w:pPr>
      <w:r w:rsidRPr="000808DE">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74E3055F" w14:textId="77777777" w:rsidR="00995D8C" w:rsidRPr="000808DE" w:rsidRDefault="00995D8C" w:rsidP="00995D8C">
      <w:pPr>
        <w:rPr>
          <w:rFonts w:ascii="Arial" w:hAnsi="Arial" w:cs="Arial"/>
        </w:rPr>
      </w:pPr>
    </w:p>
    <w:p w14:paraId="44520625" w14:textId="77777777" w:rsidR="00995D8C" w:rsidRPr="000808DE" w:rsidRDefault="00995D8C" w:rsidP="00995D8C">
      <w:pPr>
        <w:rPr>
          <w:rFonts w:ascii="Arial" w:hAnsi="Arial" w:cs="Arial"/>
        </w:rPr>
      </w:pPr>
      <w:r w:rsidRPr="000808DE">
        <w:rPr>
          <w:rFonts w:ascii="Arial" w:hAnsi="Arial" w:cs="Arial"/>
        </w:rPr>
        <w:t>Lastly, it includes information on our Parent Council, how to contact them and how parents can get involved in the life and work of the school.</w:t>
      </w:r>
    </w:p>
    <w:p w14:paraId="19C2A45E" w14:textId="77777777" w:rsidR="00D23B6B" w:rsidRPr="000808DE" w:rsidRDefault="00D23B6B">
      <w:pPr>
        <w:pStyle w:val="Heading3"/>
        <w:rPr>
          <w:rFonts w:ascii="Arial" w:hAnsi="Arial" w:cs="Arial"/>
          <w:caps/>
        </w:rPr>
      </w:pPr>
    </w:p>
    <w:p w14:paraId="5B286557" w14:textId="77777777" w:rsidR="00B25687" w:rsidRPr="003723C3" w:rsidRDefault="00995D8C">
      <w:pPr>
        <w:pStyle w:val="Heading3"/>
        <w:rPr>
          <w:rFonts w:ascii="Arial" w:hAnsi="Arial" w:cs="Arial"/>
        </w:rPr>
      </w:pPr>
      <w:r w:rsidRPr="00297151">
        <w:rPr>
          <w:rFonts w:ascii="Arial" w:hAnsi="Arial" w:cs="Arial"/>
          <w:highlight w:val="yellow"/>
        </w:rPr>
        <w:t>S</w:t>
      </w:r>
      <w:r w:rsidR="009E412E" w:rsidRPr="00297151">
        <w:rPr>
          <w:rFonts w:ascii="Arial" w:hAnsi="Arial" w:cs="Arial"/>
          <w:highlight w:val="yellow"/>
        </w:rPr>
        <w:t>ection Three</w:t>
      </w:r>
      <w:r w:rsidRPr="00297151">
        <w:rPr>
          <w:rFonts w:ascii="Arial" w:hAnsi="Arial" w:cs="Arial"/>
          <w:highlight w:val="yellow"/>
        </w:rPr>
        <w:t xml:space="preserve">:  </w:t>
      </w:r>
      <w:r w:rsidR="00B25687" w:rsidRPr="00297151">
        <w:rPr>
          <w:rFonts w:ascii="Arial" w:hAnsi="Arial" w:cs="Arial"/>
          <w:highlight w:val="yellow"/>
        </w:rPr>
        <w:t>Curriculum Information</w:t>
      </w:r>
    </w:p>
    <w:p w14:paraId="37C4A77A" w14:textId="77777777" w:rsidR="00EF754D" w:rsidRPr="000808DE" w:rsidRDefault="00EF754D">
      <w:pPr>
        <w:rPr>
          <w:rFonts w:ascii="Arial" w:hAnsi="Arial" w:cs="Arial"/>
        </w:rPr>
      </w:pPr>
      <w:r w:rsidRPr="000808DE">
        <w:rPr>
          <w:rFonts w:ascii="Arial" w:hAnsi="Arial" w:cs="Arial"/>
        </w:rPr>
        <w:t>This section describes the range of subjects and subject areas your child will be learning at school.   It also explains about additional support needs and the types of specialist services provided within our school.</w:t>
      </w:r>
    </w:p>
    <w:p w14:paraId="0E59CA3E" w14:textId="77777777" w:rsidR="00EF754D" w:rsidRPr="000808DE" w:rsidRDefault="00EF754D">
      <w:pPr>
        <w:rPr>
          <w:rFonts w:ascii="Arial" w:hAnsi="Arial" w:cs="Arial"/>
        </w:rPr>
      </w:pPr>
    </w:p>
    <w:p w14:paraId="25B0549D" w14:textId="77777777" w:rsidR="00EF754D" w:rsidRPr="000808DE" w:rsidRDefault="00EF754D">
      <w:pPr>
        <w:rPr>
          <w:rFonts w:ascii="Arial" w:hAnsi="Arial" w:cs="Arial"/>
        </w:rPr>
      </w:pPr>
      <w:r w:rsidRPr="000808DE">
        <w:rPr>
          <w:rFonts w:ascii="Arial" w:hAnsi="Arial" w:cs="Arial"/>
        </w:rPr>
        <w:t xml:space="preserve">The section gives you an insight into how your child’s progress will be assessed while at school and how we will keep you informed about his/her progress.   </w:t>
      </w:r>
    </w:p>
    <w:p w14:paraId="78AAC554" w14:textId="77777777" w:rsidR="00EF754D" w:rsidRPr="000808DE" w:rsidRDefault="00EF754D">
      <w:pPr>
        <w:rPr>
          <w:rFonts w:ascii="Arial" w:hAnsi="Arial" w:cs="Arial"/>
        </w:rPr>
      </w:pPr>
    </w:p>
    <w:p w14:paraId="4A610D7E" w14:textId="77777777" w:rsidR="00EF754D" w:rsidRPr="000808DE" w:rsidRDefault="00EF754D">
      <w:pPr>
        <w:rPr>
          <w:rFonts w:ascii="Arial" w:hAnsi="Arial" w:cs="Arial"/>
        </w:rPr>
      </w:pPr>
      <w:r w:rsidRPr="000808DE">
        <w:rPr>
          <w:rFonts w:ascii="Arial" w:hAnsi="Arial" w:cs="Arial"/>
        </w:rPr>
        <w:t xml:space="preserve">As well as giving you information about the statutory curriculum requirements we have included details of the </w:t>
      </w:r>
      <w:proofErr w:type="spellStart"/>
      <w:r w:rsidRPr="000808DE">
        <w:rPr>
          <w:rFonts w:ascii="Arial" w:hAnsi="Arial" w:cs="Arial"/>
        </w:rPr>
        <w:t>extra curricular</w:t>
      </w:r>
      <w:proofErr w:type="spellEnd"/>
      <w:r w:rsidRPr="000808DE">
        <w:rPr>
          <w:rFonts w:ascii="Arial" w:hAnsi="Arial" w:cs="Arial"/>
        </w:rPr>
        <w:t xml:space="preserve"> activities which are available at our school together with information on sports and outdoor activities available to pupils and the range of facilities available within the school.</w:t>
      </w:r>
    </w:p>
    <w:p w14:paraId="084F7CDC" w14:textId="77777777" w:rsidR="00EF754D" w:rsidRPr="000808DE" w:rsidRDefault="00EF754D">
      <w:pPr>
        <w:pStyle w:val="Heading1"/>
        <w:rPr>
          <w:rFonts w:ascii="Arial" w:hAnsi="Arial" w:cs="Arial"/>
          <w:b w:val="0"/>
          <w:bCs w:val="0"/>
        </w:rPr>
      </w:pPr>
    </w:p>
    <w:p w14:paraId="6C75AE7B" w14:textId="77777777" w:rsidR="00EF754D" w:rsidRPr="000808DE" w:rsidRDefault="00EF754D">
      <w:pPr>
        <w:pStyle w:val="Heading1"/>
        <w:rPr>
          <w:rFonts w:ascii="Arial" w:hAnsi="Arial" w:cs="Arial"/>
        </w:rPr>
      </w:pPr>
      <w:r w:rsidRPr="000808DE">
        <w:rPr>
          <w:rFonts w:ascii="Arial" w:hAnsi="Arial" w:cs="Arial"/>
          <w:b w:val="0"/>
        </w:rPr>
        <w:t xml:space="preserve">Further information for parents is available in </w:t>
      </w:r>
      <w:r w:rsidR="0013663E" w:rsidRPr="000808DE">
        <w:rPr>
          <w:rFonts w:ascii="Arial" w:hAnsi="Arial" w:cs="Arial"/>
          <w:b w:val="0"/>
        </w:rPr>
        <w:t>Children’s Services</w:t>
      </w:r>
      <w:r w:rsidRPr="000808DE">
        <w:rPr>
          <w:rFonts w:ascii="Arial" w:hAnsi="Arial" w:cs="Arial"/>
          <w:b w:val="0"/>
        </w:rPr>
        <w:t xml:space="preserve"> Parenting Handbooks</w:t>
      </w:r>
      <w:r w:rsidRPr="000808DE">
        <w:rPr>
          <w:rFonts w:ascii="Arial" w:hAnsi="Arial" w:cs="Arial"/>
        </w:rPr>
        <w:t>.</w:t>
      </w:r>
    </w:p>
    <w:p w14:paraId="79B3851D" w14:textId="77777777" w:rsidR="002F2616" w:rsidRPr="000808DE" w:rsidRDefault="002F2616" w:rsidP="002F2616">
      <w:pPr>
        <w:rPr>
          <w:rFonts w:ascii="Arial" w:hAnsi="Arial" w:cs="Arial"/>
        </w:rPr>
      </w:pPr>
    </w:p>
    <w:p w14:paraId="7706A10B" w14:textId="77777777" w:rsidR="00995D8C" w:rsidRPr="003723C3" w:rsidRDefault="00B25687">
      <w:pPr>
        <w:pStyle w:val="Heading1"/>
        <w:rPr>
          <w:rFonts w:ascii="Arial" w:hAnsi="Arial" w:cs="Arial"/>
          <w:u w:val="single"/>
        </w:rPr>
      </w:pPr>
      <w:r w:rsidRPr="00297151">
        <w:rPr>
          <w:rFonts w:ascii="Arial" w:hAnsi="Arial" w:cs="Arial"/>
          <w:highlight w:val="yellow"/>
          <w:u w:val="single"/>
        </w:rPr>
        <w:t xml:space="preserve">Section </w:t>
      </w:r>
      <w:r w:rsidR="009E412E" w:rsidRPr="00297151">
        <w:rPr>
          <w:rFonts w:ascii="Arial" w:hAnsi="Arial" w:cs="Arial"/>
          <w:highlight w:val="yellow"/>
          <w:u w:val="single"/>
          <w:lang w:val="en-GB"/>
        </w:rPr>
        <w:t>Four – Support for Pupils</w:t>
      </w:r>
    </w:p>
    <w:p w14:paraId="545D1868" w14:textId="77777777" w:rsidR="00995D8C" w:rsidRPr="000808DE" w:rsidRDefault="00995D8C" w:rsidP="00995D8C">
      <w:pPr>
        <w:rPr>
          <w:rFonts w:ascii="Arial" w:hAnsi="Arial" w:cs="Arial"/>
        </w:rPr>
      </w:pPr>
      <w:r w:rsidRPr="000808DE">
        <w:rPr>
          <w:rFonts w:ascii="Arial" w:hAnsi="Arial" w:cs="Arial"/>
        </w:rPr>
        <w:t xml:space="preserve">This section gives information about how pupils’ additional support needs will be identified and </w:t>
      </w:r>
      <w:r w:rsidR="00225F27" w:rsidRPr="000808DE">
        <w:rPr>
          <w:rFonts w:ascii="Arial" w:hAnsi="Arial" w:cs="Arial"/>
        </w:rPr>
        <w:t>addressed,</w:t>
      </w:r>
      <w:r w:rsidRPr="000808DE">
        <w:rPr>
          <w:rFonts w:ascii="Arial" w:hAnsi="Arial" w:cs="Arial"/>
        </w:rPr>
        <w:t xml:space="preserve"> and the types of specialist services provided within our school. This handbook also explains who to contact for more information if you think your child has additional support needs.</w:t>
      </w:r>
    </w:p>
    <w:p w14:paraId="127E3FE6" w14:textId="77777777" w:rsidR="00995D8C" w:rsidRPr="000808DE" w:rsidRDefault="00995D8C" w:rsidP="00995D8C">
      <w:pPr>
        <w:rPr>
          <w:rFonts w:ascii="Arial" w:hAnsi="Arial" w:cs="Arial"/>
        </w:rPr>
      </w:pPr>
    </w:p>
    <w:p w14:paraId="10662689" w14:textId="77777777" w:rsidR="00995D8C" w:rsidRPr="000808DE" w:rsidRDefault="00995D8C" w:rsidP="00995D8C">
      <w:pPr>
        <w:rPr>
          <w:rFonts w:ascii="Arial" w:hAnsi="Arial" w:cs="Arial"/>
        </w:rPr>
      </w:pPr>
      <w:r w:rsidRPr="000808DE">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39E1104A" w14:textId="77777777" w:rsidR="007140B4" w:rsidRPr="000808DE" w:rsidRDefault="007140B4" w:rsidP="00995D8C">
      <w:pPr>
        <w:rPr>
          <w:rFonts w:ascii="Arial" w:hAnsi="Arial" w:cs="Arial"/>
          <w:b/>
          <w:bCs/>
          <w:caps/>
          <w:u w:val="single"/>
        </w:rPr>
      </w:pPr>
    </w:p>
    <w:p w14:paraId="0A3ABB68" w14:textId="77777777" w:rsidR="00995D8C" w:rsidRPr="003723C3" w:rsidRDefault="00995D8C" w:rsidP="00995D8C">
      <w:pPr>
        <w:rPr>
          <w:rFonts w:ascii="Arial" w:hAnsi="Arial" w:cs="Arial"/>
          <w:b/>
          <w:u w:val="single"/>
        </w:rPr>
      </w:pPr>
      <w:r w:rsidRPr="003723C3">
        <w:rPr>
          <w:rFonts w:ascii="Arial" w:hAnsi="Arial" w:cs="Arial"/>
          <w:b/>
          <w:u w:val="single"/>
        </w:rPr>
        <w:t>S</w:t>
      </w:r>
      <w:r w:rsidR="009E412E" w:rsidRPr="003723C3">
        <w:rPr>
          <w:rFonts w:ascii="Arial" w:hAnsi="Arial" w:cs="Arial"/>
          <w:b/>
          <w:u w:val="single"/>
        </w:rPr>
        <w:t>ection Five</w:t>
      </w:r>
      <w:r w:rsidRPr="003723C3">
        <w:rPr>
          <w:rFonts w:ascii="Arial" w:hAnsi="Arial" w:cs="Arial"/>
          <w:b/>
          <w:u w:val="single"/>
        </w:rPr>
        <w:t>:  S</w:t>
      </w:r>
      <w:r w:rsidR="009E412E" w:rsidRPr="003723C3">
        <w:rPr>
          <w:rFonts w:ascii="Arial" w:hAnsi="Arial" w:cs="Arial"/>
          <w:b/>
          <w:u w:val="single"/>
        </w:rPr>
        <w:t>chool Improvement</w:t>
      </w:r>
    </w:p>
    <w:p w14:paraId="0A343411" w14:textId="77777777" w:rsidR="00995D8C" w:rsidRPr="000808DE" w:rsidRDefault="00995D8C" w:rsidP="00995D8C">
      <w:pPr>
        <w:rPr>
          <w:rFonts w:ascii="Arial" w:hAnsi="Arial" w:cs="Arial"/>
        </w:rPr>
      </w:pPr>
      <w:r w:rsidRPr="000808DE">
        <w:rPr>
          <w:rFonts w:ascii="Arial" w:hAnsi="Arial" w:cs="Arial"/>
        </w:rPr>
        <w:t>The section gives you an overview of the main achievements of the school within the last 12 months and performance information relating to literacy, numeracy and health and wellbeing.</w:t>
      </w:r>
    </w:p>
    <w:p w14:paraId="0FBE14E5" w14:textId="77777777" w:rsidR="00995D8C" w:rsidRPr="000808DE" w:rsidRDefault="00995D8C" w:rsidP="00995D8C">
      <w:pPr>
        <w:rPr>
          <w:rFonts w:ascii="Arial" w:hAnsi="Arial" w:cs="Arial"/>
        </w:rPr>
      </w:pPr>
    </w:p>
    <w:p w14:paraId="0A3448D2" w14:textId="77777777" w:rsidR="00995D8C" w:rsidRPr="000808DE" w:rsidRDefault="00995D8C" w:rsidP="00995D8C">
      <w:pPr>
        <w:rPr>
          <w:rFonts w:ascii="Arial" w:hAnsi="Arial" w:cs="Arial"/>
        </w:rPr>
      </w:pPr>
      <w:r w:rsidRPr="000808DE">
        <w:rPr>
          <w:rFonts w:ascii="Arial" w:hAnsi="Arial" w:cs="Arial"/>
        </w:rPr>
        <w:t xml:space="preserve">Whilst Falkirk Council is happy to provide this </w:t>
      </w:r>
      <w:proofErr w:type="gramStart"/>
      <w:r w:rsidRPr="000808DE">
        <w:rPr>
          <w:rFonts w:ascii="Arial" w:hAnsi="Arial" w:cs="Arial"/>
        </w:rPr>
        <w:t>information</w:t>
      </w:r>
      <w:proofErr w:type="gramEnd"/>
      <w:r w:rsidRPr="000808DE">
        <w:rPr>
          <w:rFonts w:ascii="Arial" w:hAnsi="Arial" w:cs="Arial"/>
        </w:rPr>
        <w:t xml:space="preserve">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12DA598A" w14:textId="77777777" w:rsidR="00995D8C" w:rsidRPr="000808DE" w:rsidRDefault="00995D8C" w:rsidP="00995D8C">
      <w:pPr>
        <w:rPr>
          <w:rFonts w:ascii="Arial" w:hAnsi="Arial" w:cs="Arial"/>
        </w:rPr>
      </w:pPr>
    </w:p>
    <w:p w14:paraId="5DA9ADEA" w14:textId="77777777" w:rsidR="00995D8C" w:rsidRPr="000808DE" w:rsidRDefault="00995D8C" w:rsidP="00995D8C">
      <w:pPr>
        <w:rPr>
          <w:rFonts w:ascii="Arial" w:hAnsi="Arial" w:cs="Arial"/>
        </w:rPr>
      </w:pPr>
      <w:r w:rsidRPr="000808DE">
        <w:rPr>
          <w:rFonts w:ascii="Arial" w:hAnsi="Arial" w:cs="Arial"/>
        </w:rPr>
        <w:t>We have also shown where you can get further information about our plans for the next three years to improve our performance and how the school will involve parents in that improvement.</w:t>
      </w:r>
    </w:p>
    <w:p w14:paraId="5181DF58" w14:textId="77777777" w:rsidR="00995D8C" w:rsidRPr="000808DE" w:rsidRDefault="00995D8C" w:rsidP="00995D8C">
      <w:pPr>
        <w:rPr>
          <w:rFonts w:ascii="Arial" w:hAnsi="Arial" w:cs="Arial"/>
        </w:rPr>
      </w:pPr>
    </w:p>
    <w:p w14:paraId="7E621E0A" w14:textId="77777777" w:rsidR="00995D8C" w:rsidRDefault="00995D8C" w:rsidP="00995D8C">
      <w:pPr>
        <w:rPr>
          <w:rFonts w:ascii="Arial" w:hAnsi="Arial" w:cs="Arial"/>
        </w:rPr>
      </w:pPr>
      <w:r w:rsidRPr="000808DE">
        <w:rPr>
          <w:rFonts w:ascii="Arial" w:hAnsi="Arial" w:cs="Arial"/>
        </w:rPr>
        <w:t>I hope you find all of the above information helpful and self-explanatory. If you have any queries about any of the information contained in this handbook, or indeed about any aspect of our school, please do not hesitate to contact me.</w:t>
      </w:r>
    </w:p>
    <w:p w14:paraId="15275521" w14:textId="77777777" w:rsidR="00297151" w:rsidRPr="000808DE" w:rsidRDefault="00297151" w:rsidP="00995D8C">
      <w:pPr>
        <w:rPr>
          <w:rFonts w:ascii="Arial" w:hAnsi="Arial" w:cs="Arial"/>
        </w:rPr>
      </w:pPr>
    </w:p>
    <w:p w14:paraId="20F99142" w14:textId="77777777" w:rsidR="007140B4" w:rsidRPr="003723C3" w:rsidRDefault="00C02A37" w:rsidP="00C02A3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u w:val="single"/>
          <w:lang w:eastAsia="en-GB"/>
        </w:rPr>
      </w:pPr>
      <w:r w:rsidRPr="007B7D23">
        <w:rPr>
          <w:rFonts w:ascii="Arial" w:hAnsi="Arial" w:cs="Arial"/>
          <w:b/>
          <w:highlight w:val="yellow"/>
          <w:u w:val="single"/>
          <w:lang w:eastAsia="en-GB"/>
        </w:rPr>
        <w:t>Section One – Practical Information about the Easter Carmuirs Primary School</w:t>
      </w:r>
      <w:r w:rsidRPr="003723C3">
        <w:rPr>
          <w:rFonts w:ascii="Arial" w:hAnsi="Arial" w:cs="Arial"/>
          <w:b/>
          <w:u w:val="single"/>
          <w:lang w:eastAsia="en-GB"/>
        </w:rPr>
        <w:t xml:space="preserve"> </w:t>
      </w:r>
    </w:p>
    <w:p w14:paraId="21464248" w14:textId="77777777" w:rsidR="00C02A37" w:rsidRDefault="00C02A37" w:rsidP="00C02A3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Contact Details</w:t>
      </w:r>
    </w:p>
    <w:p w14:paraId="1F698B91"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Name of Head Teacher:  </w:t>
      </w:r>
      <w:r w:rsidRPr="00224221">
        <w:rPr>
          <w:rFonts w:ascii="Arial" w:hAnsi="Arial" w:cs="Arial"/>
          <w:bCs/>
          <w:lang w:eastAsia="en-GB"/>
        </w:rPr>
        <w:t>Mrs Shelagh Todd</w:t>
      </w:r>
    </w:p>
    <w:p w14:paraId="2F1BF120" w14:textId="77777777" w:rsidR="00905A2B" w:rsidRPr="00224221" w:rsidRDefault="00905A2B" w:rsidP="00905A2B">
      <w:pPr>
        <w:widowControl w:val="0"/>
        <w:autoSpaceDE w:val="0"/>
        <w:autoSpaceDN w:val="0"/>
        <w:adjustRightInd w:val="0"/>
        <w:spacing w:after="240" w:line="240" w:lineRule="atLeast"/>
        <w:jc w:val="both"/>
        <w:rPr>
          <w:rFonts w:ascii="Arial" w:hAnsi="Arial" w:cs="Arial"/>
          <w:bCs/>
          <w:lang w:eastAsia="en-GB"/>
        </w:rPr>
      </w:pPr>
      <w:r w:rsidRPr="000808DE">
        <w:rPr>
          <w:rFonts w:ascii="Arial" w:hAnsi="Arial" w:cs="Arial"/>
          <w:b/>
          <w:bCs/>
          <w:lang w:eastAsia="en-GB"/>
        </w:rPr>
        <w:lastRenderedPageBreak/>
        <w:t xml:space="preserve">Name of School:  </w:t>
      </w:r>
      <w:r w:rsidRPr="00224221">
        <w:rPr>
          <w:rFonts w:ascii="Arial" w:hAnsi="Arial" w:cs="Arial"/>
          <w:bCs/>
          <w:lang w:eastAsia="en-GB"/>
        </w:rPr>
        <w:t>Easter Carmuirs PS</w:t>
      </w:r>
    </w:p>
    <w:p w14:paraId="5DFE1BFC"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Address:  </w:t>
      </w:r>
      <w:r w:rsidRPr="00224221">
        <w:rPr>
          <w:rFonts w:ascii="Arial" w:hAnsi="Arial" w:cs="Arial"/>
          <w:bCs/>
          <w:lang w:eastAsia="en-GB"/>
        </w:rPr>
        <w:t>Carmuirs Avenue, Camelon, Falkirk, FK1 4JG</w:t>
      </w:r>
    </w:p>
    <w:p w14:paraId="788477B2"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Telephone Number:  </w:t>
      </w:r>
      <w:r w:rsidRPr="00224221">
        <w:rPr>
          <w:rFonts w:ascii="Arial" w:hAnsi="Arial" w:cs="Arial"/>
          <w:bCs/>
          <w:lang w:eastAsia="en-GB"/>
        </w:rPr>
        <w:t>01324 508550</w:t>
      </w:r>
    </w:p>
    <w:p w14:paraId="0CF0F01D" w14:textId="77777777" w:rsidR="00905A2B" w:rsidRPr="000808DE" w:rsidRDefault="00905A2B" w:rsidP="00905A2B">
      <w:pPr>
        <w:rPr>
          <w:rFonts w:ascii="Arial" w:hAnsi="Arial" w:cs="Arial"/>
        </w:rPr>
      </w:pPr>
      <w:r w:rsidRPr="000808DE">
        <w:rPr>
          <w:rFonts w:ascii="Arial" w:hAnsi="Arial" w:cs="Arial"/>
          <w:b/>
          <w:bCs/>
          <w:lang w:eastAsia="en-GB"/>
        </w:rPr>
        <w:t xml:space="preserve">E-mail Address:  </w:t>
      </w:r>
      <w:r w:rsidRPr="000808DE">
        <w:rPr>
          <w:rFonts w:ascii="Arial" w:hAnsi="Arial" w:cs="Arial"/>
        </w:rPr>
        <w:t>eastercarmuirsprimaryschool@</w:t>
      </w:r>
      <w:r w:rsidR="00F46845">
        <w:rPr>
          <w:rFonts w:ascii="Arial" w:hAnsi="Arial" w:cs="Arial"/>
        </w:rPr>
        <w:t>education.falkirk.sch.uk</w:t>
      </w:r>
    </w:p>
    <w:p w14:paraId="1238332C" w14:textId="77777777" w:rsidR="00905A2B" w:rsidRPr="000808DE" w:rsidRDefault="00905A2B" w:rsidP="00C02A37">
      <w:pPr>
        <w:widowControl w:val="0"/>
        <w:autoSpaceDE w:val="0"/>
        <w:autoSpaceDN w:val="0"/>
        <w:adjustRightInd w:val="0"/>
        <w:spacing w:after="240" w:line="240" w:lineRule="atLeast"/>
        <w:jc w:val="both"/>
        <w:rPr>
          <w:rFonts w:ascii="Arial" w:hAnsi="Arial" w:cs="Arial"/>
          <w:b/>
          <w:bCs/>
          <w:lang w:eastAsia="en-GB"/>
        </w:rPr>
      </w:pPr>
    </w:p>
    <w:p w14:paraId="110FE006" w14:textId="77777777" w:rsidR="00C02A37" w:rsidRPr="000808DE" w:rsidRDefault="00C02A37" w:rsidP="00C02A3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About the school</w:t>
      </w:r>
    </w:p>
    <w:p w14:paraId="29121322"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Stages of Education provided for Early Learning Class and Primary 1-7</w:t>
      </w:r>
    </w:p>
    <w:p w14:paraId="3574C7BC"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Present Roll  </w:t>
      </w:r>
      <w:r w:rsidR="00F46845">
        <w:rPr>
          <w:rFonts w:ascii="Arial" w:hAnsi="Arial" w:cs="Arial"/>
          <w:bCs/>
          <w:lang w:eastAsia="en-GB"/>
        </w:rPr>
        <w:t>181</w:t>
      </w:r>
      <w:r w:rsidRPr="00F43A3C">
        <w:rPr>
          <w:rFonts w:ascii="Arial" w:hAnsi="Arial" w:cs="Arial"/>
          <w:bCs/>
          <w:lang w:eastAsia="en-GB"/>
        </w:rPr>
        <w:t xml:space="preserve"> + 4</w:t>
      </w:r>
      <w:r w:rsidR="00F43A3C">
        <w:rPr>
          <w:rFonts w:ascii="Arial" w:hAnsi="Arial" w:cs="Arial"/>
          <w:bCs/>
          <w:lang w:eastAsia="en-GB"/>
        </w:rPr>
        <w:t>8</w:t>
      </w:r>
      <w:r w:rsidRPr="00F43A3C">
        <w:rPr>
          <w:rFonts w:ascii="Arial" w:hAnsi="Arial" w:cs="Arial"/>
          <w:bCs/>
          <w:lang w:eastAsia="en-GB"/>
        </w:rPr>
        <w:t xml:space="preserve"> Nursery</w:t>
      </w:r>
    </w:p>
    <w:p w14:paraId="5C1F3C9B"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Denominational Status of the School :  </w:t>
      </w:r>
      <w:r w:rsidRPr="002F39FF">
        <w:rPr>
          <w:rFonts w:ascii="Arial" w:hAnsi="Arial" w:cs="Arial"/>
          <w:bCs/>
          <w:lang w:eastAsia="en-GB"/>
        </w:rPr>
        <w:t>Nondenominational</w:t>
      </w:r>
    </w:p>
    <w:p w14:paraId="3564E0D3"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Gaelic Medium Education: </w:t>
      </w:r>
      <w:r w:rsidRPr="002F39FF">
        <w:rPr>
          <w:rFonts w:ascii="Arial" w:hAnsi="Arial" w:cs="Arial"/>
          <w:bCs/>
          <w:lang w:eastAsia="en-GB"/>
        </w:rPr>
        <w:t>No</w:t>
      </w:r>
    </w:p>
    <w:p w14:paraId="7A11C24F" w14:textId="77777777" w:rsidR="002F39FF" w:rsidRPr="004E753D" w:rsidRDefault="00225F27" w:rsidP="00225F27">
      <w:pPr>
        <w:widowControl w:val="0"/>
        <w:autoSpaceDE w:val="0"/>
        <w:autoSpaceDN w:val="0"/>
        <w:adjustRightInd w:val="0"/>
        <w:spacing w:after="240" w:line="240" w:lineRule="atLeast"/>
        <w:jc w:val="both"/>
        <w:rPr>
          <w:rFonts w:ascii="Arial" w:hAnsi="Arial" w:cs="Arial"/>
          <w:bCs/>
          <w:lang w:eastAsia="en-GB"/>
        </w:rPr>
      </w:pPr>
      <w:r w:rsidRPr="000808DE">
        <w:rPr>
          <w:rFonts w:ascii="Arial" w:hAnsi="Arial" w:cs="Arial"/>
          <w:b/>
          <w:bCs/>
          <w:lang w:eastAsia="en-GB"/>
        </w:rPr>
        <w:t xml:space="preserve">Single sex school: </w:t>
      </w:r>
      <w:r w:rsidRPr="002F39FF">
        <w:rPr>
          <w:rFonts w:ascii="Arial" w:hAnsi="Arial" w:cs="Arial"/>
          <w:bCs/>
          <w:lang w:eastAsia="en-GB"/>
        </w:rPr>
        <w:t>No</w:t>
      </w:r>
    </w:p>
    <w:p w14:paraId="165851BB" w14:textId="77777777" w:rsidR="002F39FF" w:rsidRPr="002F39FF" w:rsidRDefault="002F39FF" w:rsidP="002F39FF">
      <w:pPr>
        <w:rPr>
          <w:rFonts w:ascii="Arial" w:hAnsi="Arial" w:cs="Arial"/>
          <w:b/>
        </w:rPr>
      </w:pPr>
    </w:p>
    <w:tbl>
      <w:tblPr>
        <w:tblStyle w:val="TableGrid"/>
        <w:tblW w:w="9245" w:type="dxa"/>
        <w:tblLook w:val="01E0" w:firstRow="1" w:lastRow="1" w:firstColumn="1" w:lastColumn="1" w:noHBand="0" w:noVBand="0"/>
      </w:tblPr>
      <w:tblGrid>
        <w:gridCol w:w="3708"/>
        <w:gridCol w:w="5537"/>
      </w:tblGrid>
      <w:tr w:rsidR="00003E77" w:rsidRPr="000808DE" w14:paraId="6EDD2DC0" w14:textId="77777777" w:rsidTr="00225F27">
        <w:tc>
          <w:tcPr>
            <w:tcW w:w="3708" w:type="dxa"/>
          </w:tcPr>
          <w:p w14:paraId="55441E51" w14:textId="77777777" w:rsidR="00003E77" w:rsidRPr="000808DE" w:rsidRDefault="003C50F1" w:rsidP="00B3101A">
            <w:pPr>
              <w:rPr>
                <w:rFonts w:ascii="Arial" w:hAnsi="Arial" w:cs="Arial"/>
                <w:b/>
              </w:rPr>
            </w:pPr>
            <w:r>
              <w:rPr>
                <w:rFonts w:ascii="Arial" w:hAnsi="Arial" w:cs="Arial"/>
                <w:b/>
              </w:rPr>
              <w:t>EASTER CARMUIRS</w:t>
            </w:r>
            <w:r w:rsidR="00003E77" w:rsidRPr="000808DE">
              <w:rPr>
                <w:rFonts w:ascii="Arial" w:hAnsi="Arial" w:cs="Arial"/>
                <w:b/>
              </w:rPr>
              <w:t xml:space="preserve"> STAFF</w:t>
            </w:r>
          </w:p>
          <w:p w14:paraId="314BE9C9" w14:textId="77777777" w:rsidR="00003E77" w:rsidRPr="000808DE" w:rsidRDefault="00003E77" w:rsidP="00B3101A">
            <w:pPr>
              <w:rPr>
                <w:rFonts w:ascii="Arial" w:hAnsi="Arial" w:cs="Arial"/>
                <w:u w:val="single"/>
              </w:rPr>
            </w:pPr>
          </w:p>
        </w:tc>
        <w:tc>
          <w:tcPr>
            <w:tcW w:w="5537" w:type="dxa"/>
          </w:tcPr>
          <w:p w14:paraId="48548E20" w14:textId="77777777" w:rsidR="00003E77" w:rsidRPr="000808DE" w:rsidRDefault="00003E77" w:rsidP="00B3101A">
            <w:pPr>
              <w:rPr>
                <w:rFonts w:ascii="Arial" w:hAnsi="Arial" w:cs="Arial"/>
                <w:u w:val="single"/>
              </w:rPr>
            </w:pPr>
          </w:p>
        </w:tc>
      </w:tr>
      <w:tr w:rsidR="00A437FF" w:rsidRPr="000808DE" w14:paraId="298B3137" w14:textId="77777777" w:rsidTr="00225F27">
        <w:tc>
          <w:tcPr>
            <w:tcW w:w="3708" w:type="dxa"/>
          </w:tcPr>
          <w:p w14:paraId="36310D92" w14:textId="77777777" w:rsidR="00A437FF" w:rsidRPr="000808DE" w:rsidRDefault="00A437FF" w:rsidP="00B3101A">
            <w:pPr>
              <w:rPr>
                <w:rFonts w:ascii="Arial" w:hAnsi="Arial" w:cs="Arial"/>
                <w:b/>
              </w:rPr>
            </w:pPr>
            <w:r w:rsidRPr="000808DE">
              <w:rPr>
                <w:rFonts w:ascii="Arial" w:hAnsi="Arial" w:cs="Arial"/>
                <w:b/>
              </w:rPr>
              <w:t>Headteacher</w:t>
            </w:r>
          </w:p>
        </w:tc>
        <w:tc>
          <w:tcPr>
            <w:tcW w:w="5537" w:type="dxa"/>
          </w:tcPr>
          <w:p w14:paraId="12E26665" w14:textId="77777777" w:rsidR="00A437FF" w:rsidRPr="000808DE" w:rsidRDefault="00917121" w:rsidP="00B3101A">
            <w:pPr>
              <w:rPr>
                <w:rFonts w:ascii="Arial" w:hAnsi="Arial" w:cs="Arial"/>
              </w:rPr>
            </w:pPr>
            <w:r w:rsidRPr="000808DE">
              <w:rPr>
                <w:rFonts w:ascii="Arial" w:hAnsi="Arial" w:cs="Arial"/>
              </w:rPr>
              <w:t>Shelagh Todd</w:t>
            </w:r>
          </w:p>
          <w:p w14:paraId="127EE7B1" w14:textId="77777777" w:rsidR="00A437FF" w:rsidRPr="000808DE" w:rsidRDefault="00A437FF" w:rsidP="00B3101A">
            <w:pPr>
              <w:rPr>
                <w:rFonts w:ascii="Arial" w:hAnsi="Arial" w:cs="Arial"/>
              </w:rPr>
            </w:pPr>
          </w:p>
        </w:tc>
      </w:tr>
      <w:tr w:rsidR="00003E77" w:rsidRPr="000808DE" w14:paraId="77650D6A" w14:textId="77777777" w:rsidTr="00225F27">
        <w:tc>
          <w:tcPr>
            <w:tcW w:w="3708" w:type="dxa"/>
          </w:tcPr>
          <w:p w14:paraId="5BEBE27F" w14:textId="77777777" w:rsidR="00003E77" w:rsidRPr="000808DE" w:rsidRDefault="00003E77" w:rsidP="00B3101A">
            <w:pPr>
              <w:rPr>
                <w:rFonts w:ascii="Arial" w:hAnsi="Arial" w:cs="Arial"/>
                <w:b/>
              </w:rPr>
            </w:pPr>
            <w:r w:rsidRPr="000808DE">
              <w:rPr>
                <w:rFonts w:ascii="Arial" w:hAnsi="Arial" w:cs="Arial"/>
                <w:b/>
              </w:rPr>
              <w:t>Depute Headteacher</w:t>
            </w:r>
          </w:p>
        </w:tc>
        <w:tc>
          <w:tcPr>
            <w:tcW w:w="5537" w:type="dxa"/>
          </w:tcPr>
          <w:p w14:paraId="035D01F9" w14:textId="77777777" w:rsidR="00003E77" w:rsidRPr="000808DE" w:rsidRDefault="008D4C89" w:rsidP="00B3101A">
            <w:pPr>
              <w:rPr>
                <w:rFonts w:ascii="Arial" w:hAnsi="Arial" w:cs="Arial"/>
              </w:rPr>
            </w:pPr>
            <w:r>
              <w:rPr>
                <w:rFonts w:ascii="Arial" w:hAnsi="Arial" w:cs="Arial"/>
              </w:rPr>
              <w:t>Kenneth Stewart</w:t>
            </w:r>
          </w:p>
          <w:p w14:paraId="22216D26" w14:textId="77777777" w:rsidR="00003E77" w:rsidRPr="000808DE" w:rsidRDefault="00003E77" w:rsidP="00B3101A">
            <w:pPr>
              <w:rPr>
                <w:rFonts w:ascii="Arial" w:hAnsi="Arial" w:cs="Arial"/>
              </w:rPr>
            </w:pPr>
          </w:p>
        </w:tc>
      </w:tr>
      <w:tr w:rsidR="00003E77" w:rsidRPr="000808DE" w14:paraId="5BD705C6" w14:textId="77777777" w:rsidTr="00225F27">
        <w:tc>
          <w:tcPr>
            <w:tcW w:w="3708" w:type="dxa"/>
          </w:tcPr>
          <w:p w14:paraId="7AC087B3" w14:textId="77777777" w:rsidR="00003E77" w:rsidRPr="000808DE" w:rsidRDefault="00AF3927" w:rsidP="00B3101A">
            <w:pPr>
              <w:pStyle w:val="Heading1"/>
              <w:rPr>
                <w:rFonts w:ascii="Arial" w:hAnsi="Arial" w:cs="Arial"/>
                <w:bCs w:val="0"/>
                <w:lang w:val="en-GB"/>
              </w:rPr>
            </w:pPr>
            <w:r w:rsidRPr="000808DE">
              <w:rPr>
                <w:rFonts w:ascii="Arial" w:hAnsi="Arial" w:cs="Arial"/>
                <w:bCs w:val="0"/>
                <w:lang w:val="en-GB"/>
              </w:rPr>
              <w:t>Principal</w:t>
            </w:r>
            <w:r w:rsidR="00003E77" w:rsidRPr="000808DE">
              <w:rPr>
                <w:rFonts w:ascii="Arial" w:hAnsi="Arial" w:cs="Arial"/>
                <w:bCs w:val="0"/>
                <w:lang w:val="en-GB"/>
              </w:rPr>
              <w:t xml:space="preserve"> Teacher</w:t>
            </w:r>
          </w:p>
          <w:p w14:paraId="4722E952" w14:textId="77777777" w:rsidR="004306F2" w:rsidRPr="000808DE" w:rsidRDefault="004306F2" w:rsidP="004306F2">
            <w:pPr>
              <w:rPr>
                <w:rFonts w:ascii="Arial" w:hAnsi="Arial" w:cs="Arial"/>
              </w:rPr>
            </w:pPr>
          </w:p>
          <w:p w14:paraId="215DBC0B" w14:textId="77777777" w:rsidR="004306F2" w:rsidRPr="000808DE" w:rsidRDefault="004306F2" w:rsidP="004306F2">
            <w:pPr>
              <w:pStyle w:val="Heading1"/>
              <w:rPr>
                <w:rFonts w:ascii="Arial" w:hAnsi="Arial" w:cs="Arial"/>
                <w:bCs w:val="0"/>
                <w:lang w:val="en-GB"/>
              </w:rPr>
            </w:pPr>
            <w:r w:rsidRPr="000808DE">
              <w:rPr>
                <w:rFonts w:ascii="Arial" w:hAnsi="Arial" w:cs="Arial"/>
                <w:bCs w:val="0"/>
                <w:lang w:val="en-GB"/>
              </w:rPr>
              <w:t>Principal Teacher (ASD)</w:t>
            </w:r>
          </w:p>
          <w:p w14:paraId="2403AFE4" w14:textId="77777777" w:rsidR="004306F2" w:rsidRPr="000808DE" w:rsidRDefault="004306F2" w:rsidP="004306F2">
            <w:pPr>
              <w:rPr>
                <w:rFonts w:ascii="Arial" w:hAnsi="Arial" w:cs="Arial"/>
              </w:rPr>
            </w:pPr>
          </w:p>
        </w:tc>
        <w:tc>
          <w:tcPr>
            <w:tcW w:w="5537" w:type="dxa"/>
          </w:tcPr>
          <w:p w14:paraId="3C7F72A7" w14:textId="77777777" w:rsidR="00003E77" w:rsidRPr="000808DE" w:rsidRDefault="00701F8C" w:rsidP="00C74967">
            <w:pPr>
              <w:rPr>
                <w:rFonts w:ascii="Arial" w:hAnsi="Arial" w:cs="Arial"/>
              </w:rPr>
            </w:pPr>
            <w:r w:rsidRPr="000808DE">
              <w:rPr>
                <w:rFonts w:ascii="Arial" w:hAnsi="Arial" w:cs="Arial"/>
              </w:rPr>
              <w:t xml:space="preserve">Paula </w:t>
            </w:r>
            <w:r w:rsidR="00F46845">
              <w:rPr>
                <w:rFonts w:ascii="Arial" w:hAnsi="Arial" w:cs="Arial"/>
              </w:rPr>
              <w:t>Arundel</w:t>
            </w:r>
          </w:p>
          <w:p w14:paraId="005E4CAF" w14:textId="77777777" w:rsidR="004306F2" w:rsidRPr="000808DE" w:rsidRDefault="004306F2" w:rsidP="00C74967">
            <w:pPr>
              <w:rPr>
                <w:rFonts w:ascii="Arial" w:hAnsi="Arial" w:cs="Arial"/>
              </w:rPr>
            </w:pPr>
          </w:p>
          <w:p w14:paraId="3CB08B26" w14:textId="77777777" w:rsidR="00C74967" w:rsidRPr="000808DE" w:rsidRDefault="008D4C89" w:rsidP="00C74967">
            <w:pPr>
              <w:rPr>
                <w:rFonts w:ascii="Arial" w:hAnsi="Arial" w:cs="Arial"/>
              </w:rPr>
            </w:pPr>
            <w:r>
              <w:rPr>
                <w:rFonts w:ascii="Arial" w:hAnsi="Arial" w:cs="Arial"/>
              </w:rPr>
              <w:t>Gordon Wilson-Miles</w:t>
            </w:r>
          </w:p>
        </w:tc>
      </w:tr>
      <w:tr w:rsidR="00003E77" w:rsidRPr="000808DE" w14:paraId="3EF575E6" w14:textId="77777777" w:rsidTr="00225F27">
        <w:tc>
          <w:tcPr>
            <w:tcW w:w="3708" w:type="dxa"/>
          </w:tcPr>
          <w:p w14:paraId="63056467" w14:textId="77777777" w:rsidR="00003E77" w:rsidRPr="000808DE" w:rsidRDefault="00685B85" w:rsidP="00B3101A">
            <w:pPr>
              <w:rPr>
                <w:rFonts w:ascii="Arial" w:hAnsi="Arial" w:cs="Arial"/>
                <w:b/>
              </w:rPr>
            </w:pPr>
            <w:r>
              <w:rPr>
                <w:rFonts w:ascii="Arial" w:hAnsi="Arial" w:cs="Arial"/>
                <w:b/>
              </w:rPr>
              <w:t>ELC</w:t>
            </w:r>
          </w:p>
        </w:tc>
        <w:tc>
          <w:tcPr>
            <w:tcW w:w="5537" w:type="dxa"/>
          </w:tcPr>
          <w:p w14:paraId="60E9BDB3" w14:textId="77777777" w:rsidR="003C50F1" w:rsidRPr="003C50F1" w:rsidRDefault="003C50F1" w:rsidP="003C50F1">
            <w:pPr>
              <w:rPr>
                <w:rFonts w:ascii="Arial" w:hAnsi="Arial" w:cs="Arial"/>
              </w:rPr>
            </w:pPr>
            <w:r w:rsidRPr="003C50F1">
              <w:rPr>
                <w:rFonts w:ascii="Arial" w:hAnsi="Arial" w:cs="Arial"/>
              </w:rPr>
              <w:t>Nikki Kirkwood</w:t>
            </w:r>
            <w:r>
              <w:rPr>
                <w:rFonts w:ascii="Arial" w:hAnsi="Arial" w:cs="Arial"/>
              </w:rPr>
              <w:t xml:space="preserve">: </w:t>
            </w:r>
            <w:r w:rsidRPr="003C50F1">
              <w:rPr>
                <w:rFonts w:ascii="Arial" w:hAnsi="Arial" w:cs="Arial"/>
              </w:rPr>
              <w:t>Senior EYO</w:t>
            </w:r>
          </w:p>
          <w:p w14:paraId="021F66A8" w14:textId="77777777" w:rsidR="003C50F1" w:rsidRPr="003C50F1" w:rsidRDefault="003C50F1" w:rsidP="003C50F1">
            <w:pPr>
              <w:rPr>
                <w:rFonts w:ascii="Arial" w:hAnsi="Arial" w:cs="Arial"/>
              </w:rPr>
            </w:pPr>
            <w:r w:rsidRPr="003C50F1">
              <w:rPr>
                <w:rFonts w:ascii="Arial" w:hAnsi="Arial" w:cs="Arial"/>
              </w:rPr>
              <w:t>Leigh Johnstone</w:t>
            </w:r>
            <w:r>
              <w:rPr>
                <w:rFonts w:ascii="Arial" w:hAnsi="Arial" w:cs="Arial"/>
              </w:rPr>
              <w:t xml:space="preserve">: </w:t>
            </w:r>
            <w:r w:rsidRPr="003C50F1">
              <w:rPr>
                <w:rFonts w:ascii="Arial" w:hAnsi="Arial" w:cs="Arial"/>
              </w:rPr>
              <w:t>EYO</w:t>
            </w:r>
          </w:p>
          <w:p w14:paraId="09B1DA5B" w14:textId="77777777" w:rsidR="003C50F1" w:rsidRPr="003C50F1" w:rsidRDefault="003C50F1" w:rsidP="003C50F1">
            <w:pPr>
              <w:rPr>
                <w:rFonts w:ascii="Arial" w:hAnsi="Arial" w:cs="Arial"/>
              </w:rPr>
            </w:pPr>
            <w:r w:rsidRPr="003C50F1">
              <w:rPr>
                <w:rFonts w:ascii="Arial" w:hAnsi="Arial" w:cs="Arial"/>
              </w:rPr>
              <w:t>La</w:t>
            </w:r>
            <w:r>
              <w:rPr>
                <w:rFonts w:ascii="Arial" w:hAnsi="Arial" w:cs="Arial"/>
              </w:rPr>
              <w:t xml:space="preserve">ura Bennie: </w:t>
            </w:r>
            <w:r w:rsidRPr="003C50F1">
              <w:rPr>
                <w:rFonts w:ascii="Arial" w:hAnsi="Arial" w:cs="Arial"/>
              </w:rPr>
              <w:t>EYO</w:t>
            </w:r>
          </w:p>
          <w:p w14:paraId="071285B1" w14:textId="77777777" w:rsidR="003C50F1" w:rsidRPr="003C50F1" w:rsidRDefault="003C50F1" w:rsidP="003C50F1">
            <w:pPr>
              <w:rPr>
                <w:rFonts w:ascii="Arial" w:hAnsi="Arial" w:cs="Arial"/>
              </w:rPr>
            </w:pPr>
            <w:r w:rsidRPr="003C50F1">
              <w:rPr>
                <w:rFonts w:ascii="Arial" w:hAnsi="Arial" w:cs="Arial"/>
              </w:rPr>
              <w:t>Lau</w:t>
            </w:r>
            <w:r>
              <w:rPr>
                <w:rFonts w:ascii="Arial" w:hAnsi="Arial" w:cs="Arial"/>
              </w:rPr>
              <w:t xml:space="preserve">ra MacDonald: </w:t>
            </w:r>
            <w:r w:rsidRPr="003C50F1">
              <w:rPr>
                <w:rFonts w:ascii="Arial" w:hAnsi="Arial" w:cs="Arial"/>
              </w:rPr>
              <w:t>EYO</w:t>
            </w:r>
          </w:p>
          <w:p w14:paraId="6C9F9D59" w14:textId="77777777" w:rsidR="003C50F1" w:rsidRPr="003C50F1" w:rsidRDefault="003C50F1" w:rsidP="003C50F1">
            <w:pPr>
              <w:rPr>
                <w:rFonts w:ascii="Arial" w:hAnsi="Arial" w:cs="Arial"/>
              </w:rPr>
            </w:pPr>
            <w:r w:rsidRPr="003C50F1">
              <w:rPr>
                <w:rFonts w:ascii="Arial" w:hAnsi="Arial" w:cs="Arial"/>
              </w:rPr>
              <w:t>Carol-Anne Rous</w:t>
            </w:r>
            <w:r>
              <w:rPr>
                <w:rFonts w:ascii="Arial" w:hAnsi="Arial" w:cs="Arial"/>
              </w:rPr>
              <w:t xml:space="preserve">: </w:t>
            </w:r>
            <w:r w:rsidRPr="003C50F1">
              <w:rPr>
                <w:rFonts w:ascii="Arial" w:hAnsi="Arial" w:cs="Arial"/>
              </w:rPr>
              <w:t>EYO</w:t>
            </w:r>
          </w:p>
          <w:p w14:paraId="426449E9" w14:textId="77777777" w:rsidR="003C50F1" w:rsidRPr="003C50F1" w:rsidRDefault="003C50F1" w:rsidP="003C50F1">
            <w:pPr>
              <w:rPr>
                <w:rFonts w:ascii="Arial" w:hAnsi="Arial" w:cs="Arial"/>
              </w:rPr>
            </w:pPr>
            <w:r>
              <w:rPr>
                <w:rFonts w:ascii="Arial" w:hAnsi="Arial" w:cs="Arial"/>
              </w:rPr>
              <w:t xml:space="preserve">Keri Rory: </w:t>
            </w:r>
            <w:r w:rsidRPr="003C50F1">
              <w:rPr>
                <w:rFonts w:ascii="Arial" w:hAnsi="Arial" w:cs="Arial"/>
              </w:rPr>
              <w:t>EYO</w:t>
            </w:r>
          </w:p>
          <w:p w14:paraId="1C7435DB" w14:textId="77777777" w:rsidR="003C50F1" w:rsidRPr="003C50F1" w:rsidRDefault="003C50F1" w:rsidP="003C50F1">
            <w:pPr>
              <w:rPr>
                <w:rFonts w:ascii="Arial" w:hAnsi="Arial" w:cs="Arial"/>
              </w:rPr>
            </w:pPr>
            <w:r w:rsidRPr="003C50F1">
              <w:rPr>
                <w:rFonts w:ascii="Arial" w:hAnsi="Arial" w:cs="Arial"/>
              </w:rPr>
              <w:t>Col</w:t>
            </w:r>
            <w:r>
              <w:rPr>
                <w:rFonts w:ascii="Arial" w:hAnsi="Arial" w:cs="Arial"/>
              </w:rPr>
              <w:t xml:space="preserve">ette Glassey: </w:t>
            </w:r>
            <w:r w:rsidRPr="003C50F1">
              <w:rPr>
                <w:rFonts w:ascii="Arial" w:hAnsi="Arial" w:cs="Arial"/>
              </w:rPr>
              <w:t>EYO</w:t>
            </w:r>
          </w:p>
          <w:p w14:paraId="3142CD9A" w14:textId="77777777" w:rsidR="003C50F1" w:rsidRPr="003C50F1" w:rsidRDefault="003C50F1" w:rsidP="003C50F1">
            <w:pPr>
              <w:rPr>
                <w:rFonts w:ascii="Arial" w:hAnsi="Arial" w:cs="Arial"/>
              </w:rPr>
            </w:pPr>
            <w:r w:rsidRPr="003C50F1">
              <w:rPr>
                <w:rFonts w:ascii="Arial" w:hAnsi="Arial" w:cs="Arial"/>
              </w:rPr>
              <w:t>Claire Kilpatrick</w:t>
            </w:r>
            <w:r>
              <w:rPr>
                <w:rFonts w:ascii="Arial" w:hAnsi="Arial" w:cs="Arial"/>
              </w:rPr>
              <w:t xml:space="preserve">: </w:t>
            </w:r>
            <w:r w:rsidRPr="003C50F1">
              <w:rPr>
                <w:rFonts w:ascii="Arial" w:hAnsi="Arial" w:cs="Arial"/>
              </w:rPr>
              <w:t>ELCA</w:t>
            </w:r>
          </w:p>
          <w:p w14:paraId="6AD66BE1" w14:textId="77777777" w:rsidR="00003E77" w:rsidRPr="000808DE" w:rsidRDefault="003C50F1" w:rsidP="003C50F1">
            <w:pPr>
              <w:rPr>
                <w:rFonts w:ascii="Arial" w:hAnsi="Arial" w:cs="Arial"/>
              </w:rPr>
            </w:pPr>
            <w:r w:rsidRPr="003C50F1">
              <w:rPr>
                <w:rFonts w:ascii="Arial" w:hAnsi="Arial" w:cs="Arial"/>
              </w:rPr>
              <w:t>Molly Gemmell</w:t>
            </w:r>
            <w:r>
              <w:rPr>
                <w:rFonts w:ascii="Arial" w:hAnsi="Arial" w:cs="Arial"/>
              </w:rPr>
              <w:t xml:space="preserve">: </w:t>
            </w:r>
            <w:r w:rsidRPr="003C50F1">
              <w:rPr>
                <w:rFonts w:ascii="Arial" w:hAnsi="Arial" w:cs="Arial"/>
              </w:rPr>
              <w:t>ELCA</w:t>
            </w:r>
          </w:p>
        </w:tc>
      </w:tr>
      <w:tr w:rsidR="00685B85" w:rsidRPr="000808DE" w14:paraId="1827BAD1" w14:textId="77777777" w:rsidTr="00225F27">
        <w:tc>
          <w:tcPr>
            <w:tcW w:w="3708" w:type="dxa"/>
          </w:tcPr>
          <w:p w14:paraId="69B8C667" w14:textId="77777777" w:rsidR="003C50F1" w:rsidRDefault="00685B85" w:rsidP="00B3101A">
            <w:pPr>
              <w:rPr>
                <w:rFonts w:ascii="Arial" w:hAnsi="Arial" w:cs="Arial"/>
                <w:b/>
              </w:rPr>
            </w:pPr>
            <w:r>
              <w:rPr>
                <w:rFonts w:ascii="Arial" w:hAnsi="Arial" w:cs="Arial"/>
                <w:b/>
              </w:rPr>
              <w:t>Mainstream</w:t>
            </w:r>
            <w:r w:rsidR="003C50F1">
              <w:rPr>
                <w:rFonts w:ascii="Arial" w:hAnsi="Arial" w:cs="Arial"/>
                <w:b/>
              </w:rPr>
              <w:t xml:space="preserve">: </w:t>
            </w:r>
          </w:p>
          <w:p w14:paraId="70A0530E" w14:textId="77777777" w:rsidR="00685B85" w:rsidRPr="000808DE" w:rsidRDefault="003C50F1" w:rsidP="00B3101A">
            <w:pPr>
              <w:rPr>
                <w:rFonts w:ascii="Arial" w:hAnsi="Arial" w:cs="Arial"/>
                <w:b/>
              </w:rPr>
            </w:pPr>
            <w:r>
              <w:rPr>
                <w:rFonts w:ascii="Arial" w:hAnsi="Arial" w:cs="Arial"/>
                <w:b/>
              </w:rPr>
              <w:t>P1-7 teaching staff</w:t>
            </w:r>
          </w:p>
        </w:tc>
        <w:tc>
          <w:tcPr>
            <w:tcW w:w="5537" w:type="dxa"/>
          </w:tcPr>
          <w:p w14:paraId="519F20AB" w14:textId="77777777" w:rsidR="003C50F1" w:rsidRPr="003C50F1" w:rsidRDefault="003C50F1" w:rsidP="003C50F1">
            <w:pPr>
              <w:rPr>
                <w:rFonts w:ascii="Arial" w:hAnsi="Arial" w:cs="Arial"/>
              </w:rPr>
            </w:pPr>
            <w:r w:rsidRPr="003C50F1">
              <w:rPr>
                <w:rFonts w:ascii="Arial" w:hAnsi="Arial" w:cs="Arial"/>
              </w:rPr>
              <w:t>Mairi Alexander</w:t>
            </w:r>
          </w:p>
          <w:p w14:paraId="60B51F34" w14:textId="77777777" w:rsidR="003C50F1" w:rsidRPr="003C50F1" w:rsidRDefault="003C50F1" w:rsidP="003C50F1">
            <w:pPr>
              <w:rPr>
                <w:rFonts w:ascii="Arial" w:hAnsi="Arial" w:cs="Arial"/>
              </w:rPr>
            </w:pPr>
            <w:r w:rsidRPr="003C50F1">
              <w:rPr>
                <w:rFonts w:ascii="Arial" w:hAnsi="Arial" w:cs="Arial"/>
              </w:rPr>
              <w:t>Louise Plenderleith</w:t>
            </w:r>
          </w:p>
          <w:p w14:paraId="1F7AFAFD" w14:textId="77777777" w:rsidR="003C50F1" w:rsidRPr="003C50F1" w:rsidRDefault="003C50F1" w:rsidP="003C50F1">
            <w:pPr>
              <w:rPr>
                <w:rFonts w:ascii="Arial" w:hAnsi="Arial" w:cs="Arial"/>
              </w:rPr>
            </w:pPr>
            <w:r w:rsidRPr="003C50F1">
              <w:rPr>
                <w:rFonts w:ascii="Arial" w:hAnsi="Arial" w:cs="Arial"/>
              </w:rPr>
              <w:t>Nicola Wilson</w:t>
            </w:r>
          </w:p>
          <w:p w14:paraId="4BFB815E" w14:textId="77777777" w:rsidR="003C50F1" w:rsidRPr="003C50F1" w:rsidRDefault="003C50F1" w:rsidP="003C50F1">
            <w:pPr>
              <w:rPr>
                <w:rFonts w:ascii="Arial" w:hAnsi="Arial" w:cs="Arial"/>
              </w:rPr>
            </w:pPr>
            <w:r w:rsidRPr="003C50F1">
              <w:rPr>
                <w:rFonts w:ascii="Arial" w:hAnsi="Arial" w:cs="Arial"/>
              </w:rPr>
              <w:t>Julie Easton</w:t>
            </w:r>
          </w:p>
          <w:p w14:paraId="0A9EDB9A" w14:textId="77777777" w:rsidR="003C50F1" w:rsidRPr="003C50F1" w:rsidRDefault="003C50F1" w:rsidP="003C50F1">
            <w:pPr>
              <w:rPr>
                <w:rFonts w:ascii="Arial" w:hAnsi="Arial" w:cs="Arial"/>
              </w:rPr>
            </w:pPr>
            <w:r w:rsidRPr="003C50F1">
              <w:rPr>
                <w:rFonts w:ascii="Arial" w:hAnsi="Arial" w:cs="Arial"/>
              </w:rPr>
              <w:t>Rebecca Craig</w:t>
            </w:r>
          </w:p>
          <w:p w14:paraId="0B5B5E5E" w14:textId="77777777" w:rsidR="003C50F1" w:rsidRPr="003C50F1" w:rsidRDefault="003C50F1" w:rsidP="003C50F1">
            <w:pPr>
              <w:rPr>
                <w:rFonts w:ascii="Arial" w:hAnsi="Arial" w:cs="Arial"/>
              </w:rPr>
            </w:pPr>
            <w:r w:rsidRPr="003C50F1">
              <w:rPr>
                <w:rFonts w:ascii="Arial" w:hAnsi="Arial" w:cs="Arial"/>
              </w:rPr>
              <w:t>Laura Waddell</w:t>
            </w:r>
          </w:p>
          <w:p w14:paraId="4B3FF133" w14:textId="77777777" w:rsidR="003C50F1" w:rsidRPr="003C50F1" w:rsidRDefault="003C50F1" w:rsidP="003C50F1">
            <w:pPr>
              <w:rPr>
                <w:rFonts w:ascii="Arial" w:hAnsi="Arial" w:cs="Arial"/>
              </w:rPr>
            </w:pPr>
            <w:r w:rsidRPr="003C50F1">
              <w:rPr>
                <w:rFonts w:ascii="Arial" w:hAnsi="Arial" w:cs="Arial"/>
              </w:rPr>
              <w:t>Kim Graham</w:t>
            </w:r>
          </w:p>
          <w:p w14:paraId="6F14FC14" w14:textId="77777777" w:rsidR="003C50F1" w:rsidRPr="003C50F1" w:rsidRDefault="003C50F1" w:rsidP="003C50F1">
            <w:pPr>
              <w:rPr>
                <w:rFonts w:ascii="Arial" w:hAnsi="Arial" w:cs="Arial"/>
              </w:rPr>
            </w:pPr>
            <w:r w:rsidRPr="003C50F1">
              <w:rPr>
                <w:rFonts w:ascii="Arial" w:hAnsi="Arial" w:cs="Arial"/>
              </w:rPr>
              <w:t>Marie-Claire Doig</w:t>
            </w:r>
          </w:p>
          <w:p w14:paraId="13178135" w14:textId="77777777" w:rsidR="003C50F1" w:rsidRPr="003C50F1" w:rsidRDefault="003C50F1" w:rsidP="003C50F1">
            <w:pPr>
              <w:rPr>
                <w:rFonts w:ascii="Arial" w:hAnsi="Arial" w:cs="Arial"/>
              </w:rPr>
            </w:pPr>
            <w:r w:rsidRPr="003C50F1">
              <w:rPr>
                <w:rFonts w:ascii="Arial" w:hAnsi="Arial" w:cs="Arial"/>
              </w:rPr>
              <w:t>Damien Waters</w:t>
            </w:r>
          </w:p>
          <w:p w14:paraId="07C47E23" w14:textId="77777777" w:rsidR="00685B85" w:rsidRPr="000808DE" w:rsidRDefault="003C50F1" w:rsidP="003C50F1">
            <w:pPr>
              <w:rPr>
                <w:rFonts w:ascii="Arial" w:hAnsi="Arial" w:cs="Arial"/>
              </w:rPr>
            </w:pPr>
            <w:r w:rsidRPr="003C50F1">
              <w:rPr>
                <w:rFonts w:ascii="Arial" w:hAnsi="Arial" w:cs="Arial"/>
              </w:rPr>
              <w:t>Louise Russell</w:t>
            </w:r>
          </w:p>
        </w:tc>
      </w:tr>
      <w:tr w:rsidR="00685B85" w:rsidRPr="000808DE" w14:paraId="0DC4FDD1" w14:textId="77777777" w:rsidTr="00225F27">
        <w:tc>
          <w:tcPr>
            <w:tcW w:w="3708" w:type="dxa"/>
          </w:tcPr>
          <w:p w14:paraId="47369CF2" w14:textId="77777777" w:rsidR="00685B85" w:rsidRDefault="00685B85" w:rsidP="00B3101A">
            <w:pPr>
              <w:rPr>
                <w:rFonts w:ascii="Arial" w:hAnsi="Arial" w:cs="Arial"/>
                <w:b/>
              </w:rPr>
            </w:pPr>
            <w:r>
              <w:rPr>
                <w:rFonts w:ascii="Arial" w:hAnsi="Arial" w:cs="Arial"/>
                <w:b/>
              </w:rPr>
              <w:lastRenderedPageBreak/>
              <w:t>Enrichment</w:t>
            </w:r>
            <w:r w:rsidR="003C50F1">
              <w:rPr>
                <w:rFonts w:ascii="Arial" w:hAnsi="Arial" w:cs="Arial"/>
                <w:b/>
              </w:rPr>
              <w:t>:</w:t>
            </w:r>
          </w:p>
          <w:p w14:paraId="152FD286" w14:textId="77777777" w:rsidR="003C50F1" w:rsidRDefault="003C50F1" w:rsidP="00B3101A">
            <w:pPr>
              <w:rPr>
                <w:rFonts w:ascii="Arial" w:hAnsi="Arial" w:cs="Arial"/>
                <w:b/>
              </w:rPr>
            </w:pPr>
            <w:r>
              <w:rPr>
                <w:rFonts w:ascii="Arial" w:hAnsi="Arial" w:cs="Arial"/>
                <w:b/>
              </w:rPr>
              <w:t>Support for Learning Teacher</w:t>
            </w:r>
          </w:p>
          <w:p w14:paraId="66AC13A7" w14:textId="77777777" w:rsidR="003C50F1" w:rsidRDefault="003C50F1" w:rsidP="00B3101A">
            <w:pPr>
              <w:rPr>
                <w:rFonts w:ascii="Arial" w:hAnsi="Arial" w:cs="Arial"/>
                <w:b/>
              </w:rPr>
            </w:pPr>
            <w:r>
              <w:rPr>
                <w:rFonts w:ascii="Arial" w:hAnsi="Arial" w:cs="Arial"/>
                <w:b/>
              </w:rPr>
              <w:t>Enhanced Provision Teachers</w:t>
            </w:r>
          </w:p>
          <w:p w14:paraId="727AD79D" w14:textId="77777777" w:rsidR="003C50F1" w:rsidRDefault="003C50F1" w:rsidP="00B3101A">
            <w:pPr>
              <w:rPr>
                <w:rFonts w:ascii="Arial" w:hAnsi="Arial" w:cs="Arial"/>
                <w:b/>
              </w:rPr>
            </w:pPr>
            <w:r>
              <w:rPr>
                <w:rFonts w:ascii="Arial" w:hAnsi="Arial" w:cs="Arial"/>
                <w:b/>
              </w:rPr>
              <w:t>ASC Teachers</w:t>
            </w:r>
          </w:p>
        </w:tc>
        <w:tc>
          <w:tcPr>
            <w:tcW w:w="5537" w:type="dxa"/>
          </w:tcPr>
          <w:p w14:paraId="6DAE9C17" w14:textId="77777777" w:rsidR="003C50F1" w:rsidRPr="003C50F1" w:rsidRDefault="003C50F1" w:rsidP="003C50F1">
            <w:pPr>
              <w:rPr>
                <w:rFonts w:ascii="Arial" w:hAnsi="Arial" w:cs="Arial"/>
              </w:rPr>
            </w:pPr>
            <w:r w:rsidRPr="003C50F1">
              <w:rPr>
                <w:rFonts w:ascii="Arial" w:hAnsi="Arial" w:cs="Arial"/>
              </w:rPr>
              <w:t>Coleen Kennedy</w:t>
            </w:r>
          </w:p>
          <w:p w14:paraId="5EA71A83" w14:textId="77777777" w:rsidR="003C50F1" w:rsidRPr="003C50F1" w:rsidRDefault="003C50F1" w:rsidP="003C50F1">
            <w:pPr>
              <w:rPr>
                <w:rFonts w:ascii="Arial" w:hAnsi="Arial" w:cs="Arial"/>
              </w:rPr>
            </w:pPr>
            <w:r w:rsidRPr="003C50F1">
              <w:rPr>
                <w:rFonts w:ascii="Arial" w:hAnsi="Arial" w:cs="Arial"/>
              </w:rPr>
              <w:t>Debbie Campbell</w:t>
            </w:r>
          </w:p>
          <w:p w14:paraId="4BB0ECAE" w14:textId="77777777" w:rsidR="003C50F1" w:rsidRPr="003C50F1" w:rsidRDefault="003C50F1" w:rsidP="003C50F1">
            <w:pPr>
              <w:rPr>
                <w:rFonts w:ascii="Arial" w:hAnsi="Arial" w:cs="Arial"/>
              </w:rPr>
            </w:pPr>
            <w:r w:rsidRPr="003C50F1">
              <w:rPr>
                <w:rFonts w:ascii="Arial" w:hAnsi="Arial" w:cs="Arial"/>
              </w:rPr>
              <w:t>Hazel McEwan</w:t>
            </w:r>
          </w:p>
          <w:p w14:paraId="5D74A7ED" w14:textId="77777777" w:rsidR="003C50F1" w:rsidRPr="003C50F1" w:rsidRDefault="003C50F1" w:rsidP="003C50F1">
            <w:pPr>
              <w:rPr>
                <w:rFonts w:ascii="Arial" w:hAnsi="Arial" w:cs="Arial"/>
              </w:rPr>
            </w:pPr>
            <w:r w:rsidRPr="003C50F1">
              <w:rPr>
                <w:rFonts w:ascii="Arial" w:hAnsi="Arial" w:cs="Arial"/>
              </w:rPr>
              <w:t>Laura Wylie</w:t>
            </w:r>
          </w:p>
          <w:p w14:paraId="5F5B0B55" w14:textId="77777777" w:rsidR="003C50F1" w:rsidRPr="003C50F1" w:rsidRDefault="003C50F1" w:rsidP="003C50F1">
            <w:pPr>
              <w:rPr>
                <w:rFonts w:ascii="Arial" w:hAnsi="Arial" w:cs="Arial"/>
              </w:rPr>
            </w:pPr>
            <w:r w:rsidRPr="003C50F1">
              <w:rPr>
                <w:rFonts w:ascii="Arial" w:hAnsi="Arial" w:cs="Arial"/>
              </w:rPr>
              <w:t>Dawn Innes</w:t>
            </w:r>
          </w:p>
          <w:p w14:paraId="42CEACB9" w14:textId="77777777" w:rsidR="00685B85" w:rsidRPr="000808DE" w:rsidRDefault="003C50F1" w:rsidP="003C50F1">
            <w:pPr>
              <w:rPr>
                <w:rFonts w:ascii="Arial" w:hAnsi="Arial" w:cs="Arial"/>
              </w:rPr>
            </w:pPr>
            <w:r w:rsidRPr="003C50F1">
              <w:rPr>
                <w:rFonts w:ascii="Arial" w:hAnsi="Arial" w:cs="Arial"/>
              </w:rPr>
              <w:t>Richard Antolak</w:t>
            </w:r>
          </w:p>
        </w:tc>
      </w:tr>
      <w:tr w:rsidR="00685B85" w:rsidRPr="000808DE" w14:paraId="2760E59F" w14:textId="77777777" w:rsidTr="00225F27">
        <w:tc>
          <w:tcPr>
            <w:tcW w:w="3708" w:type="dxa"/>
          </w:tcPr>
          <w:p w14:paraId="5949EEC6" w14:textId="77777777" w:rsidR="00685B85" w:rsidRDefault="00685B85" w:rsidP="00B3101A">
            <w:pPr>
              <w:rPr>
                <w:rFonts w:ascii="Arial" w:hAnsi="Arial" w:cs="Arial"/>
                <w:b/>
              </w:rPr>
            </w:pPr>
            <w:r>
              <w:rPr>
                <w:rFonts w:ascii="Arial" w:hAnsi="Arial" w:cs="Arial"/>
                <w:b/>
              </w:rPr>
              <w:t>Support for Learning Assistants</w:t>
            </w:r>
            <w:r w:rsidR="003C50F1">
              <w:rPr>
                <w:rFonts w:ascii="Arial" w:hAnsi="Arial" w:cs="Arial"/>
                <w:b/>
              </w:rPr>
              <w:t xml:space="preserve">: </w:t>
            </w:r>
          </w:p>
          <w:p w14:paraId="045A1672" w14:textId="77777777" w:rsidR="003C50F1" w:rsidRPr="000808DE" w:rsidRDefault="003C50F1" w:rsidP="00B3101A">
            <w:pPr>
              <w:rPr>
                <w:rFonts w:ascii="Arial" w:hAnsi="Arial" w:cs="Arial"/>
                <w:b/>
              </w:rPr>
            </w:pPr>
            <w:r>
              <w:rPr>
                <w:rFonts w:ascii="Arial" w:hAnsi="Arial" w:cs="Arial"/>
                <w:b/>
              </w:rPr>
              <w:t>P1-7 Mainstream</w:t>
            </w:r>
          </w:p>
        </w:tc>
        <w:tc>
          <w:tcPr>
            <w:tcW w:w="5537" w:type="dxa"/>
          </w:tcPr>
          <w:p w14:paraId="0F1BD834" w14:textId="77777777" w:rsidR="003C50F1" w:rsidRPr="003C50F1" w:rsidRDefault="003C50F1" w:rsidP="003C50F1">
            <w:pPr>
              <w:rPr>
                <w:rFonts w:ascii="Arial" w:hAnsi="Arial" w:cs="Arial"/>
              </w:rPr>
            </w:pPr>
            <w:r w:rsidRPr="003C50F1">
              <w:rPr>
                <w:rFonts w:ascii="Arial" w:hAnsi="Arial" w:cs="Arial"/>
              </w:rPr>
              <w:t>Christine Strathearn</w:t>
            </w:r>
          </w:p>
          <w:p w14:paraId="3A41ECA0" w14:textId="77777777" w:rsidR="003C50F1" w:rsidRPr="003C50F1" w:rsidRDefault="003C50F1" w:rsidP="003C50F1">
            <w:pPr>
              <w:rPr>
                <w:rFonts w:ascii="Arial" w:hAnsi="Arial" w:cs="Arial"/>
              </w:rPr>
            </w:pPr>
            <w:r w:rsidRPr="003C50F1">
              <w:rPr>
                <w:rFonts w:ascii="Arial" w:hAnsi="Arial" w:cs="Arial"/>
              </w:rPr>
              <w:t>Margaret Roberts</w:t>
            </w:r>
          </w:p>
          <w:p w14:paraId="0E1F96A3" w14:textId="77777777" w:rsidR="003C50F1" w:rsidRPr="003C50F1" w:rsidRDefault="003C50F1" w:rsidP="003C50F1">
            <w:pPr>
              <w:rPr>
                <w:rFonts w:ascii="Arial" w:hAnsi="Arial" w:cs="Arial"/>
              </w:rPr>
            </w:pPr>
            <w:r w:rsidRPr="003C50F1">
              <w:rPr>
                <w:rFonts w:ascii="Arial" w:hAnsi="Arial" w:cs="Arial"/>
              </w:rPr>
              <w:t>Jackie Gebbie</w:t>
            </w:r>
          </w:p>
          <w:p w14:paraId="6CE29CE4" w14:textId="77777777" w:rsidR="003C50F1" w:rsidRPr="003C50F1" w:rsidRDefault="003C50F1" w:rsidP="003C50F1">
            <w:pPr>
              <w:rPr>
                <w:rFonts w:ascii="Arial" w:hAnsi="Arial" w:cs="Arial"/>
              </w:rPr>
            </w:pPr>
            <w:r w:rsidRPr="003C50F1">
              <w:rPr>
                <w:rFonts w:ascii="Arial" w:hAnsi="Arial" w:cs="Arial"/>
              </w:rPr>
              <w:t xml:space="preserve">Irene Yacoub </w:t>
            </w:r>
          </w:p>
          <w:p w14:paraId="4CA9C113" w14:textId="77777777" w:rsidR="00685B85" w:rsidRPr="000808DE" w:rsidRDefault="003C50F1" w:rsidP="003C50F1">
            <w:pPr>
              <w:rPr>
                <w:rFonts w:ascii="Arial" w:hAnsi="Arial" w:cs="Arial"/>
              </w:rPr>
            </w:pPr>
            <w:r w:rsidRPr="003C50F1">
              <w:rPr>
                <w:rFonts w:ascii="Arial" w:hAnsi="Arial" w:cs="Arial"/>
              </w:rPr>
              <w:t>Carol Gordon</w:t>
            </w:r>
          </w:p>
        </w:tc>
      </w:tr>
      <w:tr w:rsidR="003C50F1" w:rsidRPr="000808DE" w14:paraId="5FE3D75A" w14:textId="77777777" w:rsidTr="00225F27">
        <w:tc>
          <w:tcPr>
            <w:tcW w:w="3708" w:type="dxa"/>
          </w:tcPr>
          <w:p w14:paraId="4B55D7EF" w14:textId="77777777" w:rsidR="003C50F1" w:rsidRDefault="003C50F1" w:rsidP="003C50F1">
            <w:pPr>
              <w:rPr>
                <w:rFonts w:ascii="Arial" w:hAnsi="Arial" w:cs="Arial"/>
                <w:b/>
              </w:rPr>
            </w:pPr>
            <w:r>
              <w:rPr>
                <w:rFonts w:ascii="Arial" w:hAnsi="Arial" w:cs="Arial"/>
                <w:b/>
              </w:rPr>
              <w:t xml:space="preserve">Support for Learning Assistants: </w:t>
            </w:r>
          </w:p>
          <w:p w14:paraId="3749B721" w14:textId="77777777" w:rsidR="003C50F1" w:rsidRDefault="003C50F1" w:rsidP="003C50F1">
            <w:pPr>
              <w:rPr>
                <w:rFonts w:ascii="Arial" w:hAnsi="Arial" w:cs="Arial"/>
                <w:b/>
              </w:rPr>
            </w:pPr>
            <w:r>
              <w:rPr>
                <w:rFonts w:ascii="Arial" w:hAnsi="Arial" w:cs="Arial"/>
                <w:b/>
              </w:rPr>
              <w:t>Enrichment</w:t>
            </w:r>
          </w:p>
        </w:tc>
        <w:tc>
          <w:tcPr>
            <w:tcW w:w="5537" w:type="dxa"/>
          </w:tcPr>
          <w:p w14:paraId="22033585" w14:textId="77777777" w:rsidR="003C50F1" w:rsidRPr="003C50F1" w:rsidRDefault="003C50F1" w:rsidP="003C50F1">
            <w:pPr>
              <w:rPr>
                <w:rFonts w:ascii="Arial" w:hAnsi="Arial" w:cs="Arial"/>
              </w:rPr>
            </w:pPr>
            <w:r w:rsidRPr="003C50F1">
              <w:rPr>
                <w:rFonts w:ascii="Arial" w:hAnsi="Arial" w:cs="Arial"/>
              </w:rPr>
              <w:t>Cheryl Arnott</w:t>
            </w:r>
          </w:p>
          <w:p w14:paraId="7029028F" w14:textId="77777777" w:rsidR="003C50F1" w:rsidRPr="003C50F1" w:rsidRDefault="003C50F1" w:rsidP="003C50F1">
            <w:pPr>
              <w:rPr>
                <w:rFonts w:ascii="Arial" w:hAnsi="Arial" w:cs="Arial"/>
              </w:rPr>
            </w:pPr>
            <w:r w:rsidRPr="003C50F1">
              <w:rPr>
                <w:rFonts w:ascii="Arial" w:hAnsi="Arial" w:cs="Arial"/>
              </w:rPr>
              <w:t>Gillian Eddie</w:t>
            </w:r>
          </w:p>
          <w:p w14:paraId="70542095" w14:textId="77777777" w:rsidR="003C50F1" w:rsidRPr="003C50F1" w:rsidRDefault="003C50F1" w:rsidP="003C50F1">
            <w:pPr>
              <w:rPr>
                <w:rFonts w:ascii="Arial" w:hAnsi="Arial" w:cs="Arial"/>
              </w:rPr>
            </w:pPr>
            <w:r w:rsidRPr="003C50F1">
              <w:rPr>
                <w:rFonts w:ascii="Arial" w:hAnsi="Arial" w:cs="Arial"/>
              </w:rPr>
              <w:t xml:space="preserve">Ros Bruce </w:t>
            </w:r>
          </w:p>
          <w:p w14:paraId="6672DF0D" w14:textId="77777777" w:rsidR="003C50F1" w:rsidRPr="003C50F1" w:rsidRDefault="003C50F1" w:rsidP="003C50F1">
            <w:pPr>
              <w:rPr>
                <w:rFonts w:ascii="Arial" w:hAnsi="Arial" w:cs="Arial"/>
              </w:rPr>
            </w:pPr>
            <w:r>
              <w:rPr>
                <w:rFonts w:ascii="Arial" w:hAnsi="Arial" w:cs="Arial"/>
              </w:rPr>
              <w:t>Carol-Anne Miller</w:t>
            </w:r>
          </w:p>
        </w:tc>
      </w:tr>
      <w:tr w:rsidR="00003E77" w:rsidRPr="000808DE" w14:paraId="7D2B31A2" w14:textId="77777777" w:rsidTr="00225F27">
        <w:tc>
          <w:tcPr>
            <w:tcW w:w="3708" w:type="dxa"/>
          </w:tcPr>
          <w:p w14:paraId="42C98B89" w14:textId="77777777" w:rsidR="00003E77" w:rsidRPr="000808DE" w:rsidRDefault="00003E77" w:rsidP="00B3101A">
            <w:pPr>
              <w:pStyle w:val="Heading1"/>
              <w:rPr>
                <w:rFonts w:ascii="Arial" w:hAnsi="Arial" w:cs="Arial"/>
                <w:bCs w:val="0"/>
                <w:lang w:val="en-GB"/>
              </w:rPr>
            </w:pPr>
            <w:r w:rsidRPr="000808DE">
              <w:rPr>
                <w:rFonts w:ascii="Arial" w:hAnsi="Arial" w:cs="Arial"/>
                <w:bCs w:val="0"/>
                <w:lang w:val="en-GB"/>
              </w:rPr>
              <w:t>Visiting Teachers</w:t>
            </w:r>
          </w:p>
        </w:tc>
        <w:tc>
          <w:tcPr>
            <w:tcW w:w="5537" w:type="dxa"/>
          </w:tcPr>
          <w:p w14:paraId="48FAD991" w14:textId="77777777" w:rsidR="00003E77" w:rsidRPr="000808DE" w:rsidRDefault="00003E77" w:rsidP="00B3101A">
            <w:pPr>
              <w:rPr>
                <w:rFonts w:ascii="Arial" w:hAnsi="Arial" w:cs="Arial"/>
              </w:rPr>
            </w:pPr>
            <w:r w:rsidRPr="000808DE">
              <w:rPr>
                <w:rFonts w:ascii="Arial" w:hAnsi="Arial" w:cs="Arial"/>
              </w:rPr>
              <w:t>Physical Education</w:t>
            </w:r>
          </w:p>
          <w:p w14:paraId="5A795E80" w14:textId="77777777" w:rsidR="00003E77" w:rsidRPr="000808DE" w:rsidRDefault="00003E77" w:rsidP="00B3101A">
            <w:pPr>
              <w:rPr>
                <w:rFonts w:ascii="Arial" w:hAnsi="Arial" w:cs="Arial"/>
              </w:rPr>
            </w:pPr>
            <w:r w:rsidRPr="000808DE">
              <w:rPr>
                <w:rFonts w:ascii="Arial" w:hAnsi="Arial" w:cs="Arial"/>
              </w:rPr>
              <w:t>Music</w:t>
            </w:r>
          </w:p>
        </w:tc>
      </w:tr>
      <w:tr w:rsidR="00003E77" w:rsidRPr="000808DE" w14:paraId="5B11A409" w14:textId="77777777" w:rsidTr="00225F27">
        <w:tc>
          <w:tcPr>
            <w:tcW w:w="3708" w:type="dxa"/>
          </w:tcPr>
          <w:p w14:paraId="7D1C0B95" w14:textId="77777777" w:rsidR="00003E77" w:rsidRPr="000808DE" w:rsidRDefault="00003E77" w:rsidP="00B3101A">
            <w:pPr>
              <w:rPr>
                <w:rFonts w:ascii="Arial" w:hAnsi="Arial" w:cs="Arial"/>
                <w:b/>
              </w:rPr>
            </w:pPr>
            <w:r w:rsidRPr="000808DE">
              <w:rPr>
                <w:rFonts w:ascii="Arial" w:hAnsi="Arial" w:cs="Arial"/>
                <w:b/>
              </w:rPr>
              <w:t>Clerical Assistant</w:t>
            </w:r>
          </w:p>
        </w:tc>
        <w:tc>
          <w:tcPr>
            <w:tcW w:w="5537" w:type="dxa"/>
          </w:tcPr>
          <w:p w14:paraId="37F55D86" w14:textId="77777777" w:rsidR="00003E77" w:rsidRPr="000808DE" w:rsidRDefault="00A437FF" w:rsidP="00B3101A">
            <w:pPr>
              <w:rPr>
                <w:rFonts w:ascii="Arial" w:hAnsi="Arial" w:cs="Arial"/>
              </w:rPr>
            </w:pPr>
            <w:r w:rsidRPr="000808DE">
              <w:rPr>
                <w:rFonts w:ascii="Arial" w:hAnsi="Arial" w:cs="Arial"/>
              </w:rPr>
              <w:t>Sandra Taylor</w:t>
            </w:r>
            <w:r w:rsidR="00003E77" w:rsidRPr="000808DE">
              <w:rPr>
                <w:rFonts w:ascii="Arial" w:hAnsi="Arial" w:cs="Arial"/>
              </w:rPr>
              <w:t xml:space="preserve">  </w:t>
            </w:r>
          </w:p>
        </w:tc>
      </w:tr>
      <w:tr w:rsidR="00003E77" w:rsidRPr="000808DE" w14:paraId="1A03447B" w14:textId="77777777" w:rsidTr="00225F27">
        <w:tc>
          <w:tcPr>
            <w:tcW w:w="3708" w:type="dxa"/>
          </w:tcPr>
          <w:p w14:paraId="4ECEDC9D" w14:textId="77777777" w:rsidR="00003E77" w:rsidRPr="000808DE" w:rsidRDefault="00003E77" w:rsidP="00B3101A">
            <w:pPr>
              <w:rPr>
                <w:rFonts w:ascii="Arial" w:hAnsi="Arial" w:cs="Arial"/>
                <w:b/>
              </w:rPr>
            </w:pPr>
            <w:r w:rsidRPr="000808DE">
              <w:rPr>
                <w:rFonts w:ascii="Arial" w:hAnsi="Arial" w:cs="Arial"/>
                <w:b/>
              </w:rPr>
              <w:t>Janitor</w:t>
            </w:r>
            <w:r w:rsidR="008D4C89">
              <w:rPr>
                <w:rFonts w:ascii="Arial" w:hAnsi="Arial" w:cs="Arial"/>
                <w:b/>
              </w:rPr>
              <w:t>s</w:t>
            </w:r>
          </w:p>
        </w:tc>
        <w:tc>
          <w:tcPr>
            <w:tcW w:w="5537" w:type="dxa"/>
          </w:tcPr>
          <w:p w14:paraId="70F249B9" w14:textId="77777777" w:rsidR="008D4C89" w:rsidRPr="000808DE" w:rsidRDefault="008D4C89" w:rsidP="005B7FFD">
            <w:pPr>
              <w:rPr>
                <w:rFonts w:ascii="Arial" w:hAnsi="Arial" w:cs="Arial"/>
              </w:rPr>
            </w:pPr>
            <w:r>
              <w:rPr>
                <w:rFonts w:ascii="Arial" w:hAnsi="Arial" w:cs="Arial"/>
              </w:rPr>
              <w:t>Gray Stevenson</w:t>
            </w:r>
          </w:p>
        </w:tc>
      </w:tr>
    </w:tbl>
    <w:p w14:paraId="0A66E958" w14:textId="77777777" w:rsidR="002B5643" w:rsidRDefault="002B5643" w:rsidP="00C02A37">
      <w:pPr>
        <w:keepNext/>
        <w:spacing w:after="240"/>
        <w:outlineLvl w:val="1"/>
        <w:rPr>
          <w:rFonts w:ascii="Arial" w:hAnsi="Arial" w:cs="Arial"/>
          <w:b/>
          <w:bCs/>
          <w:iCs/>
          <w:lang w:eastAsia="en-GB"/>
        </w:rPr>
      </w:pPr>
      <w:bookmarkStart w:id="1" w:name="_Toc308620527"/>
    </w:p>
    <w:p w14:paraId="29129376" w14:textId="77777777" w:rsidR="00C35B29" w:rsidRDefault="00C35B29" w:rsidP="00C02A37">
      <w:pPr>
        <w:keepNext/>
        <w:spacing w:after="240"/>
        <w:outlineLvl w:val="1"/>
        <w:rPr>
          <w:rFonts w:ascii="Arial" w:hAnsi="Arial" w:cs="Arial"/>
          <w:b/>
          <w:bCs/>
          <w:iCs/>
          <w:lang w:eastAsia="en-GB"/>
        </w:rPr>
      </w:pPr>
    </w:p>
    <w:p w14:paraId="48AFDC13" w14:textId="77777777" w:rsidR="00C35B29" w:rsidRDefault="00C35B29" w:rsidP="00C02A37">
      <w:pPr>
        <w:keepNext/>
        <w:spacing w:after="240"/>
        <w:outlineLvl w:val="1"/>
        <w:rPr>
          <w:rFonts w:ascii="Arial" w:hAnsi="Arial" w:cs="Arial"/>
          <w:b/>
          <w:bCs/>
          <w:iCs/>
          <w:lang w:eastAsia="en-GB"/>
        </w:rPr>
      </w:pPr>
    </w:p>
    <w:p w14:paraId="1D9AA650" w14:textId="77777777" w:rsidR="00C35B29" w:rsidRPr="000808DE" w:rsidRDefault="00C35B29" w:rsidP="00C02A37">
      <w:pPr>
        <w:keepNext/>
        <w:spacing w:after="240"/>
        <w:outlineLvl w:val="1"/>
        <w:rPr>
          <w:rFonts w:ascii="Arial" w:hAnsi="Arial" w:cs="Arial"/>
          <w:b/>
          <w:bCs/>
          <w:iCs/>
          <w:lang w:eastAsia="en-GB"/>
        </w:rPr>
      </w:pPr>
    </w:p>
    <w:bookmarkEnd w:id="1"/>
    <w:p w14:paraId="50EB03A2" w14:textId="77777777" w:rsidR="00D5598C" w:rsidRPr="00D5598C" w:rsidRDefault="00D5598C" w:rsidP="00D5598C">
      <w:pPr>
        <w:keepNext/>
        <w:outlineLvl w:val="0"/>
        <w:rPr>
          <w:rFonts w:ascii="Arial" w:hAnsi="Arial" w:cs="Arial"/>
          <w:b/>
          <w:bCs/>
          <w:u w:val="single"/>
          <w:lang w:val="en-US"/>
        </w:rPr>
      </w:pPr>
      <w:r w:rsidRPr="00D5598C">
        <w:rPr>
          <w:rFonts w:ascii="Arial" w:hAnsi="Arial" w:cs="Arial"/>
          <w:b/>
          <w:bCs/>
          <w:u w:val="single"/>
          <w:lang w:val="en-US"/>
        </w:rPr>
        <w:t>School Day</w:t>
      </w:r>
    </w:p>
    <w:p w14:paraId="62F73D02" w14:textId="77777777" w:rsidR="00D5598C" w:rsidRPr="00D5598C" w:rsidRDefault="00D5598C" w:rsidP="00D5598C">
      <w:pPr>
        <w:rPr>
          <w:rFonts w:ascii="Arial" w:hAnsi="Arial" w:cs="Arial"/>
          <w:lang w:val="en-US"/>
        </w:rPr>
      </w:pPr>
      <w:r w:rsidRPr="00D5598C">
        <w:rPr>
          <w:rFonts w:ascii="Arial" w:hAnsi="Arial" w:cs="Arial"/>
          <w:lang w:val="en-US"/>
        </w:rPr>
        <w:t>School begins:</w:t>
      </w:r>
      <w:r w:rsidRPr="00D5598C">
        <w:rPr>
          <w:rFonts w:ascii="Arial" w:hAnsi="Arial" w:cs="Arial"/>
          <w:lang w:val="en-US"/>
        </w:rPr>
        <w:tab/>
        <w:t>8.55am – 9.10am (relaxed entry)</w:t>
      </w:r>
    </w:p>
    <w:p w14:paraId="41EC69CA" w14:textId="77777777" w:rsidR="00D5598C" w:rsidRPr="00D5598C" w:rsidRDefault="00D5598C" w:rsidP="00D5598C">
      <w:pPr>
        <w:rPr>
          <w:rFonts w:ascii="Arial" w:hAnsi="Arial" w:cs="Arial"/>
          <w:lang w:val="en-US"/>
        </w:rPr>
      </w:pPr>
      <w:r w:rsidRPr="00D5598C">
        <w:rPr>
          <w:rFonts w:ascii="Arial" w:hAnsi="Arial" w:cs="Arial"/>
          <w:lang w:val="en-US"/>
        </w:rPr>
        <w:t>Break:</w:t>
      </w:r>
      <w:r w:rsidRPr="00D5598C">
        <w:rPr>
          <w:rFonts w:ascii="Arial" w:hAnsi="Arial" w:cs="Arial"/>
          <w:lang w:val="en-US"/>
        </w:rPr>
        <w:tab/>
      </w:r>
      <w:r w:rsidRPr="00D5598C">
        <w:rPr>
          <w:rFonts w:ascii="Arial" w:hAnsi="Arial" w:cs="Arial"/>
          <w:lang w:val="en-US"/>
        </w:rPr>
        <w:tab/>
      </w:r>
      <w:r w:rsidR="003D1E40">
        <w:rPr>
          <w:rFonts w:ascii="Arial" w:hAnsi="Arial" w:cs="Arial"/>
          <w:lang w:val="en-US"/>
        </w:rPr>
        <w:tab/>
      </w:r>
      <w:r w:rsidRPr="00D5598C">
        <w:rPr>
          <w:rFonts w:ascii="Arial" w:hAnsi="Arial" w:cs="Arial"/>
          <w:lang w:val="en-US"/>
        </w:rPr>
        <w:t>10.25am – 10.45am</w:t>
      </w:r>
    </w:p>
    <w:p w14:paraId="25A35216" w14:textId="77777777" w:rsidR="00D5598C" w:rsidRPr="00D5598C" w:rsidRDefault="00D5598C" w:rsidP="00D5598C">
      <w:pPr>
        <w:rPr>
          <w:rFonts w:ascii="Arial" w:hAnsi="Arial" w:cs="Arial"/>
          <w:lang w:val="en-US"/>
        </w:rPr>
      </w:pPr>
      <w:r w:rsidRPr="00D5598C">
        <w:rPr>
          <w:rFonts w:ascii="Arial" w:hAnsi="Arial" w:cs="Arial"/>
          <w:lang w:val="en-US"/>
        </w:rPr>
        <w:t>Lunch:</w:t>
      </w:r>
      <w:r w:rsidRPr="00D5598C">
        <w:rPr>
          <w:rFonts w:ascii="Arial" w:hAnsi="Arial" w:cs="Arial"/>
          <w:lang w:val="en-US"/>
        </w:rPr>
        <w:tab/>
      </w:r>
      <w:r w:rsidRPr="00D5598C">
        <w:rPr>
          <w:rFonts w:ascii="Arial" w:hAnsi="Arial" w:cs="Arial"/>
          <w:lang w:val="en-US"/>
        </w:rPr>
        <w:tab/>
        <w:t>12.15pm – 1pm</w:t>
      </w:r>
    </w:p>
    <w:p w14:paraId="0590D875" w14:textId="77777777" w:rsidR="00D51789" w:rsidRPr="004E753D" w:rsidRDefault="00D5598C" w:rsidP="004E753D">
      <w:pPr>
        <w:rPr>
          <w:rFonts w:ascii="Arial" w:hAnsi="Arial" w:cs="Arial"/>
          <w:lang w:val="en-US"/>
        </w:rPr>
      </w:pPr>
      <w:proofErr w:type="spellStart"/>
      <w:r w:rsidRPr="00D5598C">
        <w:rPr>
          <w:rFonts w:ascii="Arial" w:hAnsi="Arial" w:cs="Arial"/>
          <w:lang w:val="en-US"/>
        </w:rPr>
        <w:t>Hometime</w:t>
      </w:r>
      <w:proofErr w:type="spellEnd"/>
      <w:r w:rsidRPr="00D5598C">
        <w:rPr>
          <w:rFonts w:ascii="Arial" w:hAnsi="Arial" w:cs="Arial"/>
          <w:lang w:val="en-US"/>
        </w:rPr>
        <w:t>:</w:t>
      </w:r>
      <w:r w:rsidRPr="00D5598C">
        <w:rPr>
          <w:rFonts w:ascii="Arial" w:hAnsi="Arial" w:cs="Arial"/>
          <w:lang w:val="en-US"/>
        </w:rPr>
        <w:tab/>
      </w:r>
      <w:r w:rsidRPr="00D5598C">
        <w:rPr>
          <w:rFonts w:ascii="Arial" w:hAnsi="Arial" w:cs="Arial"/>
          <w:lang w:val="en-US"/>
        </w:rPr>
        <w:tab/>
        <w:t>3pm</w:t>
      </w:r>
    </w:p>
    <w:tbl>
      <w:tblPr>
        <w:tblStyle w:val="TableGrid0"/>
        <w:tblW w:w="14364" w:type="dxa"/>
        <w:tblInd w:w="-209" w:type="dxa"/>
        <w:tblLook w:val="04A0" w:firstRow="1" w:lastRow="0" w:firstColumn="1" w:lastColumn="0" w:noHBand="0" w:noVBand="1"/>
      </w:tblPr>
      <w:tblGrid>
        <w:gridCol w:w="10121"/>
        <w:gridCol w:w="3263"/>
        <w:gridCol w:w="711"/>
        <w:gridCol w:w="269"/>
      </w:tblGrid>
      <w:tr w:rsidR="00880ED3" w:rsidRPr="00D51789" w14:paraId="17EC6746" w14:textId="77777777" w:rsidTr="00CE0D41">
        <w:trPr>
          <w:trHeight w:val="259"/>
        </w:trPr>
        <w:tc>
          <w:tcPr>
            <w:tcW w:w="10121" w:type="dxa"/>
            <w:tcBorders>
              <w:top w:val="nil"/>
              <w:left w:val="nil"/>
              <w:bottom w:val="nil"/>
              <w:right w:val="nil"/>
            </w:tcBorders>
          </w:tcPr>
          <w:p w14:paraId="20CCB867" w14:textId="77777777" w:rsidR="00880ED3" w:rsidRDefault="00880ED3" w:rsidP="008D4C89">
            <w:pPr>
              <w:rPr>
                <w:rFonts w:ascii="Arial" w:hAnsi="Arial" w:cs="Arial"/>
              </w:rPr>
            </w:pPr>
          </w:p>
          <w:p w14:paraId="68CB0E39" w14:textId="77777777" w:rsidR="00880ED3" w:rsidRDefault="00880ED3" w:rsidP="008D4C89">
            <w:pPr>
              <w:rPr>
                <w:rFonts w:ascii="Arial" w:hAnsi="Arial" w:cs="Arial"/>
              </w:rPr>
            </w:pPr>
          </w:p>
          <w:p w14:paraId="50ED937F" w14:textId="77777777" w:rsidR="00880ED3" w:rsidRDefault="00880ED3" w:rsidP="008D4C89">
            <w:pPr>
              <w:rPr>
                <w:rFonts w:ascii="Arial" w:hAnsi="Arial" w:cs="Arial"/>
              </w:rPr>
            </w:pPr>
          </w:p>
          <w:p w14:paraId="45405377" w14:textId="77777777" w:rsidR="00880ED3" w:rsidRDefault="00880ED3" w:rsidP="008D4C89">
            <w:pPr>
              <w:rPr>
                <w:rFonts w:ascii="Arial" w:hAnsi="Arial" w:cs="Arial"/>
              </w:rPr>
            </w:pPr>
          </w:p>
          <w:p w14:paraId="4FCEDE63" w14:textId="77777777" w:rsidR="00880ED3" w:rsidRDefault="00880ED3" w:rsidP="008D4C89">
            <w:pPr>
              <w:rPr>
                <w:rFonts w:ascii="Arial" w:hAnsi="Arial" w:cs="Arial"/>
              </w:rPr>
            </w:pPr>
          </w:p>
          <w:p w14:paraId="4E3653DB" w14:textId="77777777" w:rsidR="00880ED3" w:rsidRDefault="00880ED3" w:rsidP="008D4C89">
            <w:pPr>
              <w:rPr>
                <w:rFonts w:ascii="Arial" w:hAnsi="Arial" w:cs="Arial"/>
              </w:rPr>
            </w:pPr>
          </w:p>
          <w:p w14:paraId="153BD4E0" w14:textId="77777777" w:rsidR="00880ED3" w:rsidRDefault="00880ED3" w:rsidP="008D4C89">
            <w:pPr>
              <w:rPr>
                <w:rFonts w:ascii="Arial" w:hAnsi="Arial" w:cs="Arial"/>
              </w:rPr>
            </w:pPr>
          </w:p>
          <w:p w14:paraId="33624076" w14:textId="77777777" w:rsidR="00880ED3" w:rsidRDefault="00880ED3" w:rsidP="008D4C89">
            <w:pPr>
              <w:rPr>
                <w:rFonts w:ascii="Arial" w:hAnsi="Arial" w:cs="Arial"/>
              </w:rPr>
            </w:pPr>
          </w:p>
          <w:p w14:paraId="5B4FB35A" w14:textId="77777777" w:rsidR="00880ED3" w:rsidRDefault="00880ED3" w:rsidP="008D4C89">
            <w:pPr>
              <w:rPr>
                <w:rFonts w:ascii="Arial" w:hAnsi="Arial" w:cs="Arial"/>
              </w:rPr>
            </w:pPr>
          </w:p>
          <w:p w14:paraId="1BA05E49" w14:textId="77777777" w:rsidR="00880ED3" w:rsidRDefault="00880ED3" w:rsidP="008D4C89">
            <w:pPr>
              <w:rPr>
                <w:rFonts w:ascii="Arial" w:hAnsi="Arial" w:cs="Arial"/>
              </w:rPr>
            </w:pPr>
          </w:p>
          <w:p w14:paraId="724DE125" w14:textId="77777777" w:rsidR="00880ED3" w:rsidRDefault="00880ED3" w:rsidP="003C50F1">
            <w:pPr>
              <w:rPr>
                <w:rFonts w:ascii="Arial" w:hAnsi="Arial" w:cs="Arial"/>
              </w:rPr>
            </w:pPr>
          </w:p>
          <w:p w14:paraId="30C34559" w14:textId="77777777" w:rsidR="00880ED3" w:rsidRPr="003C50F1" w:rsidRDefault="00880ED3" w:rsidP="003C50F1">
            <w:pPr>
              <w:rPr>
                <w:rFonts w:ascii="Arial" w:hAnsi="Arial" w:cs="Arial"/>
                <w:b/>
                <w:bCs/>
                <w:u w:val="single"/>
              </w:rPr>
            </w:pPr>
            <w:r w:rsidRPr="003C50F1">
              <w:rPr>
                <w:rFonts w:ascii="Arial" w:hAnsi="Arial" w:cs="Arial"/>
                <w:b/>
                <w:bCs/>
                <w:u w:val="single"/>
              </w:rPr>
              <w:t>FALKIRK COUNCIL: CHILDREN’S SERVICES</w:t>
            </w:r>
          </w:p>
          <w:p w14:paraId="4E483961" w14:textId="77777777" w:rsidR="00880ED3" w:rsidRPr="003C50F1" w:rsidRDefault="00880ED3" w:rsidP="003C50F1">
            <w:pPr>
              <w:rPr>
                <w:rFonts w:ascii="Arial" w:hAnsi="Arial" w:cs="Arial"/>
                <w:b/>
                <w:bCs/>
                <w:u w:val="single"/>
              </w:rPr>
            </w:pPr>
          </w:p>
          <w:p w14:paraId="43CE141B" w14:textId="77777777" w:rsidR="00880ED3" w:rsidRPr="003C50F1" w:rsidRDefault="00880ED3" w:rsidP="003C50F1">
            <w:pPr>
              <w:rPr>
                <w:rFonts w:ascii="Arial" w:hAnsi="Arial" w:cs="Arial"/>
                <w:b/>
                <w:bCs/>
                <w:u w:val="single"/>
              </w:rPr>
            </w:pPr>
          </w:p>
          <w:p w14:paraId="53E62FCA" w14:textId="77777777" w:rsidR="00880ED3" w:rsidRPr="003C50F1" w:rsidRDefault="00880ED3" w:rsidP="003C50F1">
            <w:pPr>
              <w:rPr>
                <w:rFonts w:ascii="Arial" w:hAnsi="Arial" w:cs="Arial"/>
                <w:b/>
                <w:bCs/>
                <w:u w:val="single"/>
              </w:rPr>
            </w:pPr>
            <w:r w:rsidRPr="003C50F1">
              <w:rPr>
                <w:rFonts w:ascii="Arial" w:hAnsi="Arial" w:cs="Arial"/>
                <w:b/>
                <w:bCs/>
                <w:u w:val="single"/>
              </w:rPr>
              <w:t>Agreed Term Dates for Session 2025-2026</w:t>
            </w:r>
          </w:p>
          <w:p w14:paraId="40C44C5F" w14:textId="77777777" w:rsidR="00880ED3" w:rsidRPr="003C50F1" w:rsidRDefault="00880ED3" w:rsidP="003C50F1">
            <w:pPr>
              <w:rPr>
                <w:rFonts w:ascii="Arial" w:hAnsi="Arial" w:cs="Arial"/>
                <w:b/>
                <w:bCs/>
                <w:u w:val="single"/>
              </w:rPr>
            </w:pPr>
          </w:p>
          <w:p w14:paraId="45B2B93E" w14:textId="77777777" w:rsidR="00880ED3" w:rsidRPr="003C50F1" w:rsidRDefault="00880ED3" w:rsidP="003C50F1">
            <w:pPr>
              <w:rPr>
                <w:rFonts w:ascii="Arial" w:hAnsi="Arial" w:cs="Arial"/>
                <w:b/>
                <w:bCs/>
                <w:u w:val="single"/>
              </w:rPr>
            </w:pPr>
            <w:r w:rsidRPr="003C50F1">
              <w:rPr>
                <w:rFonts w:ascii="Arial" w:hAnsi="Arial" w:cs="Arial"/>
                <w:b/>
                <w:bCs/>
                <w:u w:val="single"/>
              </w:rPr>
              <w:t>School year</w:t>
            </w:r>
          </w:p>
          <w:p w14:paraId="74796C77" w14:textId="77777777" w:rsidR="00880ED3" w:rsidRPr="003C50F1" w:rsidRDefault="00880ED3" w:rsidP="003C50F1">
            <w:pPr>
              <w:rPr>
                <w:rFonts w:ascii="Arial" w:hAnsi="Arial" w:cs="Arial"/>
                <w:b/>
                <w:bCs/>
                <w:u w:val="single"/>
              </w:rPr>
            </w:pPr>
          </w:p>
          <w:p w14:paraId="7143157A" w14:textId="77777777" w:rsidR="00880ED3" w:rsidRPr="00C35B29" w:rsidRDefault="00880ED3" w:rsidP="003C50F1">
            <w:pPr>
              <w:rPr>
                <w:rFonts w:ascii="Arial" w:hAnsi="Arial" w:cs="Arial"/>
                <w:bCs/>
              </w:rPr>
            </w:pPr>
            <w:r w:rsidRPr="00C35B29">
              <w:rPr>
                <w:rFonts w:ascii="Arial" w:hAnsi="Arial" w:cs="Arial"/>
                <w:bCs/>
              </w:rPr>
              <w:t>Autumn Term begins (for pupils)</w:t>
            </w:r>
            <w:r w:rsidRPr="00C35B29">
              <w:rPr>
                <w:rFonts w:ascii="Arial" w:hAnsi="Arial" w:cs="Arial"/>
                <w:bCs/>
              </w:rPr>
              <w:tab/>
              <w:t xml:space="preserve"> Wednesday 13 August 2025</w:t>
            </w:r>
          </w:p>
          <w:p w14:paraId="359BDA17" w14:textId="77777777" w:rsidR="00880ED3" w:rsidRPr="00C35B29" w:rsidRDefault="00880ED3" w:rsidP="003C50F1">
            <w:pPr>
              <w:rPr>
                <w:rFonts w:ascii="Arial" w:hAnsi="Arial" w:cs="Arial"/>
                <w:bCs/>
              </w:rPr>
            </w:pPr>
            <w:r w:rsidRPr="00C35B29">
              <w:rPr>
                <w:rFonts w:ascii="Arial" w:hAnsi="Arial" w:cs="Arial"/>
                <w:bCs/>
              </w:rPr>
              <w:t>Autumn Term ends</w:t>
            </w:r>
            <w:r w:rsidRPr="00C35B29">
              <w:rPr>
                <w:rFonts w:ascii="Arial" w:hAnsi="Arial" w:cs="Arial"/>
                <w:bCs/>
              </w:rPr>
              <w:tab/>
            </w:r>
            <w:r w:rsidRPr="00C35B29">
              <w:rPr>
                <w:rFonts w:ascii="Arial" w:hAnsi="Arial" w:cs="Arial"/>
                <w:bCs/>
              </w:rPr>
              <w:tab/>
            </w:r>
            <w:r w:rsidRPr="00C35B29">
              <w:rPr>
                <w:rFonts w:ascii="Arial" w:hAnsi="Arial" w:cs="Arial"/>
                <w:bCs/>
              </w:rPr>
              <w:tab/>
              <w:t>Friday 10 October 2025</w:t>
            </w:r>
          </w:p>
          <w:p w14:paraId="370A6612" w14:textId="77777777" w:rsidR="00880ED3" w:rsidRPr="00C35B29" w:rsidRDefault="00880ED3" w:rsidP="003C50F1">
            <w:pPr>
              <w:rPr>
                <w:rFonts w:ascii="Arial" w:hAnsi="Arial" w:cs="Arial"/>
                <w:bCs/>
              </w:rPr>
            </w:pPr>
          </w:p>
          <w:p w14:paraId="24FA7F7B" w14:textId="77777777" w:rsidR="00880ED3" w:rsidRPr="00C35B29" w:rsidRDefault="00880ED3" w:rsidP="003C50F1">
            <w:pPr>
              <w:rPr>
                <w:rFonts w:ascii="Arial" w:hAnsi="Arial" w:cs="Arial"/>
                <w:bCs/>
              </w:rPr>
            </w:pPr>
            <w:r w:rsidRPr="00C35B29">
              <w:rPr>
                <w:rFonts w:ascii="Arial" w:hAnsi="Arial" w:cs="Arial"/>
                <w:bCs/>
              </w:rPr>
              <w:t>Winter Term begins</w:t>
            </w:r>
            <w:r w:rsidRPr="00C35B29">
              <w:rPr>
                <w:rFonts w:ascii="Arial" w:hAnsi="Arial" w:cs="Arial"/>
                <w:bCs/>
              </w:rPr>
              <w:tab/>
            </w:r>
            <w:r w:rsidRPr="00C35B29">
              <w:rPr>
                <w:rFonts w:ascii="Arial" w:hAnsi="Arial" w:cs="Arial"/>
                <w:bCs/>
              </w:rPr>
              <w:tab/>
            </w:r>
            <w:r w:rsidRPr="00C35B29">
              <w:rPr>
                <w:rFonts w:ascii="Arial" w:hAnsi="Arial" w:cs="Arial"/>
                <w:bCs/>
              </w:rPr>
              <w:tab/>
              <w:t>Monday 27 October 2025</w:t>
            </w:r>
          </w:p>
          <w:p w14:paraId="38F95B57" w14:textId="77777777" w:rsidR="00880ED3" w:rsidRPr="00C35B29" w:rsidRDefault="00880ED3" w:rsidP="003C50F1">
            <w:pPr>
              <w:rPr>
                <w:rFonts w:ascii="Arial" w:hAnsi="Arial" w:cs="Arial"/>
                <w:bCs/>
              </w:rPr>
            </w:pPr>
            <w:r w:rsidRPr="00C35B29">
              <w:rPr>
                <w:rFonts w:ascii="Arial" w:hAnsi="Arial" w:cs="Arial"/>
                <w:bCs/>
              </w:rPr>
              <w:t>Winter Term ends</w:t>
            </w:r>
            <w:r w:rsidRPr="00C35B29">
              <w:rPr>
                <w:rFonts w:ascii="Arial" w:hAnsi="Arial" w:cs="Arial"/>
                <w:bCs/>
              </w:rPr>
              <w:tab/>
            </w:r>
            <w:r w:rsidRPr="00C35B29">
              <w:rPr>
                <w:rFonts w:ascii="Arial" w:hAnsi="Arial" w:cs="Arial"/>
                <w:bCs/>
              </w:rPr>
              <w:tab/>
            </w:r>
            <w:r w:rsidRPr="00C35B29">
              <w:rPr>
                <w:rFonts w:ascii="Arial" w:hAnsi="Arial" w:cs="Arial"/>
                <w:bCs/>
              </w:rPr>
              <w:tab/>
              <w:t>Friday 19 December 2025</w:t>
            </w:r>
          </w:p>
          <w:p w14:paraId="5131E149" w14:textId="77777777" w:rsidR="00880ED3" w:rsidRPr="00C35B29" w:rsidRDefault="00880ED3" w:rsidP="003C50F1">
            <w:pPr>
              <w:rPr>
                <w:rFonts w:ascii="Arial" w:hAnsi="Arial" w:cs="Arial"/>
                <w:bCs/>
              </w:rPr>
            </w:pPr>
          </w:p>
          <w:p w14:paraId="019C8EB5" w14:textId="77777777" w:rsidR="00880ED3" w:rsidRPr="00C35B29" w:rsidRDefault="00880ED3" w:rsidP="003C50F1">
            <w:pPr>
              <w:rPr>
                <w:rFonts w:ascii="Arial" w:hAnsi="Arial" w:cs="Arial"/>
                <w:bCs/>
              </w:rPr>
            </w:pPr>
            <w:r w:rsidRPr="00C35B29">
              <w:rPr>
                <w:rFonts w:ascii="Arial" w:hAnsi="Arial" w:cs="Arial"/>
                <w:bCs/>
              </w:rPr>
              <w:t>Spring Term begins</w:t>
            </w:r>
            <w:r w:rsidRPr="00C35B29">
              <w:rPr>
                <w:rFonts w:ascii="Arial" w:hAnsi="Arial" w:cs="Arial"/>
                <w:bCs/>
              </w:rPr>
              <w:tab/>
            </w:r>
            <w:r w:rsidRPr="00C35B29">
              <w:rPr>
                <w:rFonts w:ascii="Arial" w:hAnsi="Arial" w:cs="Arial"/>
                <w:bCs/>
              </w:rPr>
              <w:tab/>
            </w:r>
            <w:r w:rsidRPr="00C35B29">
              <w:rPr>
                <w:rFonts w:ascii="Arial" w:hAnsi="Arial" w:cs="Arial"/>
                <w:bCs/>
              </w:rPr>
              <w:tab/>
              <w:t>Monday 05 January 2026</w:t>
            </w:r>
          </w:p>
          <w:p w14:paraId="6E1B596B" w14:textId="77777777" w:rsidR="00880ED3" w:rsidRPr="00C35B29" w:rsidRDefault="00880ED3" w:rsidP="003C50F1">
            <w:pPr>
              <w:rPr>
                <w:rFonts w:ascii="Arial" w:hAnsi="Arial" w:cs="Arial"/>
                <w:bCs/>
              </w:rPr>
            </w:pPr>
            <w:r w:rsidRPr="00C35B29">
              <w:rPr>
                <w:rFonts w:ascii="Arial" w:hAnsi="Arial" w:cs="Arial"/>
                <w:bCs/>
              </w:rPr>
              <w:t>Spring Term ends</w:t>
            </w:r>
            <w:r w:rsidRPr="00C35B29">
              <w:rPr>
                <w:rFonts w:ascii="Arial" w:hAnsi="Arial" w:cs="Arial"/>
                <w:bCs/>
              </w:rPr>
              <w:tab/>
            </w:r>
            <w:r w:rsidRPr="00C35B29">
              <w:rPr>
                <w:rFonts w:ascii="Arial" w:hAnsi="Arial" w:cs="Arial"/>
                <w:bCs/>
              </w:rPr>
              <w:tab/>
            </w:r>
            <w:r w:rsidRPr="00C35B29">
              <w:rPr>
                <w:rFonts w:ascii="Arial" w:hAnsi="Arial" w:cs="Arial"/>
                <w:bCs/>
              </w:rPr>
              <w:tab/>
              <w:t>Thursday 02 April 2026</w:t>
            </w:r>
          </w:p>
          <w:p w14:paraId="2A424965" w14:textId="77777777" w:rsidR="00880ED3" w:rsidRPr="00C35B29" w:rsidRDefault="00880ED3" w:rsidP="003C50F1">
            <w:pPr>
              <w:rPr>
                <w:rFonts w:ascii="Arial" w:hAnsi="Arial" w:cs="Arial"/>
                <w:bCs/>
              </w:rPr>
            </w:pPr>
          </w:p>
          <w:p w14:paraId="4C067FE2" w14:textId="77777777" w:rsidR="00880ED3" w:rsidRPr="00C35B29" w:rsidRDefault="00880ED3" w:rsidP="003C50F1">
            <w:pPr>
              <w:rPr>
                <w:rFonts w:ascii="Arial" w:hAnsi="Arial" w:cs="Arial"/>
                <w:bCs/>
              </w:rPr>
            </w:pPr>
            <w:r w:rsidRPr="00C35B29">
              <w:rPr>
                <w:rFonts w:ascii="Arial" w:hAnsi="Arial" w:cs="Arial"/>
                <w:bCs/>
              </w:rPr>
              <w:t>Summer Term begins</w:t>
            </w:r>
            <w:r w:rsidRPr="00C35B29">
              <w:rPr>
                <w:rFonts w:ascii="Arial" w:hAnsi="Arial" w:cs="Arial"/>
                <w:bCs/>
              </w:rPr>
              <w:tab/>
            </w:r>
            <w:r w:rsidRPr="00C35B29">
              <w:rPr>
                <w:rFonts w:ascii="Arial" w:hAnsi="Arial" w:cs="Arial"/>
                <w:bCs/>
              </w:rPr>
              <w:tab/>
              <w:t>Monday 20 April 2026</w:t>
            </w:r>
          </w:p>
          <w:p w14:paraId="3064D2ED" w14:textId="77777777" w:rsidR="00880ED3" w:rsidRPr="00C35B29" w:rsidRDefault="00880ED3" w:rsidP="003C50F1">
            <w:pPr>
              <w:rPr>
                <w:rFonts w:ascii="Arial" w:hAnsi="Arial" w:cs="Arial"/>
                <w:bCs/>
              </w:rPr>
            </w:pPr>
            <w:r w:rsidRPr="00C35B29">
              <w:rPr>
                <w:rFonts w:ascii="Arial" w:hAnsi="Arial" w:cs="Arial"/>
                <w:bCs/>
              </w:rPr>
              <w:t>Summer Term ends</w:t>
            </w:r>
            <w:r w:rsidRPr="00C35B29">
              <w:rPr>
                <w:rFonts w:ascii="Arial" w:hAnsi="Arial" w:cs="Arial"/>
                <w:bCs/>
              </w:rPr>
              <w:tab/>
            </w:r>
            <w:r w:rsidRPr="00C35B29">
              <w:rPr>
                <w:rFonts w:ascii="Arial" w:hAnsi="Arial" w:cs="Arial"/>
                <w:bCs/>
              </w:rPr>
              <w:tab/>
            </w:r>
            <w:r w:rsidRPr="00C35B29">
              <w:rPr>
                <w:rFonts w:ascii="Arial" w:hAnsi="Arial" w:cs="Arial"/>
                <w:bCs/>
              </w:rPr>
              <w:tab/>
              <w:t>Friday 26 June 2026</w:t>
            </w:r>
          </w:p>
          <w:p w14:paraId="26FC8F10" w14:textId="77777777" w:rsidR="00880ED3" w:rsidRPr="00C35B29" w:rsidRDefault="00880ED3" w:rsidP="003C50F1">
            <w:pPr>
              <w:rPr>
                <w:rFonts w:ascii="Arial" w:hAnsi="Arial" w:cs="Arial"/>
                <w:b/>
                <w:bCs/>
              </w:rPr>
            </w:pPr>
            <w:r w:rsidRPr="00C35B29">
              <w:rPr>
                <w:rFonts w:ascii="Arial" w:hAnsi="Arial" w:cs="Arial"/>
                <w:b/>
                <w:bCs/>
              </w:rPr>
              <w:tab/>
            </w:r>
          </w:p>
          <w:p w14:paraId="42091ECC" w14:textId="77777777" w:rsidR="00880ED3" w:rsidRPr="003C50F1" w:rsidRDefault="00880ED3" w:rsidP="003C50F1">
            <w:pPr>
              <w:rPr>
                <w:rFonts w:ascii="Arial" w:hAnsi="Arial" w:cs="Arial"/>
                <w:b/>
                <w:bCs/>
                <w:u w:val="single"/>
              </w:rPr>
            </w:pPr>
          </w:p>
          <w:p w14:paraId="72EF449C" w14:textId="77777777" w:rsidR="00880ED3" w:rsidRPr="003C50F1" w:rsidRDefault="00880ED3" w:rsidP="003C50F1">
            <w:pPr>
              <w:rPr>
                <w:rFonts w:ascii="Arial" w:hAnsi="Arial" w:cs="Arial"/>
                <w:b/>
                <w:bCs/>
                <w:u w:val="single"/>
              </w:rPr>
            </w:pPr>
            <w:r w:rsidRPr="003C50F1">
              <w:rPr>
                <w:rFonts w:ascii="Arial" w:hAnsi="Arial" w:cs="Arial"/>
                <w:b/>
                <w:bCs/>
                <w:u w:val="single"/>
              </w:rPr>
              <w:t xml:space="preserve">Term Time Public Holidays </w:t>
            </w:r>
          </w:p>
          <w:p w14:paraId="6027FFF8" w14:textId="77777777" w:rsidR="00880ED3" w:rsidRPr="003C50F1" w:rsidRDefault="00880ED3" w:rsidP="003C50F1">
            <w:pPr>
              <w:rPr>
                <w:rFonts w:ascii="Arial" w:hAnsi="Arial" w:cs="Arial"/>
                <w:b/>
                <w:bCs/>
                <w:u w:val="single"/>
              </w:rPr>
            </w:pPr>
          </w:p>
          <w:p w14:paraId="7993AB20" w14:textId="77777777" w:rsidR="00880ED3" w:rsidRPr="00C35B29" w:rsidRDefault="00880ED3" w:rsidP="003C50F1">
            <w:pPr>
              <w:rPr>
                <w:rFonts w:ascii="Arial" w:hAnsi="Arial" w:cs="Arial"/>
                <w:bCs/>
              </w:rPr>
            </w:pPr>
            <w:r w:rsidRPr="00C35B29">
              <w:rPr>
                <w:rFonts w:ascii="Arial" w:hAnsi="Arial" w:cs="Arial"/>
                <w:bCs/>
              </w:rPr>
              <w:t>Monday 8 September 2025</w:t>
            </w:r>
          </w:p>
          <w:p w14:paraId="3118E941" w14:textId="77777777" w:rsidR="00880ED3" w:rsidRPr="00C35B29" w:rsidRDefault="00880ED3" w:rsidP="003C50F1">
            <w:pPr>
              <w:rPr>
                <w:rFonts w:ascii="Arial" w:hAnsi="Arial" w:cs="Arial"/>
                <w:bCs/>
              </w:rPr>
            </w:pPr>
            <w:r w:rsidRPr="00C35B29">
              <w:rPr>
                <w:rFonts w:ascii="Arial" w:hAnsi="Arial" w:cs="Arial"/>
                <w:bCs/>
              </w:rPr>
              <w:t>Friday 13 February 2026</w:t>
            </w:r>
          </w:p>
          <w:p w14:paraId="23B93B8E" w14:textId="77777777" w:rsidR="00880ED3" w:rsidRPr="00C35B29" w:rsidRDefault="00880ED3" w:rsidP="003C50F1">
            <w:pPr>
              <w:rPr>
                <w:rFonts w:ascii="Arial" w:hAnsi="Arial" w:cs="Arial"/>
                <w:bCs/>
              </w:rPr>
            </w:pPr>
            <w:r w:rsidRPr="00C35B29">
              <w:rPr>
                <w:rFonts w:ascii="Arial" w:hAnsi="Arial" w:cs="Arial"/>
                <w:bCs/>
              </w:rPr>
              <w:t>Monday 16 February 2026</w:t>
            </w:r>
          </w:p>
          <w:p w14:paraId="142E815E" w14:textId="77777777" w:rsidR="00880ED3" w:rsidRPr="00C35B29" w:rsidRDefault="00880ED3" w:rsidP="003C50F1">
            <w:pPr>
              <w:rPr>
                <w:rFonts w:ascii="Arial" w:hAnsi="Arial" w:cs="Arial"/>
                <w:bCs/>
              </w:rPr>
            </w:pPr>
            <w:r w:rsidRPr="00C35B29">
              <w:rPr>
                <w:rFonts w:ascii="Arial" w:hAnsi="Arial" w:cs="Arial"/>
                <w:bCs/>
              </w:rPr>
              <w:t>Monday 04 May 2026</w:t>
            </w:r>
          </w:p>
          <w:p w14:paraId="5725B143" w14:textId="77777777" w:rsidR="00880ED3" w:rsidRPr="003C50F1" w:rsidRDefault="00880ED3" w:rsidP="003C50F1">
            <w:pPr>
              <w:rPr>
                <w:rFonts w:ascii="Arial" w:hAnsi="Arial" w:cs="Arial"/>
                <w:b/>
                <w:bCs/>
                <w:u w:val="single"/>
              </w:rPr>
            </w:pPr>
          </w:p>
          <w:p w14:paraId="5C0E476E" w14:textId="77777777" w:rsidR="00880ED3" w:rsidRPr="003C50F1" w:rsidRDefault="00880ED3" w:rsidP="003C50F1">
            <w:pPr>
              <w:rPr>
                <w:rFonts w:ascii="Arial" w:hAnsi="Arial" w:cs="Arial"/>
                <w:b/>
                <w:bCs/>
                <w:u w:val="single"/>
              </w:rPr>
            </w:pPr>
            <w:r w:rsidRPr="003C50F1">
              <w:rPr>
                <w:rFonts w:ascii="Arial" w:hAnsi="Arial" w:cs="Arial"/>
                <w:b/>
                <w:bCs/>
                <w:u w:val="single"/>
              </w:rPr>
              <w:t xml:space="preserve">Staff Development Days </w:t>
            </w:r>
          </w:p>
          <w:p w14:paraId="2AD73CFA" w14:textId="77777777" w:rsidR="00880ED3" w:rsidRPr="003C50F1" w:rsidRDefault="00880ED3" w:rsidP="003C50F1">
            <w:pPr>
              <w:rPr>
                <w:rFonts w:ascii="Arial" w:hAnsi="Arial" w:cs="Arial"/>
                <w:b/>
                <w:bCs/>
                <w:u w:val="single"/>
              </w:rPr>
            </w:pPr>
          </w:p>
          <w:p w14:paraId="1E4AF985" w14:textId="77777777" w:rsidR="00880ED3" w:rsidRPr="00C35B29" w:rsidRDefault="00880ED3" w:rsidP="003C50F1">
            <w:pPr>
              <w:rPr>
                <w:rFonts w:ascii="Arial" w:hAnsi="Arial" w:cs="Arial"/>
                <w:bCs/>
              </w:rPr>
            </w:pPr>
            <w:r w:rsidRPr="00C35B29">
              <w:rPr>
                <w:rFonts w:ascii="Arial" w:hAnsi="Arial" w:cs="Arial"/>
                <w:bCs/>
              </w:rPr>
              <w:t>Monday 11 August 2025</w:t>
            </w:r>
          </w:p>
          <w:p w14:paraId="3D532DB8" w14:textId="77777777" w:rsidR="00880ED3" w:rsidRPr="00C35B29" w:rsidRDefault="00880ED3" w:rsidP="003C50F1">
            <w:pPr>
              <w:rPr>
                <w:rFonts w:ascii="Arial" w:hAnsi="Arial" w:cs="Arial"/>
                <w:bCs/>
              </w:rPr>
            </w:pPr>
            <w:r w:rsidRPr="00C35B29">
              <w:rPr>
                <w:rFonts w:ascii="Arial" w:hAnsi="Arial" w:cs="Arial"/>
                <w:bCs/>
              </w:rPr>
              <w:t>Tuesday 12 August 2025</w:t>
            </w:r>
          </w:p>
          <w:p w14:paraId="3B0DD3D8" w14:textId="77777777" w:rsidR="00880ED3" w:rsidRPr="00C35B29" w:rsidRDefault="00880ED3" w:rsidP="003C50F1">
            <w:pPr>
              <w:rPr>
                <w:rFonts w:ascii="Arial" w:hAnsi="Arial" w:cs="Arial"/>
                <w:bCs/>
              </w:rPr>
            </w:pPr>
            <w:r w:rsidRPr="00C35B29">
              <w:rPr>
                <w:rFonts w:ascii="Arial" w:hAnsi="Arial" w:cs="Arial"/>
                <w:bCs/>
              </w:rPr>
              <w:t>Friday 28 November 2025</w:t>
            </w:r>
          </w:p>
          <w:p w14:paraId="1C84E3CE" w14:textId="77777777" w:rsidR="00880ED3" w:rsidRPr="00C35B29" w:rsidRDefault="00880ED3" w:rsidP="003C50F1">
            <w:pPr>
              <w:rPr>
                <w:rFonts w:ascii="Arial" w:hAnsi="Arial" w:cs="Arial"/>
                <w:bCs/>
              </w:rPr>
            </w:pPr>
            <w:r w:rsidRPr="00C35B29">
              <w:rPr>
                <w:rFonts w:ascii="Arial" w:hAnsi="Arial" w:cs="Arial"/>
                <w:bCs/>
              </w:rPr>
              <w:t>Tuesday 17 February 2026</w:t>
            </w:r>
          </w:p>
          <w:p w14:paraId="3124239D" w14:textId="77777777" w:rsidR="00880ED3" w:rsidRPr="00C35B29" w:rsidRDefault="00880ED3" w:rsidP="003C50F1">
            <w:pPr>
              <w:rPr>
                <w:rFonts w:ascii="Arial" w:hAnsi="Arial" w:cs="Arial"/>
                <w:bCs/>
              </w:rPr>
            </w:pPr>
            <w:r w:rsidRPr="00C35B29">
              <w:rPr>
                <w:rFonts w:ascii="Arial" w:hAnsi="Arial" w:cs="Arial"/>
                <w:bCs/>
              </w:rPr>
              <w:t>Friday 01 May 2026</w:t>
            </w:r>
          </w:p>
          <w:p w14:paraId="52770657" w14:textId="77777777" w:rsidR="00880ED3" w:rsidRPr="00D51789" w:rsidRDefault="00880ED3" w:rsidP="00C35B29">
            <w:pPr>
              <w:pStyle w:val="ListParagraph"/>
              <w:ind w:left="284"/>
              <w:rPr>
                <w:rFonts w:ascii="Arial" w:hAnsi="Arial" w:cs="Arial"/>
              </w:rPr>
            </w:pPr>
          </w:p>
        </w:tc>
        <w:tc>
          <w:tcPr>
            <w:tcW w:w="3263" w:type="dxa"/>
            <w:tcBorders>
              <w:top w:val="nil"/>
              <w:left w:val="nil"/>
              <w:bottom w:val="nil"/>
              <w:right w:val="nil"/>
            </w:tcBorders>
          </w:tcPr>
          <w:p w14:paraId="65B9E155" w14:textId="77777777" w:rsidR="00880ED3" w:rsidRPr="00D51789" w:rsidRDefault="00880ED3" w:rsidP="008D4C89">
            <w:pPr>
              <w:rPr>
                <w:rFonts w:ascii="Arial" w:hAnsi="Arial" w:cs="Arial"/>
              </w:rPr>
            </w:pPr>
          </w:p>
        </w:tc>
        <w:tc>
          <w:tcPr>
            <w:tcW w:w="711" w:type="dxa"/>
            <w:tcBorders>
              <w:top w:val="nil"/>
              <w:left w:val="nil"/>
              <w:bottom w:val="nil"/>
              <w:right w:val="nil"/>
            </w:tcBorders>
          </w:tcPr>
          <w:p w14:paraId="27066388" w14:textId="77777777" w:rsidR="00880ED3" w:rsidRPr="00D51789" w:rsidRDefault="00880ED3" w:rsidP="008D4C89">
            <w:pPr>
              <w:ind w:left="285"/>
              <w:rPr>
                <w:rFonts w:ascii="Arial" w:hAnsi="Arial" w:cs="Arial"/>
              </w:rPr>
            </w:pPr>
          </w:p>
        </w:tc>
        <w:tc>
          <w:tcPr>
            <w:tcW w:w="269" w:type="dxa"/>
            <w:tcBorders>
              <w:top w:val="nil"/>
              <w:left w:val="nil"/>
              <w:bottom w:val="nil"/>
              <w:right w:val="nil"/>
            </w:tcBorders>
          </w:tcPr>
          <w:p w14:paraId="3B25103A" w14:textId="77777777" w:rsidR="00880ED3" w:rsidRPr="00D51789" w:rsidRDefault="00880ED3" w:rsidP="008D4C89">
            <w:pPr>
              <w:spacing w:after="160"/>
              <w:rPr>
                <w:rFonts w:ascii="Arial" w:hAnsi="Arial" w:cs="Arial"/>
              </w:rPr>
            </w:pPr>
          </w:p>
        </w:tc>
      </w:tr>
      <w:tr w:rsidR="00D51789" w:rsidRPr="00D51789" w14:paraId="33365A47" w14:textId="77777777" w:rsidTr="00C35B29">
        <w:trPr>
          <w:trHeight w:val="1019"/>
        </w:trPr>
        <w:tc>
          <w:tcPr>
            <w:tcW w:w="10121" w:type="dxa"/>
            <w:tcBorders>
              <w:top w:val="nil"/>
              <w:left w:val="nil"/>
              <w:bottom w:val="nil"/>
              <w:right w:val="nil"/>
            </w:tcBorders>
          </w:tcPr>
          <w:p w14:paraId="6342B8FA" w14:textId="77777777" w:rsidR="00D51789" w:rsidRPr="00D51789" w:rsidRDefault="00D51789" w:rsidP="008D4C89">
            <w:pPr>
              <w:rPr>
                <w:rFonts w:ascii="Arial" w:hAnsi="Arial" w:cs="Arial"/>
              </w:rPr>
            </w:pPr>
          </w:p>
        </w:tc>
        <w:tc>
          <w:tcPr>
            <w:tcW w:w="3263" w:type="dxa"/>
            <w:tcBorders>
              <w:top w:val="nil"/>
              <w:left w:val="nil"/>
              <w:bottom w:val="nil"/>
              <w:right w:val="nil"/>
            </w:tcBorders>
          </w:tcPr>
          <w:p w14:paraId="11BF32C7" w14:textId="77777777" w:rsidR="00D51789" w:rsidRPr="00D51789" w:rsidRDefault="00D51789" w:rsidP="008D4C89">
            <w:pPr>
              <w:ind w:right="225"/>
              <w:rPr>
                <w:rFonts w:ascii="Arial" w:hAnsi="Arial" w:cs="Arial"/>
              </w:rPr>
            </w:pPr>
          </w:p>
        </w:tc>
        <w:tc>
          <w:tcPr>
            <w:tcW w:w="711" w:type="dxa"/>
            <w:tcBorders>
              <w:top w:val="nil"/>
              <w:left w:val="nil"/>
              <w:bottom w:val="nil"/>
              <w:right w:val="nil"/>
            </w:tcBorders>
          </w:tcPr>
          <w:p w14:paraId="6F0BBB9B" w14:textId="77777777" w:rsidR="00D51789" w:rsidRPr="00D51789" w:rsidRDefault="00D51789" w:rsidP="008D4C89">
            <w:pPr>
              <w:spacing w:after="160"/>
              <w:rPr>
                <w:rFonts w:ascii="Arial" w:hAnsi="Arial" w:cs="Arial"/>
              </w:rPr>
            </w:pPr>
          </w:p>
        </w:tc>
        <w:tc>
          <w:tcPr>
            <w:tcW w:w="269" w:type="dxa"/>
            <w:tcBorders>
              <w:top w:val="nil"/>
              <w:left w:val="nil"/>
              <w:bottom w:val="nil"/>
              <w:right w:val="nil"/>
            </w:tcBorders>
          </w:tcPr>
          <w:p w14:paraId="302915CE" w14:textId="77777777" w:rsidR="00D51789" w:rsidRPr="00D51789" w:rsidRDefault="00D51789" w:rsidP="008D4C89">
            <w:pPr>
              <w:spacing w:after="160"/>
              <w:rPr>
                <w:rFonts w:ascii="Arial" w:hAnsi="Arial" w:cs="Arial"/>
              </w:rPr>
            </w:pPr>
          </w:p>
        </w:tc>
      </w:tr>
      <w:tr w:rsidR="00D51789" w:rsidRPr="00D51789" w14:paraId="54501D7E" w14:textId="77777777" w:rsidTr="00C35B29">
        <w:trPr>
          <w:trHeight w:val="290"/>
        </w:trPr>
        <w:tc>
          <w:tcPr>
            <w:tcW w:w="10121" w:type="dxa"/>
            <w:tcBorders>
              <w:top w:val="nil"/>
              <w:left w:val="nil"/>
              <w:bottom w:val="nil"/>
              <w:right w:val="nil"/>
            </w:tcBorders>
          </w:tcPr>
          <w:p w14:paraId="4732127C" w14:textId="77777777" w:rsidR="00D51789" w:rsidRPr="00D51789" w:rsidRDefault="00D51789" w:rsidP="008D4C89">
            <w:pPr>
              <w:rPr>
                <w:rFonts w:ascii="Arial" w:hAnsi="Arial" w:cs="Arial"/>
              </w:rPr>
            </w:pPr>
          </w:p>
        </w:tc>
        <w:tc>
          <w:tcPr>
            <w:tcW w:w="3263" w:type="dxa"/>
            <w:tcBorders>
              <w:top w:val="nil"/>
              <w:left w:val="nil"/>
              <w:bottom w:val="nil"/>
              <w:right w:val="nil"/>
            </w:tcBorders>
          </w:tcPr>
          <w:p w14:paraId="66FBFDD4" w14:textId="77777777" w:rsidR="00D51789" w:rsidRPr="00D51789" w:rsidRDefault="00D51789" w:rsidP="008D4C89">
            <w:pPr>
              <w:ind w:right="158"/>
              <w:rPr>
                <w:rFonts w:ascii="Arial" w:hAnsi="Arial" w:cs="Arial"/>
              </w:rPr>
            </w:pPr>
          </w:p>
        </w:tc>
        <w:tc>
          <w:tcPr>
            <w:tcW w:w="711" w:type="dxa"/>
            <w:tcBorders>
              <w:top w:val="nil"/>
              <w:left w:val="nil"/>
              <w:bottom w:val="nil"/>
              <w:right w:val="nil"/>
            </w:tcBorders>
          </w:tcPr>
          <w:p w14:paraId="6C45A599" w14:textId="77777777" w:rsidR="00D51789" w:rsidRPr="00D51789" w:rsidRDefault="00D51789" w:rsidP="008D4C89">
            <w:pPr>
              <w:spacing w:after="160"/>
              <w:rPr>
                <w:rFonts w:ascii="Arial" w:hAnsi="Arial" w:cs="Arial"/>
              </w:rPr>
            </w:pPr>
          </w:p>
        </w:tc>
        <w:tc>
          <w:tcPr>
            <w:tcW w:w="269" w:type="dxa"/>
            <w:tcBorders>
              <w:top w:val="nil"/>
              <w:left w:val="nil"/>
              <w:bottom w:val="nil"/>
              <w:right w:val="nil"/>
            </w:tcBorders>
          </w:tcPr>
          <w:p w14:paraId="46EEDAE3" w14:textId="77777777" w:rsidR="00D51789" w:rsidRPr="00D51789" w:rsidRDefault="00D51789" w:rsidP="008D4C89">
            <w:pPr>
              <w:spacing w:after="160"/>
              <w:rPr>
                <w:rFonts w:ascii="Arial" w:hAnsi="Arial" w:cs="Arial"/>
              </w:rPr>
            </w:pPr>
          </w:p>
        </w:tc>
      </w:tr>
      <w:tr w:rsidR="00D51789" w:rsidRPr="00D51789" w14:paraId="60C654BF" w14:textId="77777777" w:rsidTr="00C35B29">
        <w:trPr>
          <w:trHeight w:val="289"/>
        </w:trPr>
        <w:tc>
          <w:tcPr>
            <w:tcW w:w="10121" w:type="dxa"/>
            <w:tcBorders>
              <w:top w:val="nil"/>
              <w:left w:val="nil"/>
              <w:bottom w:val="nil"/>
              <w:right w:val="nil"/>
            </w:tcBorders>
          </w:tcPr>
          <w:p w14:paraId="20883B40" w14:textId="77777777" w:rsidR="00D51789" w:rsidRPr="00D51789" w:rsidRDefault="00D51789" w:rsidP="008D4C89">
            <w:pPr>
              <w:rPr>
                <w:rFonts w:ascii="Arial" w:hAnsi="Arial" w:cs="Arial"/>
              </w:rPr>
            </w:pPr>
          </w:p>
        </w:tc>
        <w:tc>
          <w:tcPr>
            <w:tcW w:w="3263" w:type="dxa"/>
            <w:tcBorders>
              <w:top w:val="nil"/>
              <w:left w:val="nil"/>
              <w:bottom w:val="nil"/>
              <w:right w:val="nil"/>
            </w:tcBorders>
          </w:tcPr>
          <w:p w14:paraId="2555BCE0" w14:textId="77777777" w:rsidR="00D51789" w:rsidRPr="00D51789" w:rsidRDefault="00D51789" w:rsidP="008D4C89">
            <w:pPr>
              <w:ind w:right="52"/>
              <w:rPr>
                <w:rFonts w:ascii="Arial" w:hAnsi="Arial" w:cs="Arial"/>
              </w:rPr>
            </w:pPr>
          </w:p>
        </w:tc>
        <w:tc>
          <w:tcPr>
            <w:tcW w:w="711" w:type="dxa"/>
            <w:tcBorders>
              <w:top w:val="nil"/>
              <w:left w:val="nil"/>
              <w:bottom w:val="nil"/>
              <w:right w:val="nil"/>
            </w:tcBorders>
          </w:tcPr>
          <w:p w14:paraId="653BA0CF" w14:textId="77777777" w:rsidR="00D51789" w:rsidRPr="00D51789" w:rsidRDefault="00D51789" w:rsidP="008D4C89">
            <w:pPr>
              <w:spacing w:after="160"/>
              <w:rPr>
                <w:rFonts w:ascii="Arial" w:hAnsi="Arial" w:cs="Arial"/>
              </w:rPr>
            </w:pPr>
          </w:p>
        </w:tc>
        <w:tc>
          <w:tcPr>
            <w:tcW w:w="269" w:type="dxa"/>
            <w:tcBorders>
              <w:top w:val="nil"/>
              <w:left w:val="nil"/>
              <w:bottom w:val="nil"/>
              <w:right w:val="nil"/>
            </w:tcBorders>
          </w:tcPr>
          <w:p w14:paraId="3B951152" w14:textId="77777777" w:rsidR="00D51789" w:rsidRPr="00D51789" w:rsidRDefault="00D51789" w:rsidP="008D4C89">
            <w:pPr>
              <w:spacing w:after="160"/>
              <w:rPr>
                <w:rFonts w:ascii="Arial" w:hAnsi="Arial" w:cs="Arial"/>
              </w:rPr>
            </w:pPr>
          </w:p>
        </w:tc>
      </w:tr>
      <w:tr w:rsidR="00D51789" w:rsidRPr="00D51789" w14:paraId="2C929A95" w14:textId="77777777" w:rsidTr="00C35B29">
        <w:trPr>
          <w:trHeight w:val="259"/>
        </w:trPr>
        <w:tc>
          <w:tcPr>
            <w:tcW w:w="10121" w:type="dxa"/>
            <w:tcBorders>
              <w:top w:val="nil"/>
              <w:left w:val="nil"/>
              <w:bottom w:val="nil"/>
              <w:right w:val="nil"/>
            </w:tcBorders>
          </w:tcPr>
          <w:p w14:paraId="33AE1B0C" w14:textId="77777777" w:rsidR="00D51789" w:rsidRDefault="00D51789" w:rsidP="008D4C89">
            <w:pPr>
              <w:rPr>
                <w:rFonts w:ascii="Arial" w:hAnsi="Arial" w:cs="Arial"/>
              </w:rPr>
            </w:pPr>
          </w:p>
          <w:p w14:paraId="39507845" w14:textId="77777777" w:rsidR="00C35B29" w:rsidRDefault="00C35B29" w:rsidP="008D4C89">
            <w:pPr>
              <w:rPr>
                <w:rFonts w:ascii="Arial" w:hAnsi="Arial" w:cs="Arial"/>
              </w:rPr>
            </w:pPr>
          </w:p>
          <w:p w14:paraId="5F22D1E5" w14:textId="77777777" w:rsidR="00C35B29" w:rsidRDefault="00C35B29" w:rsidP="008D4C89">
            <w:pPr>
              <w:rPr>
                <w:rFonts w:ascii="Arial" w:hAnsi="Arial" w:cs="Arial"/>
              </w:rPr>
            </w:pPr>
          </w:p>
          <w:p w14:paraId="55DB2E6F" w14:textId="77777777" w:rsidR="00C35B29" w:rsidRDefault="00C35B29" w:rsidP="008D4C89">
            <w:pPr>
              <w:rPr>
                <w:rFonts w:ascii="Arial" w:hAnsi="Arial" w:cs="Arial"/>
              </w:rPr>
            </w:pPr>
          </w:p>
          <w:p w14:paraId="549135E9" w14:textId="77777777" w:rsidR="00C35B29" w:rsidRDefault="00C35B29" w:rsidP="008D4C89">
            <w:pPr>
              <w:rPr>
                <w:rFonts w:ascii="Arial" w:hAnsi="Arial" w:cs="Arial"/>
              </w:rPr>
            </w:pPr>
          </w:p>
          <w:p w14:paraId="61CE0076" w14:textId="77777777" w:rsidR="00C35B29" w:rsidRDefault="00C35B29" w:rsidP="008D4C89">
            <w:pPr>
              <w:rPr>
                <w:rFonts w:ascii="Arial" w:hAnsi="Arial" w:cs="Arial"/>
              </w:rPr>
            </w:pPr>
          </w:p>
          <w:p w14:paraId="36F4A062" w14:textId="77777777" w:rsidR="00297151" w:rsidRDefault="00297151" w:rsidP="008D4C89">
            <w:pPr>
              <w:rPr>
                <w:rFonts w:ascii="Arial" w:hAnsi="Arial" w:cs="Arial"/>
              </w:rPr>
            </w:pPr>
          </w:p>
          <w:p w14:paraId="61B9B08F" w14:textId="77777777" w:rsidR="00297151" w:rsidRDefault="00297151" w:rsidP="008D4C89">
            <w:pPr>
              <w:rPr>
                <w:rFonts w:ascii="Arial" w:hAnsi="Arial" w:cs="Arial"/>
              </w:rPr>
            </w:pPr>
          </w:p>
          <w:p w14:paraId="2BB73970" w14:textId="77777777" w:rsidR="00297151" w:rsidRDefault="00297151" w:rsidP="008D4C89">
            <w:pPr>
              <w:rPr>
                <w:rFonts w:ascii="Arial" w:hAnsi="Arial" w:cs="Arial"/>
              </w:rPr>
            </w:pPr>
          </w:p>
          <w:p w14:paraId="2F234F36" w14:textId="77777777" w:rsidR="00297151" w:rsidRDefault="00297151" w:rsidP="008D4C89">
            <w:pPr>
              <w:rPr>
                <w:rFonts w:ascii="Arial" w:hAnsi="Arial" w:cs="Arial"/>
              </w:rPr>
            </w:pPr>
          </w:p>
          <w:p w14:paraId="78A29611" w14:textId="77777777" w:rsidR="00297151" w:rsidRDefault="00297151" w:rsidP="008D4C89">
            <w:pPr>
              <w:rPr>
                <w:rFonts w:ascii="Arial" w:hAnsi="Arial" w:cs="Arial"/>
              </w:rPr>
            </w:pPr>
          </w:p>
          <w:p w14:paraId="10640702" w14:textId="77777777" w:rsidR="00297151" w:rsidRDefault="00297151" w:rsidP="008D4C89">
            <w:pPr>
              <w:rPr>
                <w:rFonts w:ascii="Arial" w:hAnsi="Arial" w:cs="Arial"/>
              </w:rPr>
            </w:pPr>
          </w:p>
          <w:p w14:paraId="686DA2E1" w14:textId="77777777" w:rsidR="00297151" w:rsidRDefault="00297151" w:rsidP="008D4C89">
            <w:pPr>
              <w:rPr>
                <w:rFonts w:ascii="Arial" w:hAnsi="Arial" w:cs="Arial"/>
              </w:rPr>
            </w:pPr>
          </w:p>
          <w:p w14:paraId="510E72B2" w14:textId="77777777" w:rsidR="00C35B29" w:rsidRPr="00D51789" w:rsidRDefault="00C35B29" w:rsidP="008D4C89">
            <w:pPr>
              <w:rPr>
                <w:rFonts w:ascii="Arial" w:hAnsi="Arial" w:cs="Arial"/>
              </w:rPr>
            </w:pPr>
          </w:p>
        </w:tc>
        <w:tc>
          <w:tcPr>
            <w:tcW w:w="3263" w:type="dxa"/>
            <w:tcBorders>
              <w:top w:val="nil"/>
              <w:left w:val="nil"/>
              <w:bottom w:val="nil"/>
              <w:right w:val="nil"/>
            </w:tcBorders>
          </w:tcPr>
          <w:p w14:paraId="3252F227" w14:textId="77777777" w:rsidR="00D51789" w:rsidRPr="00D51789" w:rsidRDefault="00D51789" w:rsidP="008D4C89">
            <w:pPr>
              <w:ind w:left="54"/>
              <w:rPr>
                <w:rFonts w:ascii="Arial" w:hAnsi="Arial" w:cs="Arial"/>
              </w:rPr>
            </w:pPr>
          </w:p>
        </w:tc>
        <w:tc>
          <w:tcPr>
            <w:tcW w:w="711" w:type="dxa"/>
            <w:tcBorders>
              <w:top w:val="nil"/>
              <w:left w:val="nil"/>
              <w:bottom w:val="nil"/>
              <w:right w:val="nil"/>
            </w:tcBorders>
          </w:tcPr>
          <w:p w14:paraId="332093B1" w14:textId="77777777" w:rsidR="00D51789" w:rsidRPr="00D51789" w:rsidRDefault="00D51789" w:rsidP="008D4C89">
            <w:pPr>
              <w:spacing w:after="160"/>
              <w:rPr>
                <w:rFonts w:ascii="Arial" w:hAnsi="Arial" w:cs="Arial"/>
              </w:rPr>
            </w:pPr>
          </w:p>
        </w:tc>
        <w:tc>
          <w:tcPr>
            <w:tcW w:w="269" w:type="dxa"/>
            <w:tcBorders>
              <w:top w:val="nil"/>
              <w:left w:val="nil"/>
              <w:bottom w:val="nil"/>
              <w:right w:val="nil"/>
            </w:tcBorders>
          </w:tcPr>
          <w:p w14:paraId="03CEB8C2" w14:textId="77777777" w:rsidR="00D51789" w:rsidRPr="00D51789" w:rsidRDefault="00D51789" w:rsidP="008D4C89">
            <w:pPr>
              <w:spacing w:after="160"/>
              <w:rPr>
                <w:rFonts w:ascii="Arial" w:hAnsi="Arial" w:cs="Arial"/>
              </w:rPr>
            </w:pPr>
          </w:p>
        </w:tc>
      </w:tr>
      <w:tr w:rsidR="00D51789" w:rsidRPr="00D51789" w14:paraId="79FAAD8F" w14:textId="77777777" w:rsidTr="00C35B29">
        <w:trPr>
          <w:trHeight w:val="259"/>
        </w:trPr>
        <w:tc>
          <w:tcPr>
            <w:tcW w:w="10121" w:type="dxa"/>
            <w:tcBorders>
              <w:top w:val="nil"/>
              <w:left w:val="nil"/>
              <w:bottom w:val="nil"/>
              <w:right w:val="nil"/>
            </w:tcBorders>
          </w:tcPr>
          <w:p w14:paraId="0F411123" w14:textId="77777777" w:rsidR="000A176F" w:rsidRPr="00297151" w:rsidRDefault="000A176F" w:rsidP="000A176F">
            <w:pPr>
              <w:rPr>
                <w:rFonts w:ascii="Arial" w:hAnsi="Arial" w:cs="Arial"/>
                <w:b/>
                <w:u w:val="single"/>
              </w:rPr>
            </w:pPr>
            <w:r w:rsidRPr="00297151">
              <w:rPr>
                <w:rFonts w:ascii="Arial" w:hAnsi="Arial" w:cs="Arial"/>
                <w:b/>
                <w:highlight w:val="yellow"/>
                <w:u w:val="single"/>
              </w:rPr>
              <w:lastRenderedPageBreak/>
              <w:t>Early Learning Class Provision</w:t>
            </w:r>
          </w:p>
          <w:p w14:paraId="4E3B185F" w14:textId="77777777" w:rsidR="000A176F" w:rsidRPr="005C3AD7" w:rsidRDefault="000A176F" w:rsidP="000A176F">
            <w:pPr>
              <w:rPr>
                <w:rFonts w:ascii="Arial" w:hAnsi="Arial" w:cs="Arial"/>
              </w:rPr>
            </w:pPr>
            <w:r w:rsidRPr="005C3AD7">
              <w:rPr>
                <w:rFonts w:ascii="Arial" w:hAnsi="Arial" w:cs="Arial"/>
              </w:rPr>
              <w:t xml:space="preserve">The school’s </w:t>
            </w:r>
            <w:r>
              <w:rPr>
                <w:rFonts w:ascii="Arial" w:hAnsi="Arial" w:cs="Arial"/>
              </w:rPr>
              <w:t xml:space="preserve">early learning </w:t>
            </w:r>
            <w:r w:rsidRPr="005C3AD7">
              <w:rPr>
                <w:rFonts w:ascii="Arial" w:hAnsi="Arial" w:cs="Arial"/>
              </w:rPr>
              <w:t>class provides places for children aged 3-5 years.</w:t>
            </w:r>
          </w:p>
          <w:p w14:paraId="4C22D83E" w14:textId="77777777" w:rsidR="000A176F" w:rsidRPr="005C3AD7" w:rsidRDefault="000A176F" w:rsidP="000A176F">
            <w:pPr>
              <w:rPr>
                <w:rFonts w:ascii="Arial" w:hAnsi="Arial" w:cs="Arial"/>
              </w:rPr>
            </w:pPr>
            <w:r>
              <w:rPr>
                <w:rFonts w:ascii="Arial" w:hAnsi="Arial" w:cs="Arial"/>
              </w:rPr>
              <w:t>Early learning</w:t>
            </w:r>
            <w:r w:rsidRPr="005C3AD7">
              <w:rPr>
                <w:rFonts w:ascii="Arial" w:hAnsi="Arial" w:cs="Arial"/>
              </w:rPr>
              <w:t xml:space="preserve"> class provision is non-denominational, which allows children of parents from all religions a</w:t>
            </w:r>
            <w:r>
              <w:rPr>
                <w:rFonts w:ascii="Arial" w:hAnsi="Arial" w:cs="Arial"/>
              </w:rPr>
              <w:t>nd beliefs to attend the ELC</w:t>
            </w:r>
            <w:r w:rsidRPr="005C3AD7">
              <w:rPr>
                <w:rFonts w:ascii="Arial" w:hAnsi="Arial" w:cs="Arial"/>
              </w:rPr>
              <w:t xml:space="preserve">.  Attendance at the </w:t>
            </w:r>
            <w:r>
              <w:rPr>
                <w:rFonts w:ascii="Arial" w:hAnsi="Arial" w:cs="Arial"/>
              </w:rPr>
              <w:t>ELC</w:t>
            </w:r>
            <w:r w:rsidRPr="005C3AD7">
              <w:rPr>
                <w:rFonts w:ascii="Arial" w:hAnsi="Arial" w:cs="Arial"/>
              </w:rPr>
              <w:t xml:space="preserve"> class does not however guarantee a place in the school.</w:t>
            </w:r>
          </w:p>
          <w:p w14:paraId="6FCE934B" w14:textId="77777777" w:rsidR="000A176F" w:rsidRDefault="000A176F" w:rsidP="000A176F"/>
          <w:p w14:paraId="62F59D1B" w14:textId="77777777" w:rsidR="000A176F" w:rsidRPr="00297151" w:rsidRDefault="000A176F" w:rsidP="000A176F">
            <w:pPr>
              <w:rPr>
                <w:rFonts w:ascii="Arial" w:hAnsi="Arial" w:cs="Arial"/>
                <w:b/>
                <w:u w:val="single"/>
              </w:rPr>
            </w:pPr>
            <w:r w:rsidRPr="00297151">
              <w:rPr>
                <w:rFonts w:ascii="Arial" w:hAnsi="Arial" w:cs="Arial"/>
                <w:b/>
                <w:highlight w:val="yellow"/>
                <w:u w:val="single"/>
              </w:rPr>
              <w:t>Admission to Early Learning &amp; Childcare (ELC) Establishments in Falkirk</w:t>
            </w:r>
          </w:p>
          <w:p w14:paraId="0398EE34" w14:textId="77777777" w:rsidR="000A176F" w:rsidRPr="00CF78AC" w:rsidRDefault="000A176F" w:rsidP="000A176F">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1CF6E8C1" w14:textId="77777777" w:rsidR="000A176F" w:rsidRPr="00C40CF1" w:rsidRDefault="000A176F" w:rsidP="000A176F">
            <w:pPr>
              <w:rPr>
                <w:rFonts w:ascii="Arial" w:hAnsi="Arial" w:cs="Arial"/>
              </w:rPr>
            </w:pPr>
          </w:p>
          <w:p w14:paraId="474BFFDE" w14:textId="77777777" w:rsidR="000A176F" w:rsidRDefault="000A176F" w:rsidP="000A176F">
            <w:pPr>
              <w:rPr>
                <w:rFonts w:ascii="Arial" w:hAnsi="Arial" w:cs="Arial"/>
              </w:rPr>
            </w:pPr>
            <w:r>
              <w:rPr>
                <w:rFonts w:ascii="Arial" w:hAnsi="Arial" w:cs="Arial"/>
              </w:rPr>
              <w:t>C</w:t>
            </w:r>
            <w:r w:rsidRPr="00C40CF1">
              <w:rPr>
                <w:rFonts w:ascii="Arial" w:hAnsi="Arial" w:cs="Arial"/>
              </w:rPr>
              <w:t>hildren become eligible for pre-school education</w:t>
            </w:r>
            <w:r>
              <w:rPr>
                <w:rFonts w:ascii="Arial" w:hAnsi="Arial" w:cs="Arial"/>
              </w:rPr>
              <w:t xml:space="preserve"> as follows:</w:t>
            </w:r>
          </w:p>
          <w:p w14:paraId="49A3B3A0" w14:textId="77777777" w:rsidR="000A176F" w:rsidRDefault="000A176F" w:rsidP="000A176F">
            <w:pPr>
              <w:numPr>
                <w:ilvl w:val="0"/>
                <w:numId w:val="14"/>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282EE202" w14:textId="77777777" w:rsidR="000A176F" w:rsidRDefault="000A176F" w:rsidP="000A176F">
            <w:pPr>
              <w:numPr>
                <w:ilvl w:val="0"/>
                <w:numId w:val="14"/>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29A13B3F" w14:textId="77777777" w:rsidR="000A176F" w:rsidRPr="00C40CF1" w:rsidRDefault="000A176F" w:rsidP="000A176F">
            <w:pPr>
              <w:rPr>
                <w:rFonts w:ascii="Arial" w:hAnsi="Arial" w:cs="Arial"/>
              </w:rPr>
            </w:pPr>
          </w:p>
          <w:p w14:paraId="296AB588" w14:textId="77777777" w:rsidR="000A176F" w:rsidRPr="006833DF" w:rsidRDefault="000A176F" w:rsidP="000A176F">
            <w:pPr>
              <w:rPr>
                <w:rFonts w:ascii="Arial" w:hAnsi="Arial" w:cs="Arial"/>
              </w:rPr>
            </w:pPr>
            <w:r w:rsidRPr="006833DF">
              <w:rPr>
                <w:rFonts w:ascii="Arial" w:hAnsi="Arial" w:cs="Arial"/>
              </w:rPr>
              <w:t>Application</w:t>
            </w:r>
            <w:r>
              <w:rPr>
                <w:rFonts w:ascii="Arial" w:hAnsi="Arial" w:cs="Arial"/>
              </w:rPr>
              <w:t>s for the forthcoming academic session are accepted from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and can be submitted online through t</w:t>
            </w:r>
            <w:r w:rsidRPr="006833DF">
              <w:rPr>
                <w:rFonts w:ascii="Arial" w:hAnsi="Arial" w:cs="Arial"/>
              </w:rPr>
              <w:t xml:space="preserve">he Falkirk Council website at </w:t>
            </w:r>
            <w:hyperlink r:id="rId20" w:history="1">
              <w:r w:rsidRPr="006C4F8B">
                <w:rPr>
                  <w:rStyle w:val="Hyperlink"/>
                  <w:rFonts w:ascii="Arial" w:hAnsi="Arial" w:cs="Arial"/>
                </w:rPr>
                <w:t>https://www.falkirk.gov.uk/services/children-families/early-learning-childcare/elc-admissions.aspx</w:t>
              </w:r>
            </w:hyperlink>
            <w:r>
              <w:rPr>
                <w:rFonts w:ascii="Arial" w:hAnsi="Arial" w:cs="Arial"/>
              </w:rPr>
              <w:t xml:space="preserve"> </w:t>
            </w:r>
          </w:p>
          <w:p w14:paraId="7DC2ED7B" w14:textId="77777777" w:rsidR="000A176F" w:rsidRPr="006833DF" w:rsidRDefault="000A176F" w:rsidP="000A176F">
            <w:pPr>
              <w:rPr>
                <w:rFonts w:ascii="Arial" w:hAnsi="Arial" w:cs="Arial"/>
              </w:rPr>
            </w:pPr>
          </w:p>
          <w:p w14:paraId="3A1D8809" w14:textId="77777777" w:rsidR="000A176F" w:rsidRPr="006833DF" w:rsidRDefault="000A176F" w:rsidP="000A176F">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2</w:t>
            </w:r>
            <w:r w:rsidRPr="006833DF">
              <w:rPr>
                <w:rFonts w:ascii="Arial" w:hAnsi="Arial" w:cs="Arial"/>
                <w:vertAlign w:val="superscript"/>
              </w:rPr>
              <w:t>nd</w:t>
            </w:r>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Class or Centre</w:t>
            </w:r>
            <w:r w:rsidRPr="006833DF">
              <w:rPr>
                <w:rFonts w:ascii="Arial" w:hAnsi="Arial" w:cs="Arial"/>
              </w:rPr>
              <w:t xml:space="preserve">, the form should be </w:t>
            </w:r>
            <w:r>
              <w:rPr>
                <w:rFonts w:ascii="Arial" w:hAnsi="Arial" w:cs="Arial"/>
              </w:rPr>
              <w:t>submitted along with t</w:t>
            </w:r>
            <w:r w:rsidRPr="006833DF">
              <w:rPr>
                <w:rFonts w:ascii="Arial" w:hAnsi="Arial" w:cs="Arial"/>
              </w:rPr>
              <w:t>he child’s birth certificate and proof of address.</w:t>
            </w:r>
            <w:r>
              <w:rPr>
                <w:rFonts w:ascii="Arial" w:hAnsi="Arial" w:cs="Arial"/>
              </w:rPr>
              <w:t xml:space="preserve">  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19F8A0F5" w14:textId="77777777" w:rsidR="000A176F" w:rsidRPr="006833DF" w:rsidRDefault="000A176F" w:rsidP="000A176F">
            <w:pPr>
              <w:rPr>
                <w:rFonts w:ascii="Arial" w:hAnsi="Arial" w:cs="Arial"/>
              </w:rPr>
            </w:pPr>
          </w:p>
          <w:p w14:paraId="724388C1" w14:textId="77777777" w:rsidR="000A176F" w:rsidRPr="006833DF" w:rsidRDefault="000A176F" w:rsidP="000A176F">
            <w:pPr>
              <w:rPr>
                <w:rFonts w:ascii="Arial" w:hAnsi="Arial" w:cs="Arial"/>
              </w:rPr>
            </w:pPr>
            <w:r w:rsidRPr="006833DF">
              <w:rPr>
                <w:rFonts w:ascii="Arial" w:hAnsi="Arial" w:cs="Arial"/>
              </w:rPr>
              <w:t xml:space="preserve">Applications are then allocated according to the criteria detailed </w:t>
            </w:r>
            <w:proofErr w:type="spellStart"/>
            <w:r w:rsidRPr="006833DF">
              <w:rPr>
                <w:rFonts w:ascii="Arial" w:hAnsi="Arial" w:cs="Arial"/>
              </w:rPr>
              <w:t>n</w:t>
            </w:r>
            <w:proofErr w:type="spellEnd"/>
            <w:r w:rsidRPr="006833DF">
              <w:rPr>
                <w:rFonts w:ascii="Arial" w:hAnsi="Arial" w:cs="Arial"/>
              </w:rPr>
              <w:t xml:space="preserve"> the Admissions Policy - </w:t>
            </w:r>
            <w:hyperlink r:id="rId21" w:history="1">
              <w:r w:rsidRPr="006833DF">
                <w:rPr>
                  <w:rStyle w:val="Hyperlink"/>
                  <w:rFonts w:ascii="Arial" w:hAnsi="Arial" w:cs="Arial"/>
                </w:rPr>
                <w:t>https://www.falkirk.gov.uk/services/children-families/early-learning-childcare/docs/nursery-admission-policy/Early%20Learning%20and%20Childcare%20Admission%20Policy.pdf?v=201507271206</w:t>
              </w:r>
            </w:hyperlink>
          </w:p>
          <w:p w14:paraId="23E24555" w14:textId="77777777" w:rsidR="003D1E40" w:rsidRPr="00D51789" w:rsidRDefault="003D1E40" w:rsidP="008D4C89">
            <w:pPr>
              <w:rPr>
                <w:rFonts w:ascii="Arial" w:hAnsi="Arial" w:cs="Arial"/>
              </w:rPr>
            </w:pPr>
          </w:p>
        </w:tc>
        <w:tc>
          <w:tcPr>
            <w:tcW w:w="3263" w:type="dxa"/>
            <w:tcBorders>
              <w:top w:val="nil"/>
              <w:left w:val="nil"/>
              <w:bottom w:val="nil"/>
              <w:right w:val="nil"/>
            </w:tcBorders>
          </w:tcPr>
          <w:p w14:paraId="3A8A930A" w14:textId="77777777" w:rsidR="00D51789" w:rsidRDefault="00D51789" w:rsidP="008D4C89">
            <w:pPr>
              <w:ind w:left="1142"/>
              <w:rPr>
                <w:rFonts w:ascii="Arial" w:hAnsi="Arial" w:cs="Arial"/>
              </w:rPr>
            </w:pPr>
          </w:p>
          <w:p w14:paraId="7137B335" w14:textId="77777777" w:rsidR="003D1E40" w:rsidRDefault="003D1E40" w:rsidP="008D4C89">
            <w:pPr>
              <w:ind w:left="1142"/>
              <w:rPr>
                <w:rFonts w:ascii="Arial" w:hAnsi="Arial" w:cs="Arial"/>
              </w:rPr>
            </w:pPr>
          </w:p>
          <w:p w14:paraId="00E2EA86" w14:textId="77777777" w:rsidR="003D1E40" w:rsidRPr="00D51789" w:rsidRDefault="003D1E40" w:rsidP="008D4C89">
            <w:pPr>
              <w:ind w:left="1142"/>
              <w:rPr>
                <w:rFonts w:ascii="Arial" w:hAnsi="Arial" w:cs="Arial"/>
              </w:rPr>
            </w:pPr>
          </w:p>
        </w:tc>
        <w:tc>
          <w:tcPr>
            <w:tcW w:w="711" w:type="dxa"/>
            <w:tcBorders>
              <w:top w:val="nil"/>
              <w:left w:val="nil"/>
              <w:bottom w:val="nil"/>
              <w:right w:val="nil"/>
            </w:tcBorders>
          </w:tcPr>
          <w:p w14:paraId="1C4BCA4F" w14:textId="77777777" w:rsidR="00D51789" w:rsidRPr="00D51789" w:rsidRDefault="00D51789" w:rsidP="008D4C89">
            <w:pPr>
              <w:spacing w:after="160"/>
              <w:rPr>
                <w:rFonts w:ascii="Arial" w:hAnsi="Arial" w:cs="Arial"/>
              </w:rPr>
            </w:pPr>
          </w:p>
        </w:tc>
        <w:tc>
          <w:tcPr>
            <w:tcW w:w="269" w:type="dxa"/>
            <w:tcBorders>
              <w:top w:val="nil"/>
              <w:left w:val="nil"/>
              <w:bottom w:val="nil"/>
              <w:right w:val="nil"/>
            </w:tcBorders>
          </w:tcPr>
          <w:p w14:paraId="229CF1F3" w14:textId="77777777" w:rsidR="00D51789" w:rsidRPr="00D51789" w:rsidRDefault="00D51789" w:rsidP="008D4C89">
            <w:pPr>
              <w:spacing w:after="160"/>
              <w:rPr>
                <w:rFonts w:ascii="Arial" w:hAnsi="Arial" w:cs="Arial"/>
              </w:rPr>
            </w:pPr>
          </w:p>
        </w:tc>
      </w:tr>
    </w:tbl>
    <w:p w14:paraId="20E14AF0" w14:textId="77777777" w:rsidR="00C35B29" w:rsidRPr="00C35B29" w:rsidRDefault="00C35B29" w:rsidP="00297151">
      <w:pPr>
        <w:widowControl w:val="0"/>
        <w:ind w:left="-142" w:right="243"/>
        <w:outlineLvl w:val="0"/>
        <w:rPr>
          <w:rFonts w:ascii="Arial" w:eastAsia="Arial" w:hAnsi="Arial"/>
          <w:b/>
          <w:bCs/>
          <w:u w:val="single"/>
          <w:lang w:val="en-US"/>
        </w:rPr>
      </w:pPr>
      <w:r w:rsidRPr="00C35B29">
        <w:rPr>
          <w:rFonts w:ascii="Arial" w:eastAsia="Arial" w:hAnsi="Arial"/>
          <w:b/>
          <w:bCs/>
          <w:highlight w:val="yellow"/>
          <w:u w:val="single"/>
          <w:lang w:val="en-US"/>
        </w:rPr>
        <w:t>Registration and enrolment</w:t>
      </w:r>
    </w:p>
    <w:p w14:paraId="7E049E58" w14:textId="77777777" w:rsidR="00C35B29" w:rsidRPr="00C35B29" w:rsidRDefault="00C35B29" w:rsidP="00297151">
      <w:pPr>
        <w:widowControl w:val="0"/>
        <w:ind w:left="-142" w:right="243"/>
        <w:jc w:val="both"/>
        <w:rPr>
          <w:rFonts w:ascii="Arial" w:eastAsia="Calibri" w:hAnsi="Arial"/>
        </w:rPr>
      </w:pPr>
      <w:r w:rsidRPr="00C35B29">
        <w:rPr>
          <w:rFonts w:ascii="Arial" w:eastAsia="Calibri" w:hAnsi="Arial"/>
        </w:rPr>
        <w:t xml:space="preserve">The date for registration of new P1 school entrants is advertised in all local nurseries, schools, the local press and on the council’s website </w:t>
      </w:r>
      <w:hyperlink r:id="rId22" w:history="1">
        <w:r w:rsidRPr="00297151">
          <w:rPr>
            <w:rFonts w:ascii="Arial" w:eastAsia="Arial" w:hAnsi="Arial" w:cs="Arial"/>
            <w:color w:val="0563C1"/>
            <w:spacing w:val="1"/>
            <w:u w:val="single"/>
          </w:rPr>
          <w:t>www.falkirk.gov.uk</w:t>
        </w:r>
      </w:hyperlink>
      <w:r w:rsidRPr="00C35B29">
        <w:rPr>
          <w:rFonts w:ascii="Arial" w:eastAsia="Calibri" w:hAnsi="Arial"/>
        </w:rPr>
        <w:t xml:space="preserve">.  Pupils should be registered in only one school for their catchment area.  Parents will be provided with information about the school, when they register their child.   </w:t>
      </w:r>
    </w:p>
    <w:p w14:paraId="123B88E9" w14:textId="77777777" w:rsidR="00C35B29" w:rsidRPr="00C35B29" w:rsidRDefault="00C35B29" w:rsidP="00297151">
      <w:pPr>
        <w:widowControl w:val="0"/>
        <w:ind w:left="-142" w:right="243"/>
        <w:jc w:val="both"/>
        <w:rPr>
          <w:rFonts w:ascii="Arial" w:eastAsia="Calibri" w:hAnsi="Arial"/>
        </w:rPr>
      </w:pPr>
    </w:p>
    <w:p w14:paraId="11001EB3" w14:textId="77777777" w:rsidR="00C35B29" w:rsidRPr="00C35B29" w:rsidRDefault="00C35B29" w:rsidP="00297151">
      <w:pPr>
        <w:widowControl w:val="0"/>
        <w:ind w:left="-142" w:right="243"/>
        <w:jc w:val="both"/>
        <w:rPr>
          <w:rFonts w:ascii="Arial" w:eastAsia="Calibri" w:hAnsi="Arial"/>
        </w:rPr>
      </w:pPr>
      <w:r w:rsidRPr="00C35B29">
        <w:rPr>
          <w:rFonts w:ascii="Arial" w:eastAsia="Calibri" w:hAnsi="Arial"/>
        </w:rPr>
        <w:t>Pupils who are baptised Roman Catholic are automatically entitled to enrol at the denominational catchment school. All other pupils must make a placing request to attend a denominational school.</w:t>
      </w:r>
    </w:p>
    <w:p w14:paraId="4CA67A84" w14:textId="77777777" w:rsidR="00C35B29" w:rsidRPr="00C35B29" w:rsidRDefault="00C35B29" w:rsidP="00297151">
      <w:pPr>
        <w:widowControl w:val="0"/>
        <w:ind w:left="-142" w:right="243"/>
        <w:jc w:val="both"/>
        <w:rPr>
          <w:rFonts w:ascii="Arial" w:eastAsia="Calibri" w:hAnsi="Arial"/>
        </w:rPr>
      </w:pPr>
    </w:p>
    <w:p w14:paraId="29B6EA5A" w14:textId="77777777" w:rsidR="00C35B29" w:rsidRPr="00C35B29" w:rsidRDefault="00C35B29" w:rsidP="00297151">
      <w:pPr>
        <w:widowControl w:val="0"/>
        <w:ind w:left="-142" w:right="243"/>
        <w:jc w:val="both"/>
        <w:rPr>
          <w:rFonts w:ascii="Arial" w:eastAsia="Calibri" w:hAnsi="Arial"/>
        </w:rPr>
      </w:pPr>
      <w:r w:rsidRPr="00C35B29">
        <w:rPr>
          <w:rFonts w:ascii="Arial" w:eastAsia="Calibri" w:hAnsi="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694954B6" w14:textId="77777777" w:rsidR="00C35B29" w:rsidRPr="00C35B29" w:rsidRDefault="00C35B29" w:rsidP="00297151">
      <w:pPr>
        <w:widowControl w:val="0"/>
        <w:ind w:left="-142" w:right="243"/>
        <w:jc w:val="both"/>
        <w:rPr>
          <w:rFonts w:ascii="Arial" w:eastAsia="Calibri" w:hAnsi="Arial"/>
        </w:rPr>
      </w:pPr>
    </w:p>
    <w:p w14:paraId="3D43B80A" w14:textId="77777777" w:rsidR="00297151" w:rsidRDefault="00C35B29" w:rsidP="00297151">
      <w:pPr>
        <w:widowControl w:val="0"/>
        <w:ind w:left="-142" w:right="243"/>
        <w:jc w:val="both"/>
        <w:rPr>
          <w:rFonts w:ascii="Arial" w:eastAsia="Calibri" w:hAnsi="Arial"/>
        </w:rPr>
      </w:pPr>
      <w:r w:rsidRPr="00C35B29">
        <w:rPr>
          <w:rFonts w:ascii="Arial" w:eastAsia="Calibri" w:hAnsi="Arial"/>
        </w:rPr>
        <w:t>Parents of pupils who have moved into the catchment area or, who wish their child to transfer to the school, should contact the school office for information.</w:t>
      </w:r>
      <w:bookmarkStart w:id="2" w:name="_Hlk146795065"/>
    </w:p>
    <w:p w14:paraId="69F81D04" w14:textId="77777777" w:rsidR="00297151" w:rsidRDefault="00297151" w:rsidP="00297151">
      <w:pPr>
        <w:widowControl w:val="0"/>
        <w:ind w:left="-142" w:right="243"/>
        <w:jc w:val="both"/>
        <w:rPr>
          <w:rFonts w:ascii="Arial" w:eastAsia="Calibri" w:hAnsi="Arial"/>
        </w:rPr>
      </w:pPr>
    </w:p>
    <w:p w14:paraId="6E7E03EF" w14:textId="77777777" w:rsidR="00D15A03" w:rsidRPr="00297151" w:rsidRDefault="00D15A03" w:rsidP="00297151">
      <w:pPr>
        <w:widowControl w:val="0"/>
        <w:ind w:left="-142" w:right="243"/>
        <w:jc w:val="both"/>
        <w:rPr>
          <w:rFonts w:ascii="Arial" w:hAnsi="Arial" w:cs="Arial"/>
          <w:b/>
          <w:u w:val="single"/>
        </w:rPr>
      </w:pPr>
      <w:r w:rsidRPr="00297151">
        <w:rPr>
          <w:rFonts w:ascii="Arial" w:hAnsi="Arial" w:cs="Arial"/>
          <w:b/>
          <w:highlight w:val="yellow"/>
          <w:u w:val="single"/>
        </w:rPr>
        <w:lastRenderedPageBreak/>
        <w:t>Attendance and</w:t>
      </w:r>
      <w:r w:rsidR="00297151" w:rsidRPr="00297151">
        <w:rPr>
          <w:rFonts w:ascii="Arial" w:hAnsi="Arial" w:cs="Arial"/>
          <w:b/>
          <w:highlight w:val="yellow"/>
          <w:u w:val="single"/>
        </w:rPr>
        <w:t xml:space="preserve"> </w:t>
      </w:r>
      <w:r w:rsidRPr="00297151">
        <w:rPr>
          <w:rFonts w:ascii="Arial" w:hAnsi="Arial" w:cs="Arial"/>
          <w:b/>
          <w:highlight w:val="yellow"/>
          <w:u w:val="single"/>
        </w:rPr>
        <w:t>absence</w:t>
      </w:r>
    </w:p>
    <w:p w14:paraId="7369CDB9" w14:textId="77777777" w:rsidR="00D15A03" w:rsidRDefault="00D15A03" w:rsidP="00297151">
      <w:pPr>
        <w:ind w:left="-142"/>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3D06339C" w14:textId="77777777" w:rsidR="00297151" w:rsidRDefault="00297151" w:rsidP="00297151">
      <w:pPr>
        <w:ind w:left="-142"/>
        <w:rPr>
          <w:rFonts w:ascii="Arial" w:hAnsi="Arial" w:cs="Arial"/>
        </w:rPr>
      </w:pPr>
    </w:p>
    <w:p w14:paraId="31F6B5D3" w14:textId="77777777" w:rsidR="00D5598C" w:rsidRDefault="00C35B29" w:rsidP="00D15A03">
      <w:pPr>
        <w:rPr>
          <w:rFonts w:ascii="Arial" w:hAnsi="Arial" w:cs="Arial"/>
        </w:rPr>
      </w:pPr>
      <w:r>
        <w:rPr>
          <w:rFonts w:ascii="Arial" w:hAnsi="Arial" w:cs="Arial"/>
          <w:noProof/>
          <w:lang w:eastAsia="en-GB"/>
        </w:rPr>
        <w:drawing>
          <wp:anchor distT="0" distB="0" distL="114300" distR="114300" simplePos="0" relativeHeight="251663872" behindDoc="1" locked="0" layoutInCell="1" allowOverlap="1" wp14:anchorId="584B0AC4" wp14:editId="71070BB4">
            <wp:simplePos x="0" y="0"/>
            <wp:positionH relativeFrom="margin">
              <wp:align>left</wp:align>
            </wp:positionH>
            <wp:positionV relativeFrom="paragraph">
              <wp:posOffset>75097</wp:posOffset>
            </wp:positionV>
            <wp:extent cx="5508681" cy="4014470"/>
            <wp:effectExtent l="0" t="0" r="0" b="508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681" cy="4014470"/>
                    </a:xfrm>
                    <a:prstGeom prst="rect">
                      <a:avLst/>
                    </a:prstGeom>
                    <a:noFill/>
                  </pic:spPr>
                </pic:pic>
              </a:graphicData>
            </a:graphic>
          </wp:anchor>
        </w:drawing>
      </w:r>
    </w:p>
    <w:p w14:paraId="60AA246F" w14:textId="77777777" w:rsidR="00D5598C" w:rsidRDefault="00D5598C" w:rsidP="00D15A03">
      <w:pPr>
        <w:rPr>
          <w:rFonts w:ascii="Arial" w:hAnsi="Arial" w:cs="Arial"/>
        </w:rPr>
      </w:pPr>
    </w:p>
    <w:p w14:paraId="7A44ACC8" w14:textId="77777777" w:rsidR="00D5598C" w:rsidRDefault="00D5598C" w:rsidP="00D15A03">
      <w:pPr>
        <w:rPr>
          <w:rFonts w:ascii="Arial" w:hAnsi="Arial" w:cs="Arial"/>
        </w:rPr>
      </w:pPr>
    </w:p>
    <w:p w14:paraId="37A57B87" w14:textId="77777777" w:rsidR="00D5598C" w:rsidRDefault="00D5598C" w:rsidP="00D15A03">
      <w:pPr>
        <w:rPr>
          <w:rFonts w:ascii="Arial" w:hAnsi="Arial" w:cs="Arial"/>
        </w:rPr>
      </w:pPr>
    </w:p>
    <w:p w14:paraId="6280C215" w14:textId="77777777" w:rsidR="00D5598C" w:rsidRDefault="00D5598C" w:rsidP="00D15A03">
      <w:pPr>
        <w:rPr>
          <w:rFonts w:ascii="Arial" w:hAnsi="Arial" w:cs="Arial"/>
        </w:rPr>
      </w:pPr>
    </w:p>
    <w:p w14:paraId="00A289E2" w14:textId="77777777" w:rsidR="00D5598C" w:rsidRDefault="00D5598C" w:rsidP="00D15A03">
      <w:pPr>
        <w:rPr>
          <w:rFonts w:ascii="Arial" w:hAnsi="Arial" w:cs="Arial"/>
        </w:rPr>
      </w:pPr>
    </w:p>
    <w:p w14:paraId="769045F1" w14:textId="77777777" w:rsidR="00D5598C" w:rsidRDefault="00D5598C" w:rsidP="00D15A03">
      <w:pPr>
        <w:rPr>
          <w:rFonts w:ascii="Arial" w:hAnsi="Arial" w:cs="Arial"/>
        </w:rPr>
      </w:pPr>
    </w:p>
    <w:p w14:paraId="17D81A27" w14:textId="77777777" w:rsidR="00D5598C" w:rsidRDefault="00D5598C" w:rsidP="00D15A03">
      <w:pPr>
        <w:rPr>
          <w:rFonts w:ascii="Arial" w:hAnsi="Arial" w:cs="Arial"/>
        </w:rPr>
      </w:pPr>
    </w:p>
    <w:p w14:paraId="587002E3" w14:textId="77777777" w:rsidR="00D5598C" w:rsidRDefault="00D5598C" w:rsidP="00D15A03">
      <w:pPr>
        <w:rPr>
          <w:rFonts w:ascii="Arial" w:hAnsi="Arial" w:cs="Arial"/>
        </w:rPr>
      </w:pPr>
    </w:p>
    <w:p w14:paraId="5C2BAB8F" w14:textId="77777777" w:rsidR="00D5598C" w:rsidRDefault="00D5598C" w:rsidP="00D15A03">
      <w:pPr>
        <w:rPr>
          <w:rFonts w:ascii="Arial" w:hAnsi="Arial" w:cs="Arial"/>
        </w:rPr>
      </w:pPr>
    </w:p>
    <w:p w14:paraId="126178C6" w14:textId="77777777" w:rsidR="00D5598C" w:rsidRDefault="00D5598C" w:rsidP="00D15A03">
      <w:pPr>
        <w:rPr>
          <w:rFonts w:ascii="Arial" w:hAnsi="Arial" w:cs="Arial"/>
        </w:rPr>
      </w:pPr>
    </w:p>
    <w:p w14:paraId="40630604" w14:textId="77777777" w:rsidR="00D5598C" w:rsidRDefault="00D5598C" w:rsidP="00D15A03">
      <w:pPr>
        <w:rPr>
          <w:rFonts w:ascii="Arial" w:hAnsi="Arial" w:cs="Arial"/>
        </w:rPr>
      </w:pPr>
    </w:p>
    <w:p w14:paraId="31EAA93C" w14:textId="77777777" w:rsidR="00D5598C" w:rsidRDefault="00D5598C" w:rsidP="00D15A03">
      <w:pPr>
        <w:rPr>
          <w:rFonts w:ascii="Arial" w:hAnsi="Arial" w:cs="Arial"/>
        </w:rPr>
      </w:pPr>
    </w:p>
    <w:p w14:paraId="126B3E36" w14:textId="77777777" w:rsidR="00C35B29" w:rsidRDefault="00C35B29" w:rsidP="00D15A03">
      <w:pPr>
        <w:rPr>
          <w:rFonts w:ascii="Arial" w:hAnsi="Arial" w:cs="Arial"/>
        </w:rPr>
      </w:pPr>
    </w:p>
    <w:p w14:paraId="373E682C" w14:textId="77777777" w:rsidR="00C35B29" w:rsidRDefault="00C35B29" w:rsidP="00D15A03">
      <w:pPr>
        <w:rPr>
          <w:rFonts w:ascii="Arial" w:hAnsi="Arial" w:cs="Arial"/>
        </w:rPr>
      </w:pPr>
    </w:p>
    <w:p w14:paraId="702F2F8E" w14:textId="77777777" w:rsidR="00D5598C" w:rsidRDefault="00D5598C" w:rsidP="00D15A03">
      <w:pPr>
        <w:rPr>
          <w:rFonts w:ascii="Arial" w:hAnsi="Arial" w:cs="Arial"/>
        </w:rPr>
      </w:pPr>
    </w:p>
    <w:p w14:paraId="5D40570A" w14:textId="77777777" w:rsidR="00D5598C" w:rsidRDefault="00D5598C" w:rsidP="00D15A03">
      <w:pPr>
        <w:rPr>
          <w:rFonts w:ascii="Arial" w:hAnsi="Arial" w:cs="Arial"/>
        </w:rPr>
      </w:pPr>
    </w:p>
    <w:p w14:paraId="08580F99" w14:textId="77777777" w:rsidR="00D5598C" w:rsidRDefault="00D5598C" w:rsidP="00D15A03">
      <w:pPr>
        <w:rPr>
          <w:rFonts w:ascii="Arial" w:hAnsi="Arial" w:cs="Arial"/>
        </w:rPr>
      </w:pPr>
    </w:p>
    <w:p w14:paraId="355B28D0" w14:textId="77777777" w:rsidR="00D5598C" w:rsidRDefault="00D5598C" w:rsidP="00D15A03">
      <w:pPr>
        <w:rPr>
          <w:rFonts w:ascii="Arial" w:hAnsi="Arial" w:cs="Arial"/>
        </w:rPr>
      </w:pPr>
    </w:p>
    <w:p w14:paraId="0539914D" w14:textId="77777777" w:rsidR="00D5598C" w:rsidRDefault="00D5598C" w:rsidP="00D15A03">
      <w:pPr>
        <w:rPr>
          <w:rFonts w:ascii="Arial" w:hAnsi="Arial" w:cs="Arial"/>
        </w:rPr>
      </w:pPr>
    </w:p>
    <w:p w14:paraId="0C87F35E" w14:textId="77777777" w:rsidR="00D5598C" w:rsidRDefault="00D5598C" w:rsidP="00D15A03">
      <w:pPr>
        <w:rPr>
          <w:rFonts w:ascii="Arial" w:hAnsi="Arial" w:cs="Arial"/>
        </w:rPr>
      </w:pPr>
    </w:p>
    <w:p w14:paraId="5690200F" w14:textId="77777777" w:rsidR="00D5598C" w:rsidRDefault="00D5598C" w:rsidP="00D15A03">
      <w:pPr>
        <w:rPr>
          <w:rFonts w:ascii="Arial" w:hAnsi="Arial" w:cs="Arial"/>
        </w:rPr>
      </w:pPr>
    </w:p>
    <w:p w14:paraId="722AC127" w14:textId="77777777" w:rsidR="00D5598C" w:rsidRDefault="00D5598C" w:rsidP="00D15A03">
      <w:pPr>
        <w:rPr>
          <w:rFonts w:ascii="Arial" w:hAnsi="Arial" w:cs="Arial"/>
        </w:rPr>
      </w:pPr>
    </w:p>
    <w:p w14:paraId="6D40EFF9" w14:textId="77777777" w:rsidR="00D15A03" w:rsidRDefault="00D15A03" w:rsidP="00D15A03">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D15A03" w:rsidRPr="00C223DA" w14:paraId="4CCEE1BA" w14:textId="77777777" w:rsidTr="00747B45">
        <w:trPr>
          <w:trHeight w:val="315"/>
        </w:trPr>
        <w:tc>
          <w:tcPr>
            <w:tcW w:w="1737" w:type="dxa"/>
            <w:shd w:val="clear" w:color="auto" w:fill="auto"/>
          </w:tcPr>
          <w:p w14:paraId="6F431891" w14:textId="77777777" w:rsidR="00D15A03" w:rsidRPr="00220E5E" w:rsidRDefault="00D15A03" w:rsidP="00747B45">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7C126F47" w14:textId="77777777" w:rsidR="00D15A03" w:rsidRPr="00220E5E" w:rsidRDefault="00D15A03" w:rsidP="00747B45">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6A43F9B1" w14:textId="77777777" w:rsidR="00D15A03" w:rsidRPr="00220E5E" w:rsidRDefault="00D15A03" w:rsidP="00747B45">
            <w:pPr>
              <w:rPr>
                <w:rFonts w:ascii="Arial" w:hAnsi="Arial" w:cs="Arial"/>
                <w:b/>
                <w:bCs/>
                <w:u w:val="single"/>
              </w:rPr>
            </w:pPr>
            <w:r w:rsidRPr="00220E5E">
              <w:rPr>
                <w:rFonts w:ascii="Arial" w:hAnsi="Arial" w:cs="Arial"/>
                <w:b/>
                <w:bCs/>
                <w:u w:val="single"/>
              </w:rPr>
              <w:t>Number of days missed</w:t>
            </w:r>
          </w:p>
        </w:tc>
      </w:tr>
      <w:tr w:rsidR="00D15A03" w:rsidRPr="00C223DA" w14:paraId="7CFF2314" w14:textId="77777777" w:rsidTr="00747B45">
        <w:trPr>
          <w:trHeight w:val="304"/>
        </w:trPr>
        <w:tc>
          <w:tcPr>
            <w:tcW w:w="1737" w:type="dxa"/>
            <w:shd w:val="clear" w:color="auto" w:fill="auto"/>
          </w:tcPr>
          <w:p w14:paraId="37B68206" w14:textId="77777777" w:rsidR="00D15A03" w:rsidRPr="00C223DA" w:rsidRDefault="00D15A03" w:rsidP="00747B45">
            <w:pPr>
              <w:rPr>
                <w:rFonts w:ascii="Arial" w:hAnsi="Arial" w:cs="Arial"/>
              </w:rPr>
            </w:pPr>
            <w:r w:rsidRPr="00C223DA">
              <w:rPr>
                <w:rFonts w:ascii="Arial" w:hAnsi="Arial" w:cs="Arial"/>
              </w:rPr>
              <w:t>100%</w:t>
            </w:r>
          </w:p>
        </w:tc>
        <w:tc>
          <w:tcPr>
            <w:tcW w:w="4134" w:type="dxa"/>
            <w:shd w:val="clear" w:color="auto" w:fill="auto"/>
          </w:tcPr>
          <w:p w14:paraId="6FA6F7C5" w14:textId="77777777" w:rsidR="00D15A03" w:rsidRPr="00C223DA" w:rsidRDefault="00D15A03" w:rsidP="00747B45">
            <w:pPr>
              <w:rPr>
                <w:rFonts w:ascii="Arial" w:hAnsi="Arial" w:cs="Arial"/>
              </w:rPr>
            </w:pPr>
            <w:r w:rsidRPr="00C223DA">
              <w:rPr>
                <w:rFonts w:ascii="Arial" w:hAnsi="Arial" w:cs="Arial"/>
              </w:rPr>
              <w:t>190</w:t>
            </w:r>
          </w:p>
        </w:tc>
        <w:tc>
          <w:tcPr>
            <w:tcW w:w="3605" w:type="dxa"/>
            <w:shd w:val="clear" w:color="auto" w:fill="auto"/>
          </w:tcPr>
          <w:p w14:paraId="737C275D" w14:textId="77777777" w:rsidR="00D15A03" w:rsidRPr="00C223DA" w:rsidRDefault="00D15A03" w:rsidP="00747B45">
            <w:pPr>
              <w:rPr>
                <w:rFonts w:ascii="Arial" w:hAnsi="Arial" w:cs="Arial"/>
              </w:rPr>
            </w:pPr>
            <w:r w:rsidRPr="00C223DA">
              <w:rPr>
                <w:rFonts w:ascii="Arial" w:hAnsi="Arial" w:cs="Arial"/>
              </w:rPr>
              <w:t>0</w:t>
            </w:r>
          </w:p>
        </w:tc>
      </w:tr>
      <w:tr w:rsidR="00D15A03" w:rsidRPr="00C223DA" w14:paraId="2402B832" w14:textId="77777777" w:rsidTr="00747B45">
        <w:trPr>
          <w:trHeight w:val="315"/>
        </w:trPr>
        <w:tc>
          <w:tcPr>
            <w:tcW w:w="1737" w:type="dxa"/>
            <w:shd w:val="clear" w:color="auto" w:fill="auto"/>
          </w:tcPr>
          <w:p w14:paraId="62F19FB0" w14:textId="77777777" w:rsidR="00D15A03" w:rsidRPr="00C223DA" w:rsidRDefault="00D15A03" w:rsidP="00747B45">
            <w:pPr>
              <w:rPr>
                <w:rFonts w:ascii="Arial" w:hAnsi="Arial" w:cs="Arial"/>
              </w:rPr>
            </w:pPr>
            <w:r w:rsidRPr="00C223DA">
              <w:rPr>
                <w:rFonts w:ascii="Arial" w:hAnsi="Arial" w:cs="Arial"/>
              </w:rPr>
              <w:t>95%</w:t>
            </w:r>
          </w:p>
        </w:tc>
        <w:tc>
          <w:tcPr>
            <w:tcW w:w="4134" w:type="dxa"/>
            <w:shd w:val="clear" w:color="auto" w:fill="auto"/>
          </w:tcPr>
          <w:p w14:paraId="6A8812A7" w14:textId="77777777" w:rsidR="00D15A03" w:rsidRPr="00C223DA" w:rsidRDefault="00D15A03" w:rsidP="00747B45">
            <w:pPr>
              <w:rPr>
                <w:rFonts w:ascii="Arial" w:hAnsi="Arial" w:cs="Arial"/>
              </w:rPr>
            </w:pPr>
            <w:r w:rsidRPr="00C223DA">
              <w:rPr>
                <w:rFonts w:ascii="Arial" w:hAnsi="Arial" w:cs="Arial"/>
              </w:rPr>
              <w:t>180.5</w:t>
            </w:r>
          </w:p>
        </w:tc>
        <w:tc>
          <w:tcPr>
            <w:tcW w:w="3605" w:type="dxa"/>
            <w:shd w:val="clear" w:color="auto" w:fill="auto"/>
          </w:tcPr>
          <w:p w14:paraId="01408A35" w14:textId="77777777" w:rsidR="00D15A03" w:rsidRPr="00C223DA" w:rsidRDefault="00D15A03" w:rsidP="00747B45">
            <w:pPr>
              <w:rPr>
                <w:rFonts w:ascii="Arial" w:hAnsi="Arial" w:cs="Arial"/>
              </w:rPr>
            </w:pPr>
            <w:r w:rsidRPr="00C223DA">
              <w:rPr>
                <w:rFonts w:ascii="Arial" w:hAnsi="Arial" w:cs="Arial"/>
              </w:rPr>
              <w:t>10 days (2 weeks)</w:t>
            </w:r>
          </w:p>
        </w:tc>
      </w:tr>
      <w:tr w:rsidR="00D15A03" w:rsidRPr="00C223DA" w14:paraId="7AC312FF" w14:textId="77777777" w:rsidTr="00747B45">
        <w:trPr>
          <w:trHeight w:val="304"/>
        </w:trPr>
        <w:tc>
          <w:tcPr>
            <w:tcW w:w="1737" w:type="dxa"/>
            <w:shd w:val="clear" w:color="auto" w:fill="auto"/>
          </w:tcPr>
          <w:p w14:paraId="17611EB3" w14:textId="77777777" w:rsidR="00D15A03" w:rsidRPr="00C223DA" w:rsidRDefault="00D15A03" w:rsidP="00747B45">
            <w:pPr>
              <w:rPr>
                <w:rFonts w:ascii="Arial" w:hAnsi="Arial" w:cs="Arial"/>
              </w:rPr>
            </w:pPr>
            <w:r w:rsidRPr="00C223DA">
              <w:rPr>
                <w:rFonts w:ascii="Arial" w:hAnsi="Arial" w:cs="Arial"/>
              </w:rPr>
              <w:t>90%</w:t>
            </w:r>
          </w:p>
        </w:tc>
        <w:tc>
          <w:tcPr>
            <w:tcW w:w="4134" w:type="dxa"/>
            <w:shd w:val="clear" w:color="auto" w:fill="auto"/>
          </w:tcPr>
          <w:p w14:paraId="03E3716A" w14:textId="77777777" w:rsidR="00D15A03" w:rsidRPr="00C223DA" w:rsidRDefault="00D15A03" w:rsidP="00747B45">
            <w:pPr>
              <w:rPr>
                <w:rFonts w:ascii="Arial" w:hAnsi="Arial" w:cs="Arial"/>
              </w:rPr>
            </w:pPr>
            <w:r w:rsidRPr="00C223DA">
              <w:rPr>
                <w:rFonts w:ascii="Arial" w:hAnsi="Arial" w:cs="Arial"/>
              </w:rPr>
              <w:t>171 days</w:t>
            </w:r>
          </w:p>
        </w:tc>
        <w:tc>
          <w:tcPr>
            <w:tcW w:w="3605" w:type="dxa"/>
            <w:shd w:val="clear" w:color="auto" w:fill="auto"/>
          </w:tcPr>
          <w:p w14:paraId="4782AA10" w14:textId="77777777" w:rsidR="00D15A03" w:rsidRPr="00C223DA" w:rsidRDefault="00D15A03" w:rsidP="00747B45">
            <w:pPr>
              <w:rPr>
                <w:rFonts w:ascii="Arial" w:hAnsi="Arial" w:cs="Arial"/>
              </w:rPr>
            </w:pPr>
            <w:r w:rsidRPr="00C223DA">
              <w:rPr>
                <w:rFonts w:ascii="Arial" w:hAnsi="Arial" w:cs="Arial"/>
              </w:rPr>
              <w:t>19 days (3 weeks, 4 days)</w:t>
            </w:r>
          </w:p>
        </w:tc>
      </w:tr>
      <w:tr w:rsidR="00D15A03" w:rsidRPr="00C223DA" w14:paraId="3FABC310" w14:textId="77777777" w:rsidTr="00747B45">
        <w:trPr>
          <w:trHeight w:val="315"/>
        </w:trPr>
        <w:tc>
          <w:tcPr>
            <w:tcW w:w="1737" w:type="dxa"/>
            <w:shd w:val="clear" w:color="auto" w:fill="auto"/>
          </w:tcPr>
          <w:p w14:paraId="28BCA771" w14:textId="77777777" w:rsidR="00D15A03" w:rsidRPr="00C223DA" w:rsidRDefault="00D15A03" w:rsidP="00747B45">
            <w:pPr>
              <w:rPr>
                <w:rFonts w:ascii="Arial" w:hAnsi="Arial" w:cs="Arial"/>
              </w:rPr>
            </w:pPr>
            <w:r w:rsidRPr="00C223DA">
              <w:rPr>
                <w:rFonts w:ascii="Arial" w:hAnsi="Arial" w:cs="Arial"/>
              </w:rPr>
              <w:t>85%</w:t>
            </w:r>
          </w:p>
        </w:tc>
        <w:tc>
          <w:tcPr>
            <w:tcW w:w="4134" w:type="dxa"/>
            <w:shd w:val="clear" w:color="auto" w:fill="auto"/>
          </w:tcPr>
          <w:p w14:paraId="6870559E" w14:textId="77777777" w:rsidR="00D15A03" w:rsidRPr="00C223DA" w:rsidRDefault="00D15A03" w:rsidP="00747B45">
            <w:pPr>
              <w:rPr>
                <w:rFonts w:ascii="Arial" w:hAnsi="Arial" w:cs="Arial"/>
              </w:rPr>
            </w:pPr>
            <w:r w:rsidRPr="00C223DA">
              <w:rPr>
                <w:rFonts w:ascii="Arial" w:hAnsi="Arial" w:cs="Arial"/>
              </w:rPr>
              <w:t>161 days</w:t>
            </w:r>
          </w:p>
        </w:tc>
        <w:tc>
          <w:tcPr>
            <w:tcW w:w="3605" w:type="dxa"/>
            <w:shd w:val="clear" w:color="auto" w:fill="auto"/>
          </w:tcPr>
          <w:p w14:paraId="389177C0" w14:textId="77777777" w:rsidR="00D15A03" w:rsidRPr="00C223DA" w:rsidRDefault="00D15A03" w:rsidP="00747B45">
            <w:pPr>
              <w:rPr>
                <w:rFonts w:ascii="Arial" w:hAnsi="Arial" w:cs="Arial"/>
              </w:rPr>
            </w:pPr>
            <w:r w:rsidRPr="00C223DA">
              <w:rPr>
                <w:rFonts w:ascii="Arial" w:hAnsi="Arial" w:cs="Arial"/>
              </w:rPr>
              <w:t>28 days (5 weeks, 3 days)</w:t>
            </w:r>
          </w:p>
        </w:tc>
      </w:tr>
    </w:tbl>
    <w:p w14:paraId="3B670D23" w14:textId="77777777" w:rsidR="00D15A03" w:rsidRPr="00582F45" w:rsidRDefault="00D15A03" w:rsidP="00D15A03">
      <w:pPr>
        <w:rPr>
          <w:rFonts w:ascii="Arial" w:hAnsi="Arial" w:cs="Arial"/>
        </w:rPr>
      </w:pPr>
    </w:p>
    <w:p w14:paraId="7B6FC6C3" w14:textId="77777777" w:rsidR="00D15A03" w:rsidRPr="00582F45" w:rsidRDefault="00D15A03" w:rsidP="00D15A03">
      <w:pPr>
        <w:rPr>
          <w:rFonts w:ascii="Arial" w:hAnsi="Arial" w:cs="Arial"/>
        </w:rPr>
      </w:pPr>
    </w:p>
    <w:p w14:paraId="0A2918E2" w14:textId="77777777" w:rsidR="00D15A03" w:rsidRPr="00582F45" w:rsidRDefault="00D15A03" w:rsidP="00D15A03">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65AC5B42" w14:textId="77777777" w:rsidR="00D15A03" w:rsidRPr="00582F45" w:rsidRDefault="00D15A03" w:rsidP="00D15A03">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2035E5EB" w14:textId="77777777" w:rsidR="00D15A03" w:rsidRPr="00582F45" w:rsidRDefault="00D15A03" w:rsidP="00D15A03">
      <w:pPr>
        <w:rPr>
          <w:rFonts w:ascii="Arial" w:hAnsi="Arial" w:cs="Arial"/>
        </w:rPr>
      </w:pPr>
    </w:p>
    <w:p w14:paraId="4EC23446" w14:textId="77777777" w:rsidR="00D15A03" w:rsidRPr="00D602C6" w:rsidRDefault="00D15A03" w:rsidP="00D15A03">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 xml:space="preserve">where the holiday would improve the cohesion and wellbeing of the family. Please discuss your plans with the head teacher before the holiday. If the head teacher does not give permission before the holiday, it will be recorded as unauthorised </w:t>
      </w:r>
      <w:r w:rsidRPr="00D602C6">
        <w:rPr>
          <w:rFonts w:ascii="Arial" w:hAnsi="Arial" w:cs="Arial"/>
        </w:rPr>
        <w:lastRenderedPageBreak/>
        <w:t>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B5C3B59" w14:textId="77777777" w:rsidR="00D15A03" w:rsidRPr="00582F45" w:rsidRDefault="00D15A03" w:rsidP="00D15A03">
      <w:pPr>
        <w:rPr>
          <w:rFonts w:ascii="Arial" w:hAnsi="Arial" w:cs="Arial"/>
        </w:rPr>
      </w:pPr>
    </w:p>
    <w:p w14:paraId="6C5D779B" w14:textId="77777777" w:rsidR="00D15A03" w:rsidRPr="00582F45" w:rsidRDefault="00D15A03" w:rsidP="00D15A03">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58C270F0" w14:textId="77777777" w:rsidR="00D15A03" w:rsidRPr="00582F45" w:rsidRDefault="00D15A03" w:rsidP="00D15A03">
      <w:pPr>
        <w:rPr>
          <w:rFonts w:ascii="Arial" w:hAnsi="Arial" w:cs="Arial"/>
        </w:rPr>
      </w:pPr>
    </w:p>
    <w:p w14:paraId="36739C4D" w14:textId="77777777" w:rsidR="000808DE" w:rsidRPr="00D5598C" w:rsidRDefault="00D15A03" w:rsidP="00D5598C">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2"/>
    </w:p>
    <w:p w14:paraId="0C400C25" w14:textId="77777777" w:rsidR="00870610" w:rsidRPr="003723C3" w:rsidRDefault="00870610" w:rsidP="00870610">
      <w:pPr>
        <w:spacing w:before="240" w:after="60"/>
        <w:rPr>
          <w:rFonts w:ascii="Arial" w:hAnsi="Arial" w:cs="Arial"/>
          <w:b/>
          <w:color w:val="FF0000"/>
          <w:u w:val="single"/>
        </w:rPr>
      </w:pPr>
      <w:bookmarkStart w:id="3" w:name="_Hlk144211020"/>
      <w:r w:rsidRPr="00297151">
        <w:rPr>
          <w:rFonts w:ascii="Arial" w:hAnsi="Arial" w:cs="Arial"/>
          <w:b/>
          <w:highlight w:val="yellow"/>
          <w:u w:val="single"/>
        </w:rPr>
        <w:t>School Dress Code</w:t>
      </w:r>
    </w:p>
    <w:p w14:paraId="101E9693" w14:textId="77777777" w:rsidR="00870610" w:rsidRPr="000770E4" w:rsidRDefault="00870610" w:rsidP="00870610">
      <w:pPr>
        <w:rPr>
          <w:rFonts w:ascii="Arial" w:hAnsi="Arial" w:cs="Arial"/>
        </w:rPr>
      </w:pPr>
      <w:r w:rsidRPr="000770E4">
        <w:rPr>
          <w:rFonts w:ascii="Arial" w:hAnsi="Arial" w:cs="Arial"/>
        </w:rPr>
        <w:t>Parents are asked to co-operate with the school in encouraging their child to follow the school’s dress code.</w:t>
      </w:r>
    </w:p>
    <w:p w14:paraId="0083428C" w14:textId="77777777" w:rsidR="00870610" w:rsidRPr="000770E4" w:rsidRDefault="00870610" w:rsidP="00870610">
      <w:pPr>
        <w:rPr>
          <w:rFonts w:ascii="Arial" w:hAnsi="Arial" w:cs="Arial"/>
        </w:rPr>
      </w:pPr>
    </w:p>
    <w:p w14:paraId="469CB0BA" w14:textId="77777777" w:rsidR="00870610" w:rsidRPr="000770E4" w:rsidRDefault="00870610" w:rsidP="00870610">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0434AE6F" w14:textId="77777777" w:rsidR="00870610" w:rsidRPr="000770E4" w:rsidRDefault="00870610" w:rsidP="00870610">
      <w:pPr>
        <w:numPr>
          <w:ilvl w:val="0"/>
          <w:numId w:val="12"/>
        </w:numPr>
        <w:rPr>
          <w:rFonts w:ascii="Arial" w:hAnsi="Arial" w:cs="Arial"/>
        </w:rPr>
      </w:pPr>
      <w:r w:rsidRPr="000770E4">
        <w:rPr>
          <w:rFonts w:ascii="Arial" w:hAnsi="Arial" w:cs="Arial"/>
        </w:rPr>
        <w:t>develop a school community spirit</w:t>
      </w:r>
    </w:p>
    <w:p w14:paraId="7414959D" w14:textId="77777777" w:rsidR="00870610" w:rsidRPr="000770E4" w:rsidRDefault="00870610" w:rsidP="00870610">
      <w:pPr>
        <w:numPr>
          <w:ilvl w:val="0"/>
          <w:numId w:val="12"/>
        </w:numPr>
        <w:rPr>
          <w:rFonts w:ascii="Arial" w:hAnsi="Arial" w:cs="Arial"/>
        </w:rPr>
      </w:pPr>
      <w:r w:rsidRPr="000770E4">
        <w:rPr>
          <w:rFonts w:ascii="Arial" w:hAnsi="Arial" w:cs="Arial"/>
        </w:rPr>
        <w:t>improves school security by making non-pupils more easily identifiable</w:t>
      </w:r>
    </w:p>
    <w:p w14:paraId="54BC9834" w14:textId="77777777" w:rsidR="00870610" w:rsidRPr="000770E4" w:rsidRDefault="00870610" w:rsidP="00870610">
      <w:pPr>
        <w:numPr>
          <w:ilvl w:val="0"/>
          <w:numId w:val="12"/>
        </w:numPr>
        <w:rPr>
          <w:rFonts w:ascii="Arial" w:hAnsi="Arial" w:cs="Arial"/>
        </w:rPr>
      </w:pPr>
      <w:r w:rsidRPr="000770E4">
        <w:rPr>
          <w:rFonts w:ascii="Arial" w:hAnsi="Arial" w:cs="Arial"/>
        </w:rPr>
        <w:t>allows pupils to be easily identified when out of the school, e.g. on trips</w:t>
      </w:r>
    </w:p>
    <w:p w14:paraId="6227D995" w14:textId="77777777" w:rsidR="00870610" w:rsidRPr="000770E4" w:rsidRDefault="00870610" w:rsidP="00870610">
      <w:pPr>
        <w:numPr>
          <w:ilvl w:val="0"/>
          <w:numId w:val="12"/>
        </w:numPr>
        <w:rPr>
          <w:rFonts w:ascii="Arial" w:hAnsi="Arial" w:cs="Arial"/>
        </w:rPr>
      </w:pPr>
      <w:r w:rsidRPr="000770E4">
        <w:rPr>
          <w:rFonts w:ascii="Arial" w:hAnsi="Arial" w:cs="Arial"/>
        </w:rPr>
        <w:t>enhances the school’s reputation within the community; and</w:t>
      </w:r>
    </w:p>
    <w:p w14:paraId="2DD3090A" w14:textId="77777777" w:rsidR="00870610" w:rsidRPr="000770E4" w:rsidRDefault="00870610" w:rsidP="00870610">
      <w:pPr>
        <w:numPr>
          <w:ilvl w:val="0"/>
          <w:numId w:val="12"/>
        </w:numPr>
        <w:rPr>
          <w:rFonts w:ascii="Arial" w:hAnsi="Arial" w:cs="Arial"/>
        </w:rPr>
      </w:pPr>
      <w:r w:rsidRPr="000770E4">
        <w:rPr>
          <w:rFonts w:ascii="Arial" w:hAnsi="Arial" w:cs="Arial"/>
        </w:rPr>
        <w:t>minimises rivalry and bullying amongst pupils that can arise from, for example, the wearing of designer clothing.</w:t>
      </w:r>
    </w:p>
    <w:p w14:paraId="140E8B4B" w14:textId="77777777" w:rsidR="00870610" w:rsidRPr="000770E4" w:rsidRDefault="00870610" w:rsidP="00870610">
      <w:pPr>
        <w:ind w:left="720"/>
        <w:rPr>
          <w:rFonts w:ascii="Arial" w:hAnsi="Arial" w:cs="Arial"/>
        </w:rPr>
      </w:pPr>
    </w:p>
    <w:p w14:paraId="0D027ABD" w14:textId="77777777" w:rsidR="003D1E40" w:rsidRDefault="00870610" w:rsidP="00870610">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332B6ADE" w14:textId="77777777" w:rsidR="003D1E40" w:rsidRDefault="003D1E40" w:rsidP="00870610">
      <w:pPr>
        <w:rPr>
          <w:rFonts w:ascii="Arial" w:hAnsi="Arial" w:cs="Arial"/>
        </w:rPr>
      </w:pPr>
    </w:p>
    <w:p w14:paraId="23AFA80F" w14:textId="77777777" w:rsidR="003D1E40" w:rsidRPr="003D1E40" w:rsidRDefault="003D1E40" w:rsidP="003D1E40">
      <w:pPr>
        <w:rPr>
          <w:rFonts w:ascii="Arial" w:hAnsi="Arial" w:cs="Arial"/>
          <w:b/>
          <w:bCs/>
          <w:u w:val="single"/>
          <w:lang w:val="en-US"/>
        </w:rPr>
      </w:pPr>
      <w:r w:rsidRPr="00297151">
        <w:rPr>
          <w:rFonts w:ascii="Arial" w:hAnsi="Arial" w:cs="Arial"/>
          <w:b/>
          <w:bCs/>
          <w:highlight w:val="yellow"/>
          <w:u w:val="single"/>
          <w:lang w:val="en-US"/>
        </w:rPr>
        <w:t>Uniform</w:t>
      </w:r>
    </w:p>
    <w:p w14:paraId="24CF0006" w14:textId="77777777" w:rsidR="003D1E40" w:rsidRPr="003D1E40" w:rsidRDefault="003D1E40" w:rsidP="003D1E40">
      <w:pPr>
        <w:pStyle w:val="BodyText2"/>
        <w:rPr>
          <w:rFonts w:ascii="Arial" w:hAnsi="Arial" w:cs="Arial"/>
          <w:b w:val="0"/>
          <w:lang w:val="en-US"/>
        </w:rPr>
      </w:pPr>
      <w:r w:rsidRPr="003D1E40">
        <w:rPr>
          <w:rFonts w:ascii="Arial" w:hAnsi="Arial" w:cs="Arial"/>
          <w:b w:val="0"/>
          <w:lang w:val="en-US"/>
        </w:rPr>
        <w:t xml:space="preserve">Uniform can be bought in store or online via </w:t>
      </w:r>
      <w:proofErr w:type="spellStart"/>
      <w:r w:rsidRPr="003D1E40">
        <w:rPr>
          <w:rFonts w:ascii="Arial" w:hAnsi="Arial" w:cs="Arial"/>
          <w:b w:val="0"/>
          <w:lang w:val="en-US"/>
        </w:rPr>
        <w:t>BeSchoolwear</w:t>
      </w:r>
      <w:proofErr w:type="spellEnd"/>
      <w:r w:rsidRPr="003D1E40">
        <w:rPr>
          <w:rFonts w:ascii="Arial" w:hAnsi="Arial" w:cs="Arial"/>
          <w:b w:val="0"/>
          <w:lang w:val="en-US"/>
        </w:rPr>
        <w:t xml:space="preserve"> </w:t>
      </w:r>
      <w:hyperlink r:id="rId24" w:history="1">
        <w:r w:rsidRPr="003D1E40">
          <w:rPr>
            <w:rFonts w:ascii="Arial" w:hAnsi="Arial" w:cs="Arial"/>
            <w:b w:val="0"/>
            <w:color w:val="0000FF"/>
            <w:u w:val="single"/>
          </w:rPr>
          <w:t>Easter Carmuirs Primary School (border-embroideries.co.uk)</w:t>
        </w:r>
      </w:hyperlink>
      <w:r w:rsidRPr="003D1E40">
        <w:rPr>
          <w:rFonts w:ascii="Arial" w:hAnsi="Arial" w:cs="Arial"/>
          <w:b w:val="0"/>
          <w:lang w:val="en-US"/>
        </w:rPr>
        <w:t xml:space="preserve"> </w:t>
      </w:r>
    </w:p>
    <w:p w14:paraId="34409EFA" w14:textId="77777777" w:rsidR="003D1E40" w:rsidRPr="003D1E40" w:rsidRDefault="003D1E40" w:rsidP="003D1E40">
      <w:pPr>
        <w:pStyle w:val="BodyText2"/>
        <w:rPr>
          <w:rFonts w:ascii="Arial" w:hAnsi="Arial" w:cs="Arial"/>
          <w:b w:val="0"/>
        </w:rPr>
      </w:pPr>
      <w:r w:rsidRPr="003D1E40">
        <w:rPr>
          <w:rFonts w:ascii="Arial" w:hAnsi="Arial" w:cs="Arial"/>
          <w:b w:val="0"/>
        </w:rPr>
        <w:t xml:space="preserve">or in store at Be Uniforms Falkirk, </w:t>
      </w:r>
      <w:hyperlink r:id="rId25" w:tgtFrame="_blank" w:history="1">
        <w:r w:rsidRPr="003D1E40">
          <w:rPr>
            <w:rFonts w:ascii="Arial" w:hAnsi="Arial" w:cs="Arial"/>
            <w:b w:val="0"/>
            <w:color w:val="666666"/>
            <w:u w:val="single"/>
            <w:shd w:val="clear" w:color="auto" w:fill="FFFFFF"/>
          </w:rPr>
          <w:t>32 Vicar Street, Falkirk FK1 1JB</w:t>
        </w:r>
      </w:hyperlink>
    </w:p>
    <w:p w14:paraId="2E1FAA86" w14:textId="77777777" w:rsidR="003D1E40" w:rsidRPr="003D1E40" w:rsidRDefault="003D1E40" w:rsidP="003D1E40">
      <w:pPr>
        <w:rPr>
          <w:rFonts w:ascii="Arial" w:hAnsi="Arial" w:cs="Arial"/>
          <w:lang w:val="en-US"/>
        </w:rPr>
      </w:pPr>
    </w:p>
    <w:p w14:paraId="0FDD9805" w14:textId="77777777" w:rsidR="003D1E40" w:rsidRPr="003D1E40" w:rsidRDefault="003D1E40" w:rsidP="003D1E40">
      <w:pPr>
        <w:rPr>
          <w:rFonts w:ascii="Arial" w:hAnsi="Arial" w:cs="Arial"/>
          <w:lang w:val="en-US"/>
        </w:rPr>
      </w:pPr>
      <w:r w:rsidRPr="003D1E40">
        <w:rPr>
          <w:rFonts w:ascii="Arial" w:hAnsi="Arial" w:cs="Arial"/>
          <w:lang w:val="en-US"/>
        </w:rPr>
        <w:t xml:space="preserve">Our uniform at Easter Carmuirs </w:t>
      </w:r>
      <w:proofErr w:type="gramStart"/>
      <w:r w:rsidRPr="003D1E40">
        <w:rPr>
          <w:rFonts w:ascii="Arial" w:hAnsi="Arial" w:cs="Arial"/>
          <w:lang w:val="en-US"/>
        </w:rPr>
        <w:t>is;</w:t>
      </w:r>
      <w:proofErr w:type="gramEnd"/>
    </w:p>
    <w:p w14:paraId="431DBA47"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Easter Carmuirs PS sweatshirt/jumper/cardigan</w:t>
      </w:r>
    </w:p>
    <w:p w14:paraId="6680140D"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White polo shirt </w:t>
      </w:r>
    </w:p>
    <w:p w14:paraId="5A8E23E4"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Black trousers/leggings/skirt/pinafore</w:t>
      </w:r>
    </w:p>
    <w:p w14:paraId="1A03D49F"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Black shorts/joggers/leggings for PE</w:t>
      </w:r>
    </w:p>
    <w:p w14:paraId="200095BB"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Plain white t-shirt for PE</w:t>
      </w:r>
    </w:p>
    <w:p w14:paraId="517CE2BA" w14:textId="77777777" w:rsidR="003D1E40" w:rsidRPr="003D1E40" w:rsidRDefault="003D1E40" w:rsidP="003D1E40">
      <w:pPr>
        <w:rPr>
          <w:rFonts w:ascii="Arial" w:hAnsi="Arial" w:cs="Arial"/>
          <w:lang w:val="en-US"/>
        </w:rPr>
      </w:pPr>
    </w:p>
    <w:p w14:paraId="3F12D176" w14:textId="77777777" w:rsidR="003D1E40" w:rsidRPr="003D1E40" w:rsidRDefault="003D1E40" w:rsidP="003D1E40">
      <w:pPr>
        <w:keepNext/>
        <w:outlineLvl w:val="1"/>
        <w:rPr>
          <w:rFonts w:ascii="Arial" w:hAnsi="Arial" w:cs="Arial"/>
          <w:b/>
          <w:bCs/>
          <w:u w:val="single"/>
          <w:lang w:val="en-US"/>
        </w:rPr>
      </w:pPr>
      <w:r w:rsidRPr="00297151">
        <w:rPr>
          <w:rFonts w:ascii="Arial" w:hAnsi="Arial" w:cs="Arial"/>
          <w:b/>
          <w:bCs/>
          <w:highlight w:val="yellow"/>
          <w:u w:val="single"/>
          <w:lang w:val="en-US"/>
        </w:rPr>
        <w:t>Additional Clothing</w:t>
      </w:r>
    </w:p>
    <w:p w14:paraId="4FFA782E" w14:textId="77777777" w:rsidR="003D1E40" w:rsidRPr="003D1E40" w:rsidRDefault="003D1E40" w:rsidP="003D1E40">
      <w:pPr>
        <w:keepNext/>
        <w:outlineLvl w:val="3"/>
        <w:rPr>
          <w:rFonts w:ascii="Arial" w:hAnsi="Arial" w:cs="Arial"/>
          <w:lang w:val="en-US"/>
        </w:rPr>
      </w:pPr>
      <w:r w:rsidRPr="003D1E40">
        <w:rPr>
          <w:rFonts w:ascii="Arial" w:hAnsi="Arial" w:cs="Arial"/>
          <w:lang w:val="en-US"/>
        </w:rPr>
        <w:t xml:space="preserve">We would be very grateful if you could </w:t>
      </w:r>
      <w:r w:rsidR="00C35B29">
        <w:rPr>
          <w:rFonts w:ascii="Arial" w:hAnsi="Arial" w:cs="Arial"/>
          <w:lang w:val="en-US"/>
        </w:rPr>
        <w:t>also send your child wi</w:t>
      </w:r>
      <w:r>
        <w:rPr>
          <w:rFonts w:ascii="Arial" w:hAnsi="Arial" w:cs="Arial"/>
          <w:lang w:val="en-US"/>
        </w:rPr>
        <w:t>th the following</w:t>
      </w:r>
      <w:r w:rsidRPr="003D1E40">
        <w:rPr>
          <w:rFonts w:ascii="Arial" w:hAnsi="Arial" w:cs="Arial"/>
          <w:lang w:val="en-US"/>
        </w:rPr>
        <w:t>:</w:t>
      </w:r>
    </w:p>
    <w:p w14:paraId="56E14E28" w14:textId="77777777" w:rsidR="003D1E40" w:rsidRPr="003D1E40" w:rsidRDefault="003D1E40" w:rsidP="003D1E40">
      <w:pPr>
        <w:numPr>
          <w:ilvl w:val="0"/>
          <w:numId w:val="36"/>
        </w:numPr>
        <w:rPr>
          <w:rFonts w:ascii="Arial" w:hAnsi="Arial" w:cs="Arial"/>
          <w:lang w:val="en-US"/>
        </w:rPr>
      </w:pPr>
      <w:r w:rsidRPr="003D1E40">
        <w:rPr>
          <w:rFonts w:ascii="Arial" w:hAnsi="Arial" w:cs="Arial"/>
          <w:lang w:val="en-US"/>
        </w:rPr>
        <w:t xml:space="preserve">Welly boots and waterproof outdoor </w:t>
      </w:r>
      <w:proofErr w:type="gramStart"/>
      <w:r w:rsidRPr="003D1E40">
        <w:rPr>
          <w:rFonts w:ascii="Arial" w:hAnsi="Arial" w:cs="Arial"/>
          <w:lang w:val="en-US"/>
        </w:rPr>
        <w:t>clothing;</w:t>
      </w:r>
      <w:proofErr w:type="gramEnd"/>
    </w:p>
    <w:p w14:paraId="1C803F62" w14:textId="77777777" w:rsidR="003D1E40" w:rsidRPr="003D1E40" w:rsidRDefault="003D1E40" w:rsidP="003D1E40">
      <w:pPr>
        <w:ind w:left="720"/>
        <w:rPr>
          <w:rFonts w:ascii="Arial" w:hAnsi="Arial" w:cs="Arial"/>
          <w:lang w:val="en-US"/>
        </w:rPr>
      </w:pPr>
      <w:r w:rsidRPr="003D1E40">
        <w:rPr>
          <w:rFonts w:ascii="Arial" w:hAnsi="Arial" w:cs="Arial"/>
          <w:lang w:val="en-US"/>
        </w:rPr>
        <w:lastRenderedPageBreak/>
        <w:t xml:space="preserve">Our children will be outside during playtime and lunchtime every day unless there is extreme weather (torrential rain </w:t>
      </w:r>
      <w:proofErr w:type="spellStart"/>
      <w:r w:rsidRPr="003D1E40">
        <w:rPr>
          <w:rFonts w:ascii="Arial" w:hAnsi="Arial" w:cs="Arial"/>
          <w:lang w:val="en-US"/>
        </w:rPr>
        <w:t>etc</w:t>
      </w:r>
      <w:proofErr w:type="spellEnd"/>
      <w:r w:rsidRPr="003D1E40">
        <w:rPr>
          <w:rFonts w:ascii="Arial" w:hAnsi="Arial" w:cs="Arial"/>
          <w:lang w:val="en-US"/>
        </w:rPr>
        <w:t>).  Please ensure they have appropriate waterproof clothing and footwear so they’re warm and dry outside (and they can fully enjoy all the muddy puddles!)</w:t>
      </w:r>
    </w:p>
    <w:p w14:paraId="7F0C46D3" w14:textId="77777777" w:rsidR="003D1E40" w:rsidRPr="003D1E40" w:rsidRDefault="003D1E40" w:rsidP="003D1E40">
      <w:pPr>
        <w:ind w:left="720"/>
        <w:rPr>
          <w:rFonts w:ascii="Arial" w:hAnsi="Arial" w:cs="Arial"/>
          <w:lang w:val="en-US"/>
        </w:rPr>
      </w:pPr>
    </w:p>
    <w:p w14:paraId="1505FDA6" w14:textId="77777777" w:rsidR="003D1E40" w:rsidRPr="003D1E40" w:rsidRDefault="003D1E40" w:rsidP="003D1E40">
      <w:pPr>
        <w:numPr>
          <w:ilvl w:val="0"/>
          <w:numId w:val="36"/>
        </w:numPr>
        <w:rPr>
          <w:rFonts w:ascii="Arial" w:hAnsi="Arial" w:cs="Arial"/>
          <w:lang w:val="en-US"/>
        </w:rPr>
      </w:pPr>
      <w:r w:rsidRPr="003D1E40">
        <w:rPr>
          <w:rFonts w:ascii="Arial" w:hAnsi="Arial" w:cs="Arial"/>
          <w:lang w:val="en-US"/>
        </w:rPr>
        <w:t xml:space="preserve">Change of </w:t>
      </w:r>
      <w:proofErr w:type="gramStart"/>
      <w:r w:rsidRPr="003D1E40">
        <w:rPr>
          <w:rFonts w:ascii="Arial" w:hAnsi="Arial" w:cs="Arial"/>
          <w:lang w:val="en-US"/>
        </w:rPr>
        <w:t>clothes;</w:t>
      </w:r>
      <w:proofErr w:type="gramEnd"/>
    </w:p>
    <w:p w14:paraId="21E0797C" w14:textId="77777777" w:rsidR="003D1E40" w:rsidRPr="003D1E40" w:rsidRDefault="003D1E40" w:rsidP="003D1E40">
      <w:pPr>
        <w:ind w:left="720"/>
        <w:rPr>
          <w:rFonts w:ascii="Arial" w:hAnsi="Arial" w:cs="Arial"/>
          <w:lang w:val="en-US"/>
        </w:rPr>
      </w:pPr>
      <w:r w:rsidRPr="003D1E40">
        <w:rPr>
          <w:rFonts w:ascii="Arial" w:hAnsi="Arial" w:cs="Arial"/>
          <w:lang w:val="en-US"/>
        </w:rPr>
        <w:t xml:space="preserve">Accidents happen whether that be splashing in puddles, with toileting or spilling a pot of paint.  If there’s a handy change of clothes in a plastic bag in each child’s school </w:t>
      </w:r>
      <w:proofErr w:type="gramStart"/>
      <w:r w:rsidRPr="003D1E40">
        <w:rPr>
          <w:rFonts w:ascii="Arial" w:hAnsi="Arial" w:cs="Arial"/>
          <w:lang w:val="en-US"/>
        </w:rPr>
        <w:t>bag</w:t>
      </w:r>
      <w:proofErr w:type="gramEnd"/>
      <w:r w:rsidRPr="003D1E40">
        <w:rPr>
          <w:rFonts w:ascii="Arial" w:hAnsi="Arial" w:cs="Arial"/>
          <w:lang w:val="en-US"/>
        </w:rPr>
        <w:t xml:space="preserve"> then we can support them in getting changed without having to contact emergency contacts to come as soon as possible to school with a spare change of clothes.  We can also </w:t>
      </w:r>
      <w:proofErr w:type="gramStart"/>
      <w:r w:rsidRPr="003D1E40">
        <w:rPr>
          <w:rFonts w:ascii="Arial" w:hAnsi="Arial" w:cs="Arial"/>
          <w:lang w:val="en-US"/>
        </w:rPr>
        <w:t>then</w:t>
      </w:r>
      <w:proofErr w:type="gramEnd"/>
      <w:r w:rsidRPr="003D1E40">
        <w:rPr>
          <w:rFonts w:ascii="Arial" w:hAnsi="Arial" w:cs="Arial"/>
          <w:lang w:val="en-US"/>
        </w:rPr>
        <w:t xml:space="preserve"> out the wet/soiled/dirty clothes in the plastic bag you provided for them to take home to you.</w:t>
      </w:r>
    </w:p>
    <w:p w14:paraId="3BA15C05" w14:textId="77777777" w:rsidR="003D1E40" w:rsidRPr="003D1E40" w:rsidRDefault="003D1E40" w:rsidP="003D1E40">
      <w:pPr>
        <w:rPr>
          <w:rFonts w:ascii="Arial" w:hAnsi="Arial" w:cs="Arial"/>
          <w:lang w:val="en-US"/>
        </w:rPr>
      </w:pPr>
    </w:p>
    <w:p w14:paraId="3853FAB7" w14:textId="77777777" w:rsidR="003D1E40" w:rsidRPr="003D1E40" w:rsidRDefault="003D1E40" w:rsidP="003D1E40">
      <w:pPr>
        <w:rPr>
          <w:rFonts w:ascii="Arial" w:hAnsi="Arial" w:cs="Arial"/>
          <w:lang w:val="en-US"/>
        </w:rPr>
      </w:pPr>
      <w:r w:rsidRPr="003D1E40">
        <w:rPr>
          <w:rFonts w:ascii="Arial" w:hAnsi="Arial" w:cs="Arial"/>
          <w:lang w:val="en-US"/>
        </w:rPr>
        <w:t xml:space="preserve">Please get in touch if you would like support in supplying any of these items as we understand this can add extra cost and we do not want to put any family in a difficult financial position.  </w:t>
      </w:r>
      <w:proofErr w:type="gramStart"/>
      <w:r w:rsidRPr="003D1E40">
        <w:rPr>
          <w:rFonts w:ascii="Arial" w:hAnsi="Arial" w:cs="Arial"/>
          <w:lang w:val="en-US"/>
        </w:rPr>
        <w:t>Supports are</w:t>
      </w:r>
      <w:proofErr w:type="gramEnd"/>
      <w:r w:rsidRPr="003D1E40">
        <w:rPr>
          <w:rFonts w:ascii="Arial" w:hAnsi="Arial" w:cs="Arial"/>
          <w:lang w:val="en-US"/>
        </w:rPr>
        <w:t xml:space="preserve"> readily available and can be discussed further with </w:t>
      </w:r>
      <w:r>
        <w:rPr>
          <w:rFonts w:ascii="Arial" w:hAnsi="Arial" w:cs="Arial"/>
          <w:lang w:val="en-US"/>
        </w:rPr>
        <w:t>school staff</w:t>
      </w:r>
      <w:r w:rsidRPr="003D1E40">
        <w:rPr>
          <w:rFonts w:ascii="Arial" w:hAnsi="Arial" w:cs="Arial"/>
          <w:lang w:val="en-US"/>
        </w:rPr>
        <w:t xml:space="preserve"> at any time.</w:t>
      </w:r>
    </w:p>
    <w:p w14:paraId="08C62297" w14:textId="77777777" w:rsidR="00870610" w:rsidRPr="000770E4" w:rsidRDefault="00870610" w:rsidP="00870610">
      <w:pPr>
        <w:rPr>
          <w:rFonts w:ascii="Arial" w:hAnsi="Arial" w:cs="Arial"/>
        </w:rPr>
      </w:pPr>
    </w:p>
    <w:p w14:paraId="3429A1BF" w14:textId="77777777" w:rsidR="00870610" w:rsidRPr="000770E4" w:rsidRDefault="00870610" w:rsidP="00870610">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C2EDA47" w14:textId="77777777" w:rsidR="00870610" w:rsidRPr="000770E4" w:rsidRDefault="00870610" w:rsidP="00870610">
      <w:pPr>
        <w:rPr>
          <w:rFonts w:ascii="Arial" w:hAnsi="Arial" w:cs="Arial"/>
        </w:rPr>
      </w:pPr>
    </w:p>
    <w:p w14:paraId="6C78B0FA" w14:textId="77777777" w:rsidR="00870610" w:rsidRPr="000770E4" w:rsidRDefault="00870610" w:rsidP="00870610">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6D2A6931" w14:textId="77777777" w:rsidR="00870610" w:rsidRPr="000770E4" w:rsidRDefault="00870610" w:rsidP="00870610">
      <w:pPr>
        <w:rPr>
          <w:rFonts w:ascii="Arial" w:hAnsi="Arial" w:cs="Arial"/>
        </w:rPr>
      </w:pPr>
    </w:p>
    <w:p w14:paraId="0F127F1B" w14:textId="77777777" w:rsidR="00870610" w:rsidRPr="000770E4" w:rsidRDefault="00870610" w:rsidP="00870610">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53A2DD7D" w14:textId="77777777" w:rsidR="00870610" w:rsidRPr="000770E4" w:rsidRDefault="00870610" w:rsidP="00870610">
      <w:pPr>
        <w:rPr>
          <w:rFonts w:ascii="Arial" w:hAnsi="Arial" w:cs="Arial"/>
        </w:rPr>
      </w:pPr>
    </w:p>
    <w:p w14:paraId="2A17E478" w14:textId="77777777" w:rsidR="000808DE" w:rsidRPr="003D1E40" w:rsidRDefault="00870610" w:rsidP="003D1E40">
      <w:pPr>
        <w:rPr>
          <w:rFonts w:ascii="Arial" w:hAnsi="Arial" w:cs="Arial"/>
        </w:rPr>
      </w:pPr>
      <w:r w:rsidRPr="000770E4">
        <w:rPr>
          <w:rFonts w:ascii="Arial" w:hAnsi="Arial" w:cs="Arial"/>
        </w:rPr>
        <w:t>If you have any queries regarding the school’s dress code, please contact the Headteacher.</w:t>
      </w:r>
      <w:bookmarkEnd w:id="3"/>
    </w:p>
    <w:p w14:paraId="71A4A42F" w14:textId="77777777" w:rsidR="0042671E" w:rsidRPr="003723C3" w:rsidRDefault="0042671E" w:rsidP="0042671E">
      <w:pPr>
        <w:spacing w:before="240" w:after="60"/>
        <w:rPr>
          <w:rFonts w:ascii="Arial" w:hAnsi="Arial" w:cs="Arial"/>
          <w:b/>
          <w:u w:val="single"/>
        </w:rPr>
      </w:pPr>
      <w:r w:rsidRPr="00297151">
        <w:rPr>
          <w:rFonts w:ascii="Arial" w:hAnsi="Arial" w:cs="Arial"/>
          <w:b/>
          <w:highlight w:val="yellow"/>
          <w:u w:val="single"/>
        </w:rPr>
        <w:t>School Meals</w:t>
      </w:r>
    </w:p>
    <w:p w14:paraId="543BA20C" w14:textId="77777777" w:rsidR="0042671E" w:rsidRPr="002C7BCD" w:rsidRDefault="0042671E" w:rsidP="0042671E">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4" w:name="_Hlk139546494"/>
      <w:r w:rsidRPr="002C7BCD">
        <w:rPr>
          <w:rFonts w:ascii="Arial" w:hAnsi="Arial" w:cs="Arial"/>
        </w:rPr>
        <w:t xml:space="preserve">2 portions of veg and 1 portion of fruit included with every meal choice </w:t>
      </w:r>
      <w:bookmarkEnd w:id="4"/>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0EC493AF" w14:textId="77777777" w:rsidR="0042671E" w:rsidRPr="002C7BCD" w:rsidRDefault="0042671E" w:rsidP="0042671E">
      <w:pPr>
        <w:rPr>
          <w:rFonts w:ascii="Arial" w:hAnsi="Arial" w:cs="Arial"/>
        </w:rPr>
      </w:pPr>
    </w:p>
    <w:p w14:paraId="26625494" w14:textId="77777777" w:rsidR="00B26C33" w:rsidRPr="004E753D" w:rsidRDefault="0042671E" w:rsidP="00B26C33">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2553677E" w14:textId="77777777" w:rsidR="00514AB7" w:rsidRPr="003723C3" w:rsidRDefault="00514AB7" w:rsidP="004E753D">
      <w:pPr>
        <w:spacing w:before="240" w:after="60"/>
        <w:rPr>
          <w:rFonts w:ascii="Arial" w:hAnsi="Arial" w:cs="Arial"/>
          <w:b/>
          <w:bCs/>
          <w:u w:val="single"/>
        </w:rPr>
      </w:pPr>
      <w:r w:rsidRPr="00297151">
        <w:rPr>
          <w:rFonts w:ascii="Arial" w:hAnsi="Arial" w:cs="Arial"/>
          <w:b/>
          <w:bCs/>
          <w:highlight w:val="yellow"/>
          <w:u w:val="single"/>
        </w:rPr>
        <w:lastRenderedPageBreak/>
        <w:t>Free School Meals and Clothing Grants</w:t>
      </w:r>
    </w:p>
    <w:p w14:paraId="0BB60952" w14:textId="77777777" w:rsidR="00514AB7" w:rsidRPr="00D31A99" w:rsidRDefault="00514AB7" w:rsidP="00514AB7">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61903946" w14:textId="77777777" w:rsidR="00514AB7" w:rsidRPr="00D31A99" w:rsidRDefault="00514AB7" w:rsidP="00514AB7">
      <w:pPr>
        <w:pStyle w:val="NormalWeb"/>
        <w:shd w:val="clear" w:color="auto" w:fill="FFFFFF"/>
        <w:rPr>
          <w:rFonts w:ascii="Arial" w:hAnsi="Arial" w:cs="Arial"/>
          <w:color w:val="333333"/>
        </w:rPr>
      </w:pPr>
    </w:p>
    <w:p w14:paraId="74F20BE4" w14:textId="77777777" w:rsidR="00514AB7" w:rsidRPr="00D31A99" w:rsidRDefault="00514AB7" w:rsidP="00514AB7">
      <w:pPr>
        <w:rPr>
          <w:rFonts w:ascii="Arial" w:hAnsi="Arial" w:cs="Arial"/>
        </w:rPr>
      </w:pPr>
      <w:r w:rsidRPr="00D31A99">
        <w:rPr>
          <w:rFonts w:ascii="Arial" w:hAnsi="Arial" w:cs="Arial"/>
          <w:b/>
          <w:bCs/>
        </w:rPr>
        <w:t>Do I qualify for an award?</w:t>
      </w:r>
    </w:p>
    <w:p w14:paraId="04BF2564" w14:textId="77777777" w:rsidR="00514AB7" w:rsidRPr="00D31A99" w:rsidRDefault="00514AB7" w:rsidP="00514AB7">
      <w:pPr>
        <w:numPr>
          <w:ilvl w:val="0"/>
          <w:numId w:val="24"/>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6"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340A0EAC" w14:textId="77777777" w:rsidR="00514AB7" w:rsidRPr="00D31A99" w:rsidRDefault="00514AB7" w:rsidP="00514AB7">
      <w:pPr>
        <w:rPr>
          <w:rFonts w:ascii="Arial" w:eastAsia="Calibri" w:hAnsi="Arial" w:cs="Arial"/>
        </w:rPr>
      </w:pPr>
    </w:p>
    <w:p w14:paraId="00E1AFCF" w14:textId="77777777" w:rsidR="00514AB7" w:rsidRPr="00D31A99" w:rsidRDefault="00514AB7" w:rsidP="00514AB7">
      <w:pPr>
        <w:rPr>
          <w:rFonts w:ascii="Arial" w:hAnsi="Arial" w:cs="Arial"/>
        </w:rPr>
      </w:pPr>
      <w:r w:rsidRPr="00D31A99">
        <w:rPr>
          <w:rFonts w:ascii="Arial" w:hAnsi="Arial" w:cs="Arial"/>
          <w:b/>
          <w:bCs/>
        </w:rPr>
        <w:t>Further Information</w:t>
      </w:r>
    </w:p>
    <w:p w14:paraId="6D224B13" w14:textId="77777777" w:rsidR="00514AB7" w:rsidRPr="00D31A99" w:rsidRDefault="00514AB7" w:rsidP="00514AB7">
      <w:pPr>
        <w:pStyle w:val="ListParagraph"/>
        <w:numPr>
          <w:ilvl w:val="0"/>
          <w:numId w:val="27"/>
        </w:numPr>
        <w:rPr>
          <w:rFonts w:ascii="Arial" w:hAnsi="Arial" w:cs="Arial"/>
        </w:rPr>
      </w:pPr>
      <w:r w:rsidRPr="00D31A99">
        <w:rPr>
          <w:rFonts w:ascii="Arial" w:hAnsi="Arial" w:cs="Arial"/>
        </w:rPr>
        <w:t xml:space="preserve">More information regarding Free School Meals and Clothing Grant can be found on our website and FAQ’s at </w:t>
      </w:r>
      <w:hyperlink r:id="rId27" w:history="1">
        <w:r w:rsidRPr="00D31A99">
          <w:rPr>
            <w:rStyle w:val="Hyperlink"/>
            <w:rFonts w:ascii="Arial" w:hAnsi="Arial" w:cs="Arial"/>
          </w:rPr>
          <w:t>www.falkirk.gov.uk/fsm</w:t>
        </w:r>
      </w:hyperlink>
      <w:r w:rsidRPr="00D31A99">
        <w:rPr>
          <w:rFonts w:ascii="Arial" w:hAnsi="Arial" w:cs="Arial"/>
        </w:rPr>
        <w:t>.</w:t>
      </w:r>
    </w:p>
    <w:p w14:paraId="57A6FE8E" w14:textId="77777777" w:rsidR="00514AB7" w:rsidRPr="00D31A99" w:rsidRDefault="00514AB7" w:rsidP="00514AB7">
      <w:pPr>
        <w:rPr>
          <w:rFonts w:ascii="Arial" w:eastAsia="Calibri" w:hAnsi="Arial" w:cs="Arial"/>
        </w:rPr>
      </w:pPr>
      <w:r w:rsidRPr="00D31A99">
        <w:rPr>
          <w:rFonts w:ascii="Arial" w:hAnsi="Arial" w:cs="Arial"/>
          <w:b/>
          <w:bCs/>
        </w:rPr>
        <w:t> </w:t>
      </w:r>
    </w:p>
    <w:p w14:paraId="3C806D1F" w14:textId="77777777" w:rsidR="00514AB7" w:rsidRPr="003723C3" w:rsidRDefault="00514AB7" w:rsidP="00514AB7">
      <w:pPr>
        <w:rPr>
          <w:rFonts w:ascii="Arial" w:hAnsi="Arial" w:cs="Arial"/>
          <w:u w:val="single"/>
        </w:rPr>
      </w:pPr>
      <w:r w:rsidRPr="00297151">
        <w:rPr>
          <w:rFonts w:ascii="Arial" w:hAnsi="Arial" w:cs="Arial"/>
          <w:b/>
          <w:bCs/>
          <w:highlight w:val="yellow"/>
          <w:u w:val="single"/>
        </w:rPr>
        <w:t>Other Support</w:t>
      </w:r>
    </w:p>
    <w:p w14:paraId="25E70871" w14:textId="77777777" w:rsidR="00514AB7" w:rsidRPr="00D31A99" w:rsidRDefault="003723C3" w:rsidP="00514AB7">
      <w:pPr>
        <w:autoSpaceDE w:val="0"/>
        <w:autoSpaceDN w:val="0"/>
        <w:rPr>
          <w:rFonts w:ascii="Arial" w:hAnsi="Arial" w:cs="Arial"/>
        </w:rPr>
      </w:pPr>
      <w:r>
        <w:rPr>
          <w:rFonts w:ascii="Arial" w:hAnsi="Arial" w:cs="Arial"/>
        </w:rPr>
        <w:t>Ther</w:t>
      </w:r>
      <w:r w:rsidR="00514AB7" w:rsidRPr="00D31A99">
        <w:rPr>
          <w:rFonts w:ascii="Arial" w:hAnsi="Arial" w:cs="Arial"/>
        </w:rPr>
        <w:t xml:space="preserve">e are other sources of support which may be available to families, depending on your circumstances. </w:t>
      </w:r>
    </w:p>
    <w:p w14:paraId="2B3BAA26" w14:textId="77777777" w:rsidR="00514AB7" w:rsidRPr="00D31A99" w:rsidRDefault="00514AB7" w:rsidP="00514AB7">
      <w:pPr>
        <w:numPr>
          <w:ilvl w:val="0"/>
          <w:numId w:val="29"/>
        </w:numPr>
        <w:autoSpaceDE w:val="0"/>
        <w:autoSpaceDN w:val="0"/>
        <w:rPr>
          <w:rFonts w:ascii="Arial" w:hAnsi="Arial" w:cs="Arial"/>
        </w:rPr>
      </w:pPr>
      <w:hyperlink r:id="rId28" w:history="1">
        <w:r w:rsidRPr="00D31A99">
          <w:rPr>
            <w:rStyle w:val="Hyperlink"/>
            <w:rFonts w:ascii="Arial"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2AFB3824" w14:textId="77777777" w:rsidR="00514AB7" w:rsidRPr="00D31A99" w:rsidRDefault="00514AB7" w:rsidP="00514AB7">
      <w:pPr>
        <w:numPr>
          <w:ilvl w:val="0"/>
          <w:numId w:val="29"/>
        </w:numPr>
        <w:autoSpaceDE w:val="0"/>
        <w:autoSpaceDN w:val="0"/>
        <w:rPr>
          <w:rFonts w:ascii="Arial" w:hAnsi="Arial" w:cs="Arial"/>
        </w:rPr>
      </w:pPr>
      <w:hyperlink r:id="rId29" w:history="1">
        <w:r w:rsidRPr="00D31A99">
          <w:rPr>
            <w:rStyle w:val="Hyperlink"/>
            <w:rFonts w:ascii="Arial" w:hAnsi="Arial" w:cs="Arial"/>
          </w:rPr>
          <w:t>Best Start Foods</w:t>
        </w:r>
      </w:hyperlink>
      <w:r w:rsidRPr="00D31A99">
        <w:rPr>
          <w:rFonts w:ascii="Arial" w:hAnsi="Arial" w:cs="Arial"/>
        </w:rPr>
        <w:t xml:space="preserve"> – Payments for parents of children up to 3 years old.</w:t>
      </w:r>
    </w:p>
    <w:p w14:paraId="02A589BC" w14:textId="77777777" w:rsidR="00514AB7" w:rsidRPr="00D31A99" w:rsidRDefault="00514AB7" w:rsidP="00514AB7">
      <w:pPr>
        <w:numPr>
          <w:ilvl w:val="0"/>
          <w:numId w:val="29"/>
        </w:numPr>
        <w:autoSpaceDE w:val="0"/>
        <w:autoSpaceDN w:val="0"/>
        <w:rPr>
          <w:rFonts w:ascii="Arial" w:hAnsi="Arial" w:cs="Arial"/>
        </w:rPr>
      </w:pPr>
      <w:hyperlink r:id="rId30" w:history="1">
        <w:r w:rsidRPr="00D31A99">
          <w:rPr>
            <w:rStyle w:val="Hyperlink"/>
            <w:rFonts w:ascii="Arial"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23A19DCE" w14:textId="77777777" w:rsidR="00514AB7" w:rsidRPr="00D31A99" w:rsidRDefault="00514AB7" w:rsidP="00514AB7">
      <w:pPr>
        <w:numPr>
          <w:ilvl w:val="0"/>
          <w:numId w:val="29"/>
        </w:numPr>
        <w:autoSpaceDE w:val="0"/>
        <w:autoSpaceDN w:val="0"/>
        <w:rPr>
          <w:rFonts w:ascii="Arial" w:hAnsi="Arial" w:cs="Arial"/>
        </w:rPr>
      </w:pPr>
      <w:hyperlink r:id="rId31" w:history="1">
        <w:r w:rsidRPr="00D31A99">
          <w:rPr>
            <w:rStyle w:val="Hyperlink"/>
            <w:rFonts w:ascii="Arial" w:hAnsi="Arial" w:cs="Arial"/>
            <w:color w:val="8E58B6"/>
          </w:rPr>
          <w:t>Best Start Grant: School Age Payment</w:t>
        </w:r>
      </w:hyperlink>
      <w:r w:rsidRPr="00D31A99">
        <w:rPr>
          <w:rFonts w:ascii="Arial" w:hAnsi="Arial" w:cs="Arial"/>
        </w:rPr>
        <w:t xml:space="preserve"> – Payment for parents of children starting Primary School.</w:t>
      </w:r>
    </w:p>
    <w:p w14:paraId="0A2FBDA3" w14:textId="77777777" w:rsidR="00514AB7" w:rsidRPr="00D31A99" w:rsidRDefault="00514AB7" w:rsidP="00514AB7">
      <w:pPr>
        <w:numPr>
          <w:ilvl w:val="0"/>
          <w:numId w:val="29"/>
        </w:numPr>
        <w:autoSpaceDE w:val="0"/>
        <w:autoSpaceDN w:val="0"/>
        <w:rPr>
          <w:rFonts w:ascii="Arial" w:hAnsi="Arial" w:cs="Arial"/>
        </w:rPr>
      </w:pPr>
      <w:hyperlink r:id="rId32" w:history="1">
        <w:r w:rsidRPr="00D31A99">
          <w:rPr>
            <w:rStyle w:val="Hyperlink"/>
            <w:rFonts w:ascii="Arial" w:hAnsi="Arial" w:cs="Arial"/>
            <w:color w:val="8E58B6"/>
          </w:rPr>
          <w:t>Education Maintenance Allowance (EMA)</w:t>
        </w:r>
      </w:hyperlink>
      <w:r w:rsidRPr="00D31A99">
        <w:rPr>
          <w:rFonts w:ascii="Arial" w:hAnsi="Arial" w:cs="Arial"/>
        </w:rPr>
        <w:t xml:space="preserve"> – Financial support for 16 </w:t>
      </w:r>
      <w:proofErr w:type="gramStart"/>
      <w:r w:rsidRPr="00D31A99">
        <w:rPr>
          <w:rFonts w:ascii="Arial" w:hAnsi="Arial" w:cs="Arial"/>
        </w:rPr>
        <w:t>-19 year olds</w:t>
      </w:r>
      <w:proofErr w:type="gramEnd"/>
      <w:r w:rsidRPr="00D31A99">
        <w:rPr>
          <w:rFonts w:ascii="Arial" w:hAnsi="Arial" w:cs="Arial"/>
        </w:rPr>
        <w:t xml:space="preserve"> continuing at high school. </w:t>
      </w:r>
    </w:p>
    <w:p w14:paraId="648AB981" w14:textId="77777777" w:rsidR="00514AB7" w:rsidRPr="00D31A99" w:rsidRDefault="00514AB7" w:rsidP="00514AB7">
      <w:pPr>
        <w:numPr>
          <w:ilvl w:val="0"/>
          <w:numId w:val="29"/>
        </w:numPr>
        <w:autoSpaceDE w:val="0"/>
        <w:autoSpaceDN w:val="0"/>
        <w:rPr>
          <w:rFonts w:ascii="Arial" w:hAnsi="Arial" w:cs="Arial"/>
        </w:rPr>
      </w:pPr>
      <w:hyperlink r:id="rId33" w:history="1">
        <w:r w:rsidRPr="00D31A99">
          <w:rPr>
            <w:rStyle w:val="Hyperlink"/>
            <w:rFonts w:ascii="Arial"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38FB78E8" w14:textId="77777777" w:rsidR="00514AB7" w:rsidRPr="00D31A99" w:rsidRDefault="00514AB7" w:rsidP="00514AB7">
      <w:pPr>
        <w:pStyle w:val="ListParagraph"/>
        <w:numPr>
          <w:ilvl w:val="0"/>
          <w:numId w:val="29"/>
        </w:numPr>
        <w:shd w:val="clear" w:color="auto" w:fill="FFFFFF"/>
        <w:rPr>
          <w:rFonts w:ascii="Arial" w:hAnsi="Arial" w:cs="Arial"/>
          <w:color w:val="333333"/>
        </w:rPr>
      </w:pPr>
      <w:hyperlink r:id="rId34" w:history="1">
        <w:r w:rsidRPr="00D31A99">
          <w:rPr>
            <w:rStyle w:val="Hyperlink"/>
            <w:rFonts w:ascii="Arial"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225A3D77" w14:textId="77777777" w:rsidR="00514AB7" w:rsidRPr="00D31A99" w:rsidRDefault="00514AB7" w:rsidP="00514AB7">
      <w:pPr>
        <w:numPr>
          <w:ilvl w:val="0"/>
          <w:numId w:val="29"/>
        </w:numPr>
        <w:autoSpaceDE w:val="0"/>
        <w:autoSpaceDN w:val="0"/>
        <w:rPr>
          <w:rFonts w:ascii="Arial" w:hAnsi="Arial" w:cs="Arial"/>
          <w:color w:val="000000"/>
        </w:rPr>
      </w:pPr>
      <w:hyperlink r:id="rId35" w:history="1">
        <w:r w:rsidRPr="00D31A99">
          <w:rPr>
            <w:rStyle w:val="Hyperlink"/>
            <w:rFonts w:ascii="Arial"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7AF4C842" w14:textId="77777777" w:rsidR="00514AB7" w:rsidRPr="00D31A99" w:rsidRDefault="00514AB7" w:rsidP="00514AB7">
      <w:pPr>
        <w:pStyle w:val="ListParagraph"/>
        <w:numPr>
          <w:ilvl w:val="0"/>
          <w:numId w:val="29"/>
        </w:numPr>
        <w:shd w:val="clear" w:color="auto" w:fill="FFFFFF"/>
        <w:autoSpaceDE w:val="0"/>
        <w:autoSpaceDN w:val="0"/>
        <w:rPr>
          <w:rFonts w:ascii="Arial" w:hAnsi="Arial" w:cs="Arial"/>
          <w:color w:val="000000"/>
        </w:rPr>
      </w:pPr>
      <w:hyperlink r:id="rId36" w:history="1">
        <w:r w:rsidRPr="00D31A99">
          <w:rPr>
            <w:rStyle w:val="Hyperlink"/>
            <w:rFonts w:ascii="Arial"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1BB37780" w14:textId="77777777" w:rsidR="00271369" w:rsidRDefault="00271369" w:rsidP="00271369">
      <w:pPr>
        <w:rPr>
          <w:rFonts w:ascii="Arial" w:hAnsi="Arial" w:cs="Arial"/>
          <w:b/>
        </w:rPr>
      </w:pPr>
    </w:p>
    <w:p w14:paraId="4EFC3627" w14:textId="77777777" w:rsidR="00271369" w:rsidRPr="00297151" w:rsidRDefault="00271369" w:rsidP="00271369">
      <w:pPr>
        <w:rPr>
          <w:rFonts w:ascii="Arial" w:hAnsi="Arial" w:cs="Arial"/>
          <w:b/>
          <w:u w:val="single"/>
        </w:rPr>
      </w:pPr>
      <w:r w:rsidRPr="00297151">
        <w:rPr>
          <w:rFonts w:ascii="Arial" w:hAnsi="Arial" w:cs="Arial"/>
          <w:b/>
          <w:highlight w:val="yellow"/>
          <w:u w:val="single"/>
        </w:rPr>
        <w:t>Medically Prescribed Diets</w:t>
      </w:r>
    </w:p>
    <w:p w14:paraId="3CB6490A" w14:textId="77777777" w:rsidR="00905A2B" w:rsidRDefault="00271369" w:rsidP="00905A2B">
      <w:pPr>
        <w:rPr>
          <w:rFonts w:ascii="Arial" w:hAnsi="Arial" w:cs="Arial"/>
        </w:rPr>
      </w:pPr>
      <w:r>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381CDA6D" w14:textId="77777777" w:rsidR="00163349" w:rsidRPr="00163349" w:rsidRDefault="00163349" w:rsidP="00905A2B">
      <w:pPr>
        <w:rPr>
          <w:rFonts w:ascii="Arial" w:hAnsi="Arial" w:cs="Arial"/>
        </w:rPr>
      </w:pPr>
    </w:p>
    <w:p w14:paraId="45F4609D" w14:textId="77777777" w:rsidR="00C02A37" w:rsidRPr="003723C3" w:rsidRDefault="00C02A3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297151">
        <w:rPr>
          <w:rFonts w:ascii="Arial" w:hAnsi="Arial" w:cs="Arial"/>
          <w:b/>
          <w:highlight w:val="yellow"/>
          <w:u w:val="single"/>
          <w:lang w:eastAsia="en-GB"/>
        </w:rPr>
        <w:t>Travel to and from School</w:t>
      </w:r>
    </w:p>
    <w:p w14:paraId="4B2B38C8" w14:textId="77777777" w:rsidR="00C02A37" w:rsidRPr="000808DE" w:rsidRDefault="00C02A37" w:rsidP="00C02A37">
      <w:pPr>
        <w:rPr>
          <w:rFonts w:ascii="Arial" w:hAnsi="Arial" w:cs="Arial"/>
          <w:lang w:eastAsia="en-GB"/>
        </w:rPr>
      </w:pPr>
      <w:r w:rsidRPr="000808DE">
        <w:rPr>
          <w:rFonts w:ascii="Arial" w:hAnsi="Arial" w:cs="Arial"/>
          <w:lang w:eastAsia="en-GB"/>
        </w:rPr>
        <w:t xml:space="preserve">Parents should remind their child(ren) that, in the interests of safety, good behaviour is expected from all pupils travelling on school transport. </w:t>
      </w:r>
    </w:p>
    <w:p w14:paraId="542E3103" w14:textId="77777777" w:rsidR="00C02A37" w:rsidRPr="000808DE" w:rsidRDefault="00C02A37" w:rsidP="00C02A37">
      <w:pPr>
        <w:rPr>
          <w:rFonts w:ascii="Arial" w:hAnsi="Arial" w:cs="Arial"/>
          <w:lang w:eastAsia="en-GB"/>
        </w:rPr>
      </w:pPr>
    </w:p>
    <w:p w14:paraId="0B1B3090" w14:textId="77777777" w:rsidR="00C02A37" w:rsidRPr="000808DE" w:rsidRDefault="00C02A37" w:rsidP="00C02A37">
      <w:pPr>
        <w:rPr>
          <w:rFonts w:ascii="Arial" w:hAnsi="Arial" w:cs="Arial"/>
          <w:lang w:eastAsia="en-GB"/>
        </w:rPr>
      </w:pPr>
      <w:r w:rsidRPr="000808DE">
        <w:rPr>
          <w:rFonts w:ascii="Arial" w:hAnsi="Arial" w:cs="Arial"/>
          <w:lang w:eastAsia="en-GB"/>
        </w:rPr>
        <w:t xml:space="preserve">Children should be reminded by parents that, wherever possible, they should only cross the road where there </w:t>
      </w:r>
      <w:r w:rsidR="00071311" w:rsidRPr="000808DE">
        <w:rPr>
          <w:rFonts w:ascii="Arial" w:hAnsi="Arial" w:cs="Arial"/>
          <w:lang w:eastAsia="en-GB"/>
        </w:rPr>
        <w:t>it is safe to cross</w:t>
      </w:r>
      <w:r w:rsidRPr="000808DE">
        <w:rPr>
          <w:rFonts w:ascii="Arial" w:hAnsi="Arial" w:cs="Arial"/>
          <w:lang w:eastAsia="en-GB"/>
        </w:rPr>
        <w:t xml:space="preserve"> and should exercise care on walking to and from school.</w:t>
      </w:r>
    </w:p>
    <w:p w14:paraId="2D22AA14" w14:textId="77777777" w:rsidR="00C02A37" w:rsidRPr="000808DE" w:rsidRDefault="00C02A37" w:rsidP="00C02A37">
      <w:pPr>
        <w:rPr>
          <w:rFonts w:ascii="Arial" w:hAnsi="Arial" w:cs="Arial"/>
          <w:lang w:eastAsia="en-GB"/>
        </w:rPr>
      </w:pPr>
    </w:p>
    <w:p w14:paraId="25E389B9" w14:textId="77777777" w:rsidR="00C02A37" w:rsidRPr="000808DE" w:rsidRDefault="00C02A37" w:rsidP="00C02A37">
      <w:pPr>
        <w:rPr>
          <w:rFonts w:ascii="Arial" w:hAnsi="Arial" w:cs="Arial"/>
          <w:lang w:eastAsia="en-GB"/>
        </w:rPr>
      </w:pPr>
      <w:r w:rsidRPr="000808DE">
        <w:rPr>
          <w:rFonts w:ascii="Arial" w:hAnsi="Arial" w:cs="Arial"/>
          <w:lang w:eastAsia="en-GB"/>
        </w:rPr>
        <w:t xml:space="preserve">Parents are requested, when dropping off/collecting children from </w:t>
      </w:r>
      <w:r w:rsidR="00D153D3" w:rsidRPr="000808DE">
        <w:rPr>
          <w:rFonts w:ascii="Arial" w:hAnsi="Arial" w:cs="Arial"/>
          <w:lang w:eastAsia="en-GB"/>
        </w:rPr>
        <w:t>school that</w:t>
      </w:r>
      <w:r w:rsidRPr="000808DE">
        <w:rPr>
          <w:rFonts w:ascii="Arial" w:hAnsi="Arial" w:cs="Arial"/>
          <w:lang w:eastAsia="en-GB"/>
        </w:rPr>
        <w:t xml:space="preserve"> they do not park </w:t>
      </w:r>
      <w:r w:rsidR="00071311" w:rsidRPr="000808DE">
        <w:rPr>
          <w:rFonts w:ascii="Arial" w:hAnsi="Arial" w:cs="Arial"/>
          <w:lang w:eastAsia="en-GB"/>
        </w:rPr>
        <w:t>in the car park.   Parents should park sensibly and safely around the schoo</w:t>
      </w:r>
      <w:r w:rsidR="00452588" w:rsidRPr="000808DE">
        <w:rPr>
          <w:rFonts w:ascii="Arial" w:hAnsi="Arial" w:cs="Arial"/>
          <w:lang w:eastAsia="en-GB"/>
        </w:rPr>
        <w:t>l</w:t>
      </w:r>
      <w:r w:rsidR="00071311" w:rsidRPr="000808DE">
        <w:rPr>
          <w:rFonts w:ascii="Arial" w:hAnsi="Arial" w:cs="Arial"/>
          <w:lang w:eastAsia="en-GB"/>
        </w:rPr>
        <w:t xml:space="preserve"> and should </w:t>
      </w:r>
      <w:r w:rsidRPr="000808DE">
        <w:rPr>
          <w:rFonts w:ascii="Arial" w:hAnsi="Arial" w:cs="Arial"/>
          <w:lang w:eastAsia="en-GB"/>
        </w:rPr>
        <w:t>take</w:t>
      </w:r>
      <w:r w:rsidR="00CC31B3" w:rsidRPr="000808DE">
        <w:rPr>
          <w:rFonts w:ascii="Arial" w:hAnsi="Arial" w:cs="Arial"/>
          <w:lang w:eastAsia="en-GB"/>
        </w:rPr>
        <w:t xml:space="preserve"> care not to obstruct junctions and school exits.  </w:t>
      </w:r>
    </w:p>
    <w:p w14:paraId="25274A7C" w14:textId="77777777" w:rsidR="002B3FF0" w:rsidRPr="000808DE" w:rsidRDefault="002B3FF0" w:rsidP="004C6667">
      <w:pPr>
        <w:rPr>
          <w:rFonts w:ascii="Arial" w:hAnsi="Arial" w:cs="Arial"/>
          <w:b/>
          <w:lang w:eastAsia="en-GB"/>
        </w:rPr>
      </w:pPr>
    </w:p>
    <w:p w14:paraId="6F614D70" w14:textId="77777777" w:rsidR="0035527C" w:rsidRPr="00297151" w:rsidRDefault="0035527C" w:rsidP="0035527C">
      <w:pPr>
        <w:spacing w:after="60"/>
        <w:rPr>
          <w:rFonts w:ascii="Arial" w:hAnsi="Arial" w:cs="Arial"/>
          <w:b/>
          <w:color w:val="FF0000"/>
          <w:u w:val="single"/>
        </w:rPr>
      </w:pPr>
      <w:r w:rsidRPr="00297151">
        <w:rPr>
          <w:rFonts w:ascii="Arial" w:hAnsi="Arial" w:cs="Arial"/>
          <w:b/>
          <w:highlight w:val="yellow"/>
          <w:u w:val="single"/>
        </w:rPr>
        <w:t>Transport for Primary and Secondary School Children (Excluding Placing Requests)</w:t>
      </w:r>
    </w:p>
    <w:p w14:paraId="02E4AC17" w14:textId="77777777" w:rsidR="0035527C" w:rsidRPr="000808DE" w:rsidRDefault="0035527C" w:rsidP="0035527C">
      <w:pPr>
        <w:rPr>
          <w:rFonts w:ascii="Arial" w:hAnsi="Arial" w:cs="Arial"/>
        </w:rPr>
      </w:pPr>
      <w:r w:rsidRPr="000808DE">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19AA9F23" w14:textId="77777777" w:rsidR="0035527C" w:rsidRPr="000808DE" w:rsidRDefault="0035527C" w:rsidP="0035527C">
      <w:pPr>
        <w:rPr>
          <w:rFonts w:ascii="Arial" w:hAnsi="Arial" w:cs="Arial"/>
        </w:rPr>
      </w:pPr>
      <w:r w:rsidRPr="000808DE">
        <w:rPr>
          <w:rFonts w:ascii="Arial" w:hAnsi="Arial" w:cs="Arial"/>
        </w:rPr>
        <w:t xml:space="preserve">Distance entitled children are: </w:t>
      </w:r>
    </w:p>
    <w:p w14:paraId="41A7BEB6" w14:textId="77777777" w:rsidR="0035527C" w:rsidRPr="000808DE" w:rsidRDefault="0035527C" w:rsidP="0035527C">
      <w:pPr>
        <w:rPr>
          <w:rFonts w:ascii="Arial" w:hAnsi="Arial" w:cs="Arial"/>
        </w:rPr>
      </w:pPr>
    </w:p>
    <w:p w14:paraId="5B4C110D" w14:textId="77777777" w:rsidR="0035527C" w:rsidRPr="000808DE" w:rsidRDefault="0035527C" w:rsidP="0045086A">
      <w:pPr>
        <w:numPr>
          <w:ilvl w:val="0"/>
          <w:numId w:val="2"/>
        </w:numPr>
        <w:rPr>
          <w:rFonts w:ascii="Arial" w:hAnsi="Arial" w:cs="Arial"/>
        </w:rPr>
      </w:pPr>
      <w:r w:rsidRPr="000808DE">
        <w:rPr>
          <w:rFonts w:ascii="Arial" w:hAnsi="Arial" w:cs="Arial"/>
        </w:rPr>
        <w:t>All children under 8 years of age who live one mile or over from their catchment school by the nearest available safe walking route</w:t>
      </w:r>
      <w:r w:rsidRPr="000808DE">
        <w:rPr>
          <w:rFonts w:ascii="Arial" w:hAnsi="Arial" w:cs="Arial"/>
          <w:b/>
        </w:rPr>
        <w:t>*</w:t>
      </w:r>
      <w:r w:rsidRPr="000808DE">
        <w:rPr>
          <w:rFonts w:ascii="Arial" w:hAnsi="Arial" w:cs="Arial"/>
        </w:rPr>
        <w:t>.</w:t>
      </w:r>
    </w:p>
    <w:p w14:paraId="1036FDC3" w14:textId="77777777" w:rsidR="0035527C" w:rsidRPr="000808DE" w:rsidRDefault="0035527C" w:rsidP="0045086A">
      <w:pPr>
        <w:numPr>
          <w:ilvl w:val="0"/>
          <w:numId w:val="2"/>
        </w:numPr>
        <w:rPr>
          <w:rFonts w:ascii="Arial" w:hAnsi="Arial" w:cs="Arial"/>
        </w:rPr>
      </w:pPr>
      <w:r w:rsidRPr="000808DE">
        <w:rPr>
          <w:rFonts w:ascii="Arial" w:hAnsi="Arial" w:cs="Arial"/>
        </w:rPr>
        <w:t>All children 8 years of age or over who live two miles or over from their catchment school by the nearest available safe walking route</w:t>
      </w:r>
      <w:r w:rsidRPr="000808DE">
        <w:rPr>
          <w:rFonts w:ascii="Arial" w:hAnsi="Arial" w:cs="Arial"/>
          <w:b/>
        </w:rPr>
        <w:t>*</w:t>
      </w:r>
      <w:r w:rsidRPr="000808DE">
        <w:rPr>
          <w:rFonts w:ascii="Arial" w:hAnsi="Arial" w:cs="Arial"/>
        </w:rPr>
        <w:t>.</w:t>
      </w:r>
    </w:p>
    <w:p w14:paraId="28B1D3BE" w14:textId="77777777" w:rsidR="0035527C" w:rsidRPr="000808DE" w:rsidRDefault="0035527C" w:rsidP="0035527C">
      <w:pPr>
        <w:ind w:left="720"/>
        <w:rPr>
          <w:rFonts w:ascii="Arial" w:hAnsi="Arial" w:cs="Arial"/>
        </w:rPr>
      </w:pPr>
    </w:p>
    <w:p w14:paraId="4914F8D0" w14:textId="77777777" w:rsidR="0035527C" w:rsidRPr="000808DE" w:rsidRDefault="0035527C" w:rsidP="0035527C">
      <w:pPr>
        <w:ind w:left="720"/>
        <w:rPr>
          <w:rFonts w:ascii="Arial" w:hAnsi="Arial" w:cs="Arial"/>
        </w:rPr>
      </w:pPr>
      <w:r w:rsidRPr="000808DE">
        <w:rPr>
          <w:rFonts w:ascii="Arial" w:hAnsi="Arial" w:cs="Arial"/>
          <w:b/>
        </w:rPr>
        <w:t>*</w:t>
      </w:r>
      <w:r w:rsidRPr="000808DE">
        <w:rPr>
          <w:rFonts w:ascii="Arial" w:hAnsi="Arial" w:cs="Arial"/>
        </w:rPr>
        <w:t>Note – a “safe walking route” assumes that the pupil is accompanied by a responsible adult.</w:t>
      </w:r>
    </w:p>
    <w:p w14:paraId="449A26C5" w14:textId="77777777" w:rsidR="0035527C" w:rsidRPr="000808DE" w:rsidRDefault="0035527C" w:rsidP="0035527C">
      <w:pPr>
        <w:ind w:left="720"/>
        <w:rPr>
          <w:rFonts w:ascii="Arial" w:hAnsi="Arial" w:cs="Arial"/>
        </w:rPr>
      </w:pPr>
    </w:p>
    <w:p w14:paraId="68CE19EC" w14:textId="77777777" w:rsidR="0035527C" w:rsidRPr="000808DE" w:rsidRDefault="0035527C" w:rsidP="0035527C">
      <w:pPr>
        <w:rPr>
          <w:rFonts w:ascii="Arial" w:hAnsi="Arial" w:cs="Arial"/>
        </w:rPr>
      </w:pPr>
      <w:r w:rsidRPr="000808DE">
        <w:rPr>
          <w:rFonts w:ascii="Arial" w:hAnsi="Arial" w:cs="Arial"/>
        </w:rPr>
        <w:t>Concessions, details of times of operation, criteria and application forms are available from the Transport Planning Unit within Falkirk Council. Tel: 01324 504724 / 504966.</w:t>
      </w:r>
    </w:p>
    <w:p w14:paraId="45C56214" w14:textId="77777777" w:rsidR="004D4905" w:rsidRPr="000808DE" w:rsidRDefault="004D4905" w:rsidP="0035527C">
      <w:pPr>
        <w:pStyle w:val="Heading3"/>
        <w:rPr>
          <w:rFonts w:ascii="Arial" w:hAnsi="Arial" w:cs="Arial"/>
        </w:rPr>
      </w:pPr>
      <w:bookmarkStart w:id="5" w:name="_Toc308620556"/>
    </w:p>
    <w:p w14:paraId="40506FF5" w14:textId="77777777" w:rsidR="0035527C" w:rsidRPr="000808DE" w:rsidRDefault="0035527C" w:rsidP="0035527C">
      <w:pPr>
        <w:pStyle w:val="Heading3"/>
        <w:rPr>
          <w:rFonts w:ascii="Arial" w:hAnsi="Arial" w:cs="Arial"/>
        </w:rPr>
      </w:pPr>
      <w:r w:rsidRPr="00297151">
        <w:rPr>
          <w:rFonts w:ascii="Arial" w:hAnsi="Arial" w:cs="Arial"/>
          <w:highlight w:val="yellow"/>
        </w:rPr>
        <w:t>Pickup points</w:t>
      </w:r>
      <w:bookmarkEnd w:id="5"/>
    </w:p>
    <w:p w14:paraId="68E3E9E9" w14:textId="77777777" w:rsidR="0035527C" w:rsidRPr="000808DE" w:rsidRDefault="0035527C" w:rsidP="0035527C">
      <w:pPr>
        <w:rPr>
          <w:rFonts w:ascii="Arial" w:hAnsi="Arial" w:cs="Arial"/>
        </w:rPr>
      </w:pPr>
      <w:r w:rsidRPr="000808DE">
        <w:rPr>
          <w:rFonts w:ascii="Arial" w:hAnsi="Arial" w:cs="Arial"/>
        </w:rPr>
        <w:t xml:space="preserve">Where home to school transport is provided, some pupils will require to walk a reasonable distance from home to the transport pick-up </w:t>
      </w:r>
      <w:r w:rsidR="00225F27" w:rsidRPr="000808DE">
        <w:rPr>
          <w:rFonts w:ascii="Arial" w:hAnsi="Arial" w:cs="Arial"/>
        </w:rPr>
        <w:t>point,</w:t>
      </w:r>
      <w:r w:rsidRPr="000808DE">
        <w:rPr>
          <w:rFonts w:ascii="Arial" w:hAnsi="Arial" w:cs="Arial"/>
        </w:rPr>
        <w:t xml:space="preserve"> but this should not exceed the authority’s agreed limit of 1 mile.</w:t>
      </w:r>
    </w:p>
    <w:p w14:paraId="0A917CAB" w14:textId="77777777" w:rsidR="0035527C" w:rsidRPr="000808DE" w:rsidRDefault="0035527C" w:rsidP="0035527C">
      <w:pPr>
        <w:rPr>
          <w:rFonts w:ascii="Arial" w:hAnsi="Arial" w:cs="Arial"/>
        </w:rPr>
      </w:pPr>
    </w:p>
    <w:p w14:paraId="0A686A9D" w14:textId="77777777" w:rsidR="0035527C" w:rsidRPr="000808DE" w:rsidRDefault="0035527C" w:rsidP="0035527C">
      <w:pPr>
        <w:rPr>
          <w:rFonts w:ascii="Arial" w:hAnsi="Arial" w:cs="Arial"/>
        </w:rPr>
      </w:pPr>
      <w:r w:rsidRPr="000808DE">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2CECF3E" w14:textId="77777777" w:rsidR="0035527C" w:rsidRPr="000808DE" w:rsidRDefault="0035527C" w:rsidP="0035527C">
      <w:pPr>
        <w:rPr>
          <w:rFonts w:ascii="Arial" w:hAnsi="Arial" w:cs="Arial"/>
        </w:rPr>
      </w:pPr>
    </w:p>
    <w:p w14:paraId="32F15EEE" w14:textId="77777777" w:rsidR="0003665F" w:rsidRPr="007B7D23" w:rsidRDefault="0003665F" w:rsidP="0003665F">
      <w:pPr>
        <w:keepNext/>
        <w:outlineLvl w:val="1"/>
        <w:rPr>
          <w:rFonts w:ascii="Arial" w:hAnsi="Arial" w:cs="Arial"/>
          <w:b/>
          <w:bCs/>
          <w:iCs/>
          <w:u w:val="single"/>
          <w:lang w:eastAsia="en-GB"/>
        </w:rPr>
      </w:pPr>
      <w:r w:rsidRPr="00297151">
        <w:rPr>
          <w:rFonts w:ascii="Arial" w:hAnsi="Arial" w:cs="Arial"/>
          <w:b/>
          <w:bCs/>
          <w:iCs/>
          <w:highlight w:val="yellow"/>
          <w:u w:val="single"/>
          <w:lang w:eastAsia="en-GB"/>
        </w:rPr>
        <w:t>General Supervision</w:t>
      </w:r>
    </w:p>
    <w:p w14:paraId="70D3AF64" w14:textId="77777777" w:rsidR="0003665F" w:rsidRPr="000808DE" w:rsidRDefault="00917121" w:rsidP="0003665F">
      <w:pPr>
        <w:rPr>
          <w:rFonts w:ascii="Arial" w:hAnsi="Arial" w:cs="Arial"/>
        </w:rPr>
      </w:pPr>
      <w:r w:rsidRPr="000808DE">
        <w:rPr>
          <w:rFonts w:ascii="Arial" w:hAnsi="Arial" w:cs="Arial"/>
        </w:rPr>
        <w:t>There is no supervision b</w:t>
      </w:r>
      <w:r w:rsidR="0003665F" w:rsidRPr="000808DE">
        <w:rPr>
          <w:rFonts w:ascii="Arial" w:hAnsi="Arial" w:cs="Arial"/>
        </w:rPr>
        <w:t>efore school begins therefore pupils should not arrive at school until as near to the school start time as possible.</w:t>
      </w:r>
    </w:p>
    <w:p w14:paraId="03FC94DB" w14:textId="77777777" w:rsidR="0003665F" w:rsidRPr="000808DE" w:rsidRDefault="0003665F" w:rsidP="0003665F">
      <w:pPr>
        <w:rPr>
          <w:rFonts w:ascii="Arial" w:hAnsi="Arial" w:cs="Arial"/>
        </w:rPr>
      </w:pPr>
    </w:p>
    <w:p w14:paraId="0BE73D0D" w14:textId="77777777" w:rsidR="0003665F" w:rsidRPr="000808DE" w:rsidRDefault="0003665F" w:rsidP="0003665F">
      <w:pPr>
        <w:rPr>
          <w:rFonts w:ascii="Arial" w:hAnsi="Arial" w:cs="Arial"/>
        </w:rPr>
      </w:pPr>
      <w:r w:rsidRPr="000808DE">
        <w:rPr>
          <w:rFonts w:ascii="Arial" w:hAnsi="Arial" w:cs="Arial"/>
        </w:rPr>
        <w:t xml:space="preserve">During intervals </w:t>
      </w:r>
      <w:r w:rsidR="00917121" w:rsidRPr="000808DE">
        <w:rPr>
          <w:rFonts w:ascii="Arial" w:hAnsi="Arial" w:cs="Arial"/>
        </w:rPr>
        <w:t>Support for Learning Assistants</w:t>
      </w:r>
      <w:r w:rsidRPr="000808DE">
        <w:rPr>
          <w:rFonts w:ascii="Arial" w:hAnsi="Arial" w:cs="Arial"/>
        </w:rPr>
        <w:t xml:space="preserve"> supervise the children.  In </w:t>
      </w:r>
      <w:proofErr w:type="gramStart"/>
      <w:r w:rsidRPr="000808DE">
        <w:rPr>
          <w:rFonts w:ascii="Arial" w:hAnsi="Arial" w:cs="Arial"/>
        </w:rPr>
        <w:t>addition</w:t>
      </w:r>
      <w:proofErr w:type="gramEnd"/>
      <w:r w:rsidRPr="000808DE">
        <w:rPr>
          <w:rFonts w:ascii="Arial" w:hAnsi="Arial" w:cs="Arial"/>
        </w:rPr>
        <w:t xml:space="preserve"> </w:t>
      </w:r>
      <w:r w:rsidR="00727B8D" w:rsidRPr="000808DE">
        <w:rPr>
          <w:rFonts w:ascii="Arial" w:hAnsi="Arial" w:cs="Arial"/>
        </w:rPr>
        <w:t>members of the SLT</w:t>
      </w:r>
      <w:r w:rsidRPr="000808DE">
        <w:rPr>
          <w:rFonts w:ascii="Arial" w:hAnsi="Arial" w:cs="Arial"/>
        </w:rPr>
        <w:t xml:space="preserve"> and Janitor are on call to cope with any difficulties which may arise. There is always access to the building and the children are made aware of this. For further information on these arrangements, please contact the school.</w:t>
      </w:r>
    </w:p>
    <w:p w14:paraId="411DC4A2" w14:textId="77777777" w:rsidR="004C6667" w:rsidRPr="000808DE" w:rsidRDefault="004C6667" w:rsidP="00C02A37">
      <w:pPr>
        <w:rPr>
          <w:rFonts w:ascii="Arial" w:hAnsi="Arial" w:cs="Arial"/>
          <w:lang w:eastAsia="en-GB"/>
        </w:rPr>
      </w:pPr>
    </w:p>
    <w:p w14:paraId="2E0D5B70" w14:textId="77777777" w:rsidR="00C02A37" w:rsidRPr="007B7D23" w:rsidRDefault="00C02A37" w:rsidP="004C6667">
      <w:pPr>
        <w:keepNext/>
        <w:outlineLvl w:val="1"/>
        <w:rPr>
          <w:rFonts w:ascii="Arial" w:hAnsi="Arial" w:cs="Arial"/>
          <w:b/>
          <w:bCs/>
          <w:iCs/>
          <w:u w:val="single"/>
          <w:lang w:eastAsia="en-GB"/>
        </w:rPr>
      </w:pPr>
      <w:bookmarkStart w:id="6" w:name="_Toc308620547"/>
      <w:r w:rsidRPr="00297151">
        <w:rPr>
          <w:rFonts w:ascii="Arial" w:hAnsi="Arial" w:cs="Arial"/>
          <w:b/>
          <w:bCs/>
          <w:iCs/>
          <w:highlight w:val="yellow"/>
          <w:u w:val="single"/>
          <w:lang w:eastAsia="en-GB"/>
        </w:rPr>
        <w:t>School security</w:t>
      </w:r>
      <w:bookmarkEnd w:id="6"/>
    </w:p>
    <w:p w14:paraId="51799055" w14:textId="77777777" w:rsidR="00C02A37" w:rsidRPr="000808DE" w:rsidRDefault="00C02A37" w:rsidP="00C02A37">
      <w:pPr>
        <w:rPr>
          <w:rFonts w:ascii="Arial" w:hAnsi="Arial" w:cs="Arial"/>
          <w:lang w:eastAsia="en-GB"/>
        </w:rPr>
      </w:pPr>
      <w:r w:rsidRPr="000808DE">
        <w:rPr>
          <w:rFonts w:ascii="Arial" w:hAnsi="Arial" w:cs="Arial"/>
          <w:lang w:eastAsia="en-GB"/>
        </w:rPr>
        <w:t>Falkirk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3FA2F302" w14:textId="77777777" w:rsidR="004C6667" w:rsidRPr="000808DE" w:rsidRDefault="004C6667" w:rsidP="00C02A37">
      <w:pPr>
        <w:rPr>
          <w:rFonts w:ascii="Arial" w:hAnsi="Arial" w:cs="Arial"/>
          <w:lang w:eastAsia="en-GB"/>
        </w:rPr>
      </w:pPr>
    </w:p>
    <w:p w14:paraId="69515D4E" w14:textId="77777777" w:rsidR="004C6667" w:rsidRPr="007B7D23" w:rsidRDefault="004C666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297151">
        <w:rPr>
          <w:rFonts w:ascii="Arial" w:hAnsi="Arial" w:cs="Arial"/>
          <w:b/>
          <w:highlight w:val="yellow"/>
          <w:u w:val="single"/>
          <w:lang w:eastAsia="en-GB"/>
        </w:rPr>
        <w:lastRenderedPageBreak/>
        <w:t>Wet Weather Arrangements</w:t>
      </w:r>
    </w:p>
    <w:p w14:paraId="71756169" w14:textId="77777777" w:rsidR="004C6667" w:rsidRPr="000808DE" w:rsidRDefault="00C74967" w:rsidP="004C6667">
      <w:pPr>
        <w:pStyle w:val="BodyText"/>
        <w:spacing w:line="240" w:lineRule="atLeast"/>
        <w:rPr>
          <w:rFonts w:ascii="Arial" w:hAnsi="Arial" w:cs="Arial"/>
          <w:snapToGrid/>
          <w:color w:val="auto"/>
          <w:szCs w:val="24"/>
          <w:lang w:val="en-GB" w:eastAsia="en-GB"/>
        </w:rPr>
      </w:pPr>
      <w:r w:rsidRPr="000808DE">
        <w:rPr>
          <w:rFonts w:ascii="Arial" w:hAnsi="Arial" w:cs="Arial"/>
          <w:snapToGrid/>
          <w:color w:val="auto"/>
          <w:szCs w:val="24"/>
          <w:lang w:val="en-GB" w:eastAsia="en-GB"/>
        </w:rPr>
        <w:t xml:space="preserve">In </w:t>
      </w:r>
      <w:r w:rsidR="00917121" w:rsidRPr="000808DE">
        <w:rPr>
          <w:rFonts w:ascii="Arial" w:hAnsi="Arial" w:cs="Arial"/>
          <w:snapToGrid/>
          <w:color w:val="auto"/>
          <w:szCs w:val="24"/>
          <w:lang w:val="en-GB" w:eastAsia="en-GB"/>
        </w:rPr>
        <w:t xml:space="preserve">extreme </w:t>
      </w:r>
      <w:r w:rsidR="004C6667" w:rsidRPr="000808DE">
        <w:rPr>
          <w:rFonts w:ascii="Arial" w:hAnsi="Arial" w:cs="Arial"/>
          <w:snapToGrid/>
          <w:color w:val="auto"/>
          <w:szCs w:val="24"/>
          <w:lang w:val="en-GB" w:eastAsia="en-GB"/>
        </w:rPr>
        <w:t xml:space="preserve">wet weather pupils are allowed into school during breaks and at lunchtime. However, as supervision during these periods is limited, it is especially important that they </w:t>
      </w:r>
      <w:r w:rsidR="005B7FFD" w:rsidRPr="000808DE">
        <w:rPr>
          <w:rFonts w:ascii="Arial" w:hAnsi="Arial" w:cs="Arial"/>
          <w:snapToGrid/>
          <w:color w:val="auto"/>
          <w:szCs w:val="24"/>
          <w:lang w:val="en-GB" w:eastAsia="en-GB"/>
        </w:rPr>
        <w:t>display</w:t>
      </w:r>
      <w:r w:rsidR="004C6667" w:rsidRPr="000808DE">
        <w:rPr>
          <w:rFonts w:ascii="Arial" w:hAnsi="Arial" w:cs="Arial"/>
          <w:snapToGrid/>
          <w:color w:val="auto"/>
          <w:szCs w:val="24"/>
          <w:lang w:val="en-GB" w:eastAsia="en-GB"/>
        </w:rPr>
        <w:t xml:space="preserve"> good behaviour.  Children having school lunches may remain in school during </w:t>
      </w:r>
      <w:r w:rsidR="00A079D5" w:rsidRPr="000808DE">
        <w:rPr>
          <w:rFonts w:ascii="Arial" w:hAnsi="Arial" w:cs="Arial"/>
          <w:snapToGrid/>
          <w:color w:val="auto"/>
          <w:szCs w:val="24"/>
          <w:lang w:val="en-GB" w:eastAsia="en-GB"/>
        </w:rPr>
        <w:t xml:space="preserve">extreme </w:t>
      </w:r>
      <w:r w:rsidR="004C6667" w:rsidRPr="000808DE">
        <w:rPr>
          <w:rFonts w:ascii="Arial" w:hAnsi="Arial" w:cs="Arial"/>
          <w:snapToGrid/>
          <w:color w:val="auto"/>
          <w:szCs w:val="24"/>
          <w:lang w:val="en-GB" w:eastAsia="en-GB"/>
        </w:rPr>
        <w:t>wet weather but, again supervision is limited.</w:t>
      </w:r>
    </w:p>
    <w:p w14:paraId="3F26DE73" w14:textId="77777777" w:rsidR="004C6667" w:rsidRPr="000808DE" w:rsidRDefault="004C6667" w:rsidP="004C6667">
      <w:pPr>
        <w:pStyle w:val="BodyText"/>
        <w:spacing w:line="240" w:lineRule="atLeast"/>
        <w:rPr>
          <w:rFonts w:ascii="Arial" w:hAnsi="Arial" w:cs="Arial"/>
          <w:szCs w:val="24"/>
        </w:rPr>
      </w:pPr>
    </w:p>
    <w:p w14:paraId="5130AB6E" w14:textId="77777777" w:rsidR="00F43B49" w:rsidRPr="007B7D23" w:rsidRDefault="00F43B49" w:rsidP="004C6667">
      <w:pPr>
        <w:pStyle w:val="BodyText"/>
        <w:tabs>
          <w:tab w:val="left" w:pos="450"/>
        </w:tabs>
        <w:spacing w:line="240" w:lineRule="atLeast"/>
        <w:ind w:left="448" w:hanging="448"/>
        <w:rPr>
          <w:rFonts w:ascii="Arial" w:hAnsi="Arial" w:cs="Arial"/>
          <w:b/>
          <w:szCs w:val="24"/>
          <w:u w:val="single"/>
        </w:rPr>
      </w:pPr>
      <w:r w:rsidRPr="00297151">
        <w:rPr>
          <w:rFonts w:ascii="Arial" w:hAnsi="Arial" w:cs="Arial"/>
          <w:b/>
          <w:szCs w:val="24"/>
          <w:highlight w:val="yellow"/>
          <w:u w:val="single"/>
        </w:rPr>
        <w:t>Parents Meetings</w:t>
      </w:r>
    </w:p>
    <w:p w14:paraId="532D8A01" w14:textId="77777777" w:rsidR="00F43B49" w:rsidRDefault="00F43B49" w:rsidP="00F43B49">
      <w:pPr>
        <w:pStyle w:val="BodyText"/>
        <w:spacing w:line="240" w:lineRule="atLeast"/>
        <w:rPr>
          <w:rFonts w:ascii="Arial" w:hAnsi="Arial" w:cs="Arial"/>
          <w:szCs w:val="24"/>
        </w:rPr>
      </w:pPr>
      <w:r w:rsidRPr="000808DE">
        <w:rPr>
          <w:rFonts w:ascii="Arial" w:hAnsi="Arial" w:cs="Arial"/>
          <w:szCs w:val="24"/>
        </w:rPr>
        <w:t xml:space="preserve">All of our schools offer opportunities for parents to discuss their child's progress with teachers through arranged meetings.  </w:t>
      </w:r>
      <w:r w:rsidR="003D1E40">
        <w:rPr>
          <w:rFonts w:ascii="Arial" w:hAnsi="Arial" w:cs="Arial"/>
          <w:szCs w:val="24"/>
          <w:lang w:val="en-GB"/>
        </w:rPr>
        <w:t>Our families will have the opportunity to participate in a Family Learning Conversation with their child’s teacher in November and March and then will receive a formal written report in June.</w:t>
      </w:r>
      <w:r w:rsidRPr="000808DE">
        <w:rPr>
          <w:rFonts w:ascii="Arial" w:hAnsi="Arial" w:cs="Arial"/>
          <w:szCs w:val="24"/>
        </w:rPr>
        <w:t xml:space="preserve"> In addition to these set dates, parents are able to contact the school at any time to ask for information or for a meeting. Please see section two of this handbook for more details on home / school partnership.</w:t>
      </w:r>
    </w:p>
    <w:p w14:paraId="1514298C" w14:textId="77777777" w:rsidR="008D4C89" w:rsidRPr="000808DE" w:rsidRDefault="008D4C89" w:rsidP="00F43B49">
      <w:pPr>
        <w:pStyle w:val="BodyText"/>
        <w:spacing w:line="240" w:lineRule="atLeast"/>
        <w:rPr>
          <w:rFonts w:ascii="Arial" w:hAnsi="Arial" w:cs="Arial"/>
          <w:szCs w:val="24"/>
          <w:lang w:val="en-GB"/>
        </w:rPr>
      </w:pPr>
    </w:p>
    <w:p w14:paraId="418AA9E4" w14:textId="77777777" w:rsidR="001847A6" w:rsidRPr="007B7D23" w:rsidRDefault="001847A6" w:rsidP="002A2EC6">
      <w:pPr>
        <w:pStyle w:val="BodyText"/>
        <w:tabs>
          <w:tab w:val="left" w:pos="450"/>
        </w:tabs>
        <w:spacing w:line="240" w:lineRule="atLeast"/>
        <w:rPr>
          <w:rFonts w:ascii="Arial" w:hAnsi="Arial" w:cs="Arial"/>
          <w:b/>
          <w:szCs w:val="24"/>
          <w:u w:val="single"/>
        </w:rPr>
      </w:pPr>
      <w:r w:rsidRPr="00297151">
        <w:rPr>
          <w:rFonts w:ascii="Arial" w:hAnsi="Arial" w:cs="Arial"/>
          <w:b/>
          <w:szCs w:val="24"/>
          <w:highlight w:val="yellow"/>
          <w:u w:val="single"/>
        </w:rPr>
        <w:t>Communication with Home</w:t>
      </w:r>
    </w:p>
    <w:p w14:paraId="7FA454FC" w14:textId="77777777" w:rsidR="004C6667" w:rsidRDefault="00C35B29" w:rsidP="00D748D5">
      <w:pPr>
        <w:tabs>
          <w:tab w:val="left" w:pos="0"/>
        </w:tabs>
        <w:rPr>
          <w:rFonts w:ascii="Arial" w:eastAsia="Arial" w:hAnsi="Arial" w:cs="Arial"/>
          <w:spacing w:val="-3"/>
        </w:rPr>
      </w:pPr>
      <w:r>
        <w:rPr>
          <w:rFonts w:ascii="Arial" w:eastAsia="Arial" w:hAnsi="Arial" w:cs="Arial"/>
        </w:rPr>
        <w:t>From</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i</w:t>
      </w:r>
      <w:r>
        <w:rPr>
          <w:rFonts w:ascii="Arial" w:eastAsia="Arial" w:hAnsi="Arial" w:cs="Arial"/>
        </w:rPr>
        <w:t>me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proofErr w:type="gramStart"/>
      <w:r>
        <w:rPr>
          <w:rFonts w:ascii="Arial" w:eastAsia="Arial" w:hAnsi="Arial" w:cs="Arial"/>
        </w:rPr>
        <w:t>t</w:t>
      </w:r>
      <w:r>
        <w:rPr>
          <w:rFonts w:ascii="Arial" w:eastAsia="Arial" w:hAnsi="Arial" w:cs="Arial"/>
          <w:spacing w:val="-2"/>
        </w:rPr>
        <w:t>i</w:t>
      </w:r>
      <w:r>
        <w:rPr>
          <w:rFonts w:ascii="Arial" w:eastAsia="Arial" w:hAnsi="Arial" w:cs="Arial"/>
        </w:rPr>
        <w:t>me</w:t>
      </w:r>
      <w:proofErr w:type="gramEnd"/>
      <w:r>
        <w:rPr>
          <w:rFonts w:ascii="Arial" w:eastAsia="Arial" w:hAnsi="Arial" w:cs="Arial"/>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rec</w:t>
      </w:r>
      <w:r>
        <w:rPr>
          <w:rFonts w:ascii="Arial" w:eastAsia="Arial" w:hAnsi="Arial" w:cs="Arial"/>
          <w:spacing w:val="-1"/>
        </w:rPr>
        <w:t>e</w:t>
      </w:r>
      <w:r>
        <w:rPr>
          <w:rFonts w:ascii="Arial" w:eastAsia="Arial" w:hAnsi="Arial" w:cs="Arial"/>
          <w:spacing w:val="-2"/>
        </w:rPr>
        <w:t>i</w:t>
      </w:r>
      <w:r>
        <w:rPr>
          <w:rFonts w:ascii="Arial" w:eastAsia="Arial" w:hAnsi="Arial" w:cs="Arial"/>
          <w:spacing w:val="-3"/>
        </w:rPr>
        <w:t>v</w:t>
      </w:r>
      <w:r>
        <w:rPr>
          <w:rFonts w:ascii="Arial" w:eastAsia="Arial" w:hAnsi="Arial" w:cs="Arial"/>
        </w:rPr>
        <w:t>e impor</w:t>
      </w:r>
      <w:r>
        <w:rPr>
          <w:rFonts w:ascii="Arial" w:eastAsia="Arial" w:hAnsi="Arial" w:cs="Arial"/>
          <w:spacing w:val="1"/>
        </w:rPr>
        <w:t>t</w:t>
      </w:r>
      <w:r>
        <w:rPr>
          <w:rFonts w:ascii="Arial" w:eastAsia="Arial" w:hAnsi="Arial" w:cs="Arial"/>
          <w:spacing w:val="-3"/>
        </w:rPr>
        <w:t>a</w:t>
      </w:r>
      <w:r>
        <w:rPr>
          <w:rFonts w:ascii="Arial" w:eastAsia="Arial" w:hAnsi="Arial" w:cs="Arial"/>
        </w:rPr>
        <w:t>nt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r</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rPr>
        <w:t>ne c</w:t>
      </w:r>
      <w:r>
        <w:rPr>
          <w:rFonts w:ascii="Arial" w:eastAsia="Arial" w:hAnsi="Arial" w:cs="Arial"/>
          <w:spacing w:val="-3"/>
        </w:rPr>
        <w:t>o</w:t>
      </w:r>
      <w:r>
        <w:rPr>
          <w:rFonts w:ascii="Arial" w:eastAsia="Arial" w:hAnsi="Arial" w:cs="Arial"/>
        </w:rPr>
        <w:t>mmu</w:t>
      </w:r>
      <w:r>
        <w:rPr>
          <w:rFonts w:ascii="Arial" w:eastAsia="Arial" w:hAnsi="Arial" w:cs="Arial"/>
          <w:spacing w:val="-1"/>
        </w:rPr>
        <w:t>n</w:t>
      </w:r>
      <w:r>
        <w:rPr>
          <w:rFonts w:ascii="Arial" w:eastAsia="Arial" w:hAnsi="Arial" w:cs="Arial"/>
          <w:spacing w:val="-2"/>
        </w:rPr>
        <w:t>i</w:t>
      </w:r>
      <w:r>
        <w:rPr>
          <w:rFonts w:ascii="Arial" w:eastAsia="Arial" w:hAnsi="Arial" w:cs="Arial"/>
        </w:rPr>
        <w:t>c</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r</w:t>
      </w:r>
      <w:r>
        <w:rPr>
          <w:rFonts w:ascii="Arial" w:eastAsia="Arial" w:hAnsi="Arial" w:cs="Arial"/>
        </w:rPr>
        <w:t>om</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3"/>
        </w:rPr>
        <w:t>s</w:t>
      </w:r>
      <w:r>
        <w:rPr>
          <w:rFonts w:ascii="Arial" w:eastAsia="Arial" w:hAnsi="Arial" w:cs="Arial"/>
        </w:rPr>
        <w:t>ch</w:t>
      </w:r>
      <w:r>
        <w:rPr>
          <w:rFonts w:ascii="Arial" w:eastAsia="Arial" w:hAnsi="Arial" w:cs="Arial"/>
          <w:spacing w:val="-1"/>
        </w:rPr>
        <w:t>o</w:t>
      </w:r>
      <w:r>
        <w:rPr>
          <w:rFonts w:ascii="Arial" w:eastAsia="Arial" w:hAnsi="Arial" w:cs="Arial"/>
        </w:rPr>
        <w:t>ol</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rPr>
        <w:t xml:space="preserve">a </w:t>
      </w:r>
      <w:r>
        <w:rPr>
          <w:rFonts w:ascii="Arial" w:eastAsia="Arial" w:hAnsi="Arial" w:cs="Arial"/>
          <w:spacing w:val="-3"/>
        </w:rPr>
        <w:t>v</w:t>
      </w:r>
      <w:r>
        <w:rPr>
          <w:rFonts w:ascii="Arial" w:eastAsia="Arial" w:hAnsi="Arial" w:cs="Arial"/>
        </w:rPr>
        <w:t>ari</w:t>
      </w:r>
      <w:r>
        <w:rPr>
          <w:rFonts w:ascii="Arial" w:eastAsia="Arial" w:hAnsi="Arial" w:cs="Arial"/>
          <w:spacing w:val="-1"/>
        </w:rPr>
        <w:t>e</w:t>
      </w:r>
      <w:r>
        <w:rPr>
          <w:rFonts w:ascii="Arial" w:eastAsia="Arial" w:hAnsi="Arial" w:cs="Arial"/>
        </w:rPr>
        <w:t>ty</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m</w:t>
      </w:r>
      <w:r>
        <w:rPr>
          <w:rFonts w:ascii="Arial" w:eastAsia="Arial" w:hAnsi="Arial" w:cs="Arial"/>
          <w:spacing w:val="-3"/>
        </w:rPr>
        <w:t>e</w:t>
      </w:r>
      <w:r>
        <w:rPr>
          <w:rFonts w:ascii="Arial" w:eastAsia="Arial" w:hAnsi="Arial" w:cs="Arial"/>
        </w:rPr>
        <w:t>thods</w:t>
      </w:r>
      <w:r>
        <w:rPr>
          <w:rFonts w:ascii="Arial" w:eastAsia="Arial" w:hAnsi="Arial" w:cs="Arial"/>
          <w:spacing w:val="-2"/>
        </w:rPr>
        <w:t xml:space="preserve"> </w:t>
      </w:r>
      <w:r>
        <w:rPr>
          <w:rFonts w:ascii="Arial" w:eastAsia="Arial" w:hAnsi="Arial" w:cs="Arial"/>
        </w:rPr>
        <w:t>(</w:t>
      </w:r>
      <w:r>
        <w:rPr>
          <w:rFonts w:ascii="Arial" w:eastAsia="Arial" w:hAnsi="Arial" w:cs="Arial"/>
          <w:spacing w:val="-3"/>
        </w:rPr>
        <w:t>e</w:t>
      </w:r>
      <w:r>
        <w:rPr>
          <w:rFonts w:ascii="Arial" w:eastAsia="Arial" w:hAnsi="Arial" w:cs="Arial"/>
        </w:rPr>
        <w:t>ma</w:t>
      </w:r>
      <w:r>
        <w:rPr>
          <w:rFonts w:ascii="Arial" w:eastAsia="Arial" w:hAnsi="Arial" w:cs="Arial"/>
          <w:spacing w:val="-2"/>
        </w:rPr>
        <w:t>il</w:t>
      </w:r>
      <w:r>
        <w:rPr>
          <w:rFonts w:ascii="Arial" w:eastAsia="Arial" w:hAnsi="Arial" w:cs="Arial"/>
        </w:rPr>
        <w:t>,</w:t>
      </w:r>
      <w:r>
        <w:rPr>
          <w:rFonts w:ascii="Arial" w:eastAsia="Arial" w:hAnsi="Arial" w:cs="Arial"/>
          <w:spacing w:val="-1"/>
        </w:rPr>
        <w:t xml:space="preserve"> </w:t>
      </w:r>
      <w:r>
        <w:rPr>
          <w:rFonts w:ascii="Arial" w:eastAsia="Arial" w:hAnsi="Arial" w:cs="Arial"/>
          <w:spacing w:val="1"/>
        </w:rPr>
        <w:t>g</w:t>
      </w:r>
      <w:r>
        <w:rPr>
          <w:rFonts w:ascii="Arial" w:eastAsia="Arial" w:hAnsi="Arial" w:cs="Arial"/>
        </w:rPr>
        <w:t>ro</w:t>
      </w:r>
      <w:r>
        <w:rPr>
          <w:rFonts w:ascii="Arial" w:eastAsia="Arial" w:hAnsi="Arial" w:cs="Arial"/>
          <w:spacing w:val="-1"/>
        </w:rPr>
        <w:t>u</w:t>
      </w:r>
      <w:r>
        <w:rPr>
          <w:rFonts w:ascii="Arial" w:eastAsia="Arial" w:hAnsi="Arial" w:cs="Arial"/>
        </w:rPr>
        <w:t>p</w:t>
      </w:r>
      <w:r>
        <w:rPr>
          <w:rFonts w:ascii="Arial" w:eastAsia="Arial" w:hAnsi="Arial" w:cs="Arial"/>
          <w:spacing w:val="-2"/>
        </w:rPr>
        <w:t xml:space="preserve"> </w:t>
      </w:r>
      <w:r>
        <w:rPr>
          <w:rFonts w:ascii="Arial" w:eastAsia="Arial" w:hAnsi="Arial" w:cs="Arial"/>
        </w:rPr>
        <w:t>ca</w:t>
      </w:r>
      <w:r>
        <w:rPr>
          <w:rFonts w:ascii="Arial" w:eastAsia="Arial" w:hAnsi="Arial" w:cs="Arial"/>
          <w:spacing w:val="-2"/>
        </w:rPr>
        <w:t>ll</w:t>
      </w:r>
      <w:r>
        <w:rPr>
          <w:rFonts w:ascii="Arial" w:eastAsia="Arial" w:hAnsi="Arial" w:cs="Arial"/>
        </w:rPr>
        <w: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rPr>
        <w:t>c</w:t>
      </w:r>
      <w:r>
        <w:rPr>
          <w:rFonts w:ascii="Arial" w:eastAsia="Arial" w:hAnsi="Arial" w:cs="Arial"/>
          <w:spacing w:val="-2"/>
        </w:rPr>
        <w:t>i</w:t>
      </w:r>
      <w:r>
        <w:rPr>
          <w:rFonts w:ascii="Arial" w:eastAsia="Arial" w:hAnsi="Arial" w:cs="Arial"/>
        </w:rPr>
        <w:t>al</w:t>
      </w:r>
      <w:r>
        <w:rPr>
          <w:rFonts w:ascii="Arial" w:eastAsia="Arial" w:hAnsi="Arial" w:cs="Arial"/>
          <w:spacing w:val="-1"/>
        </w:rPr>
        <w:t xml:space="preserve"> </w:t>
      </w:r>
      <w:r>
        <w:rPr>
          <w:rFonts w:ascii="Arial" w:eastAsia="Arial" w:hAnsi="Arial" w:cs="Arial"/>
        </w:rPr>
        <w:t>me</w:t>
      </w:r>
      <w:r>
        <w:rPr>
          <w:rFonts w:ascii="Arial" w:eastAsia="Arial" w:hAnsi="Arial" w:cs="Arial"/>
          <w:spacing w:val="-1"/>
        </w:rPr>
        <w:t>d</w:t>
      </w:r>
      <w:r>
        <w:rPr>
          <w:rFonts w:ascii="Arial" w:eastAsia="Arial" w:hAnsi="Arial" w:cs="Arial"/>
          <w:spacing w:val="-4"/>
        </w:rPr>
        <w:t>i</w:t>
      </w:r>
      <w:r>
        <w:rPr>
          <w:rFonts w:ascii="Arial" w:eastAsia="Arial" w:hAnsi="Arial" w:cs="Arial"/>
        </w:rPr>
        <w:t>a e</w:t>
      </w:r>
      <w:r>
        <w:rPr>
          <w:rFonts w:ascii="Arial" w:eastAsia="Arial" w:hAnsi="Arial" w:cs="Arial"/>
          <w:spacing w:val="1"/>
        </w:rPr>
        <w:t>t</w:t>
      </w:r>
      <w:r>
        <w:rPr>
          <w:rFonts w:ascii="Arial" w:eastAsia="Arial" w:hAnsi="Arial" w:cs="Arial"/>
          <w:spacing w:val="-3"/>
        </w:rPr>
        <w:t>c</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 xml:space="preserve"> Our main form of communication is through the Class Dojo app. Families are supported and encouraged to engage with their children’s learning through Class Dojo.  </w:t>
      </w:r>
      <w:r>
        <w:rPr>
          <w:rFonts w:ascii="Arial" w:eastAsia="Arial" w:hAnsi="Arial" w:cs="Arial"/>
          <w:spacing w:val="-1"/>
        </w:rPr>
        <w:t>E</w:t>
      </w:r>
      <w:r>
        <w:rPr>
          <w:rFonts w:ascii="Arial" w:eastAsia="Arial" w:hAnsi="Arial" w:cs="Arial"/>
          <w:spacing w:val="-3"/>
        </w:rPr>
        <w:t>n</w:t>
      </w:r>
      <w:r>
        <w:rPr>
          <w:rFonts w:ascii="Arial" w:eastAsia="Arial" w:hAnsi="Arial" w:cs="Arial"/>
          <w:spacing w:val="1"/>
        </w:rPr>
        <w:t>q</w:t>
      </w:r>
      <w:r>
        <w:rPr>
          <w:rFonts w:ascii="Arial" w:eastAsia="Arial" w:hAnsi="Arial" w:cs="Arial"/>
        </w:rPr>
        <w:t>u</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can be addressed to your class teacher through Class Dojo or to the school office where they will be directed appropriately.</w:t>
      </w:r>
    </w:p>
    <w:p w14:paraId="5E5D3A7C" w14:textId="77777777" w:rsidR="00C35B29" w:rsidRPr="000808DE" w:rsidRDefault="00C35B29" w:rsidP="00D748D5">
      <w:pPr>
        <w:tabs>
          <w:tab w:val="left" w:pos="0"/>
        </w:tabs>
        <w:rPr>
          <w:rFonts w:ascii="Arial" w:hAnsi="Arial" w:cs="Arial"/>
          <w:lang w:eastAsia="en-GB"/>
        </w:rPr>
      </w:pPr>
    </w:p>
    <w:p w14:paraId="39999977" w14:textId="77777777" w:rsidR="00C02A37" w:rsidRPr="007B7D23" w:rsidRDefault="00C02A3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297151">
        <w:rPr>
          <w:rFonts w:ascii="Arial" w:hAnsi="Arial" w:cs="Arial"/>
          <w:b/>
          <w:highlight w:val="yellow"/>
          <w:u w:val="single"/>
          <w:lang w:eastAsia="en-GB"/>
        </w:rPr>
        <w:t>Unexpected Closures</w:t>
      </w:r>
    </w:p>
    <w:p w14:paraId="54A12BB8" w14:textId="77777777" w:rsidR="00C02A37" w:rsidRPr="000808DE" w:rsidRDefault="00C02A37" w:rsidP="00C02A37">
      <w:pPr>
        <w:rPr>
          <w:rFonts w:ascii="Arial" w:hAnsi="Arial" w:cs="Arial"/>
          <w:lang w:eastAsia="en-GB"/>
        </w:rPr>
      </w:pPr>
      <w:r w:rsidRPr="000808DE">
        <w:rPr>
          <w:rFonts w:ascii="Arial" w:hAnsi="Arial" w:cs="Arial"/>
          <w:lang w:eastAsia="en-GB"/>
        </w:rPr>
        <w:t>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p>
    <w:p w14:paraId="4617023E" w14:textId="77777777" w:rsidR="00DC1B50" w:rsidRPr="000808DE" w:rsidRDefault="00DC1B50" w:rsidP="00C02A37">
      <w:pPr>
        <w:rPr>
          <w:rFonts w:ascii="Arial" w:hAnsi="Arial" w:cs="Arial"/>
          <w:lang w:eastAsia="en-GB"/>
        </w:rPr>
      </w:pPr>
    </w:p>
    <w:p w14:paraId="7BBDDA8A" w14:textId="77777777" w:rsidR="00E92916" w:rsidRPr="007B7D23" w:rsidRDefault="00E92916" w:rsidP="00E92916">
      <w:pPr>
        <w:pStyle w:val="Heading2"/>
        <w:jc w:val="left"/>
        <w:rPr>
          <w:rFonts w:ascii="Arial" w:hAnsi="Arial" w:cs="Arial"/>
          <w:i/>
          <w:sz w:val="24"/>
          <w:u w:val="single"/>
        </w:rPr>
      </w:pPr>
      <w:bookmarkStart w:id="7" w:name="_Toc308620552"/>
      <w:r w:rsidRPr="00297151">
        <w:rPr>
          <w:rFonts w:ascii="Arial" w:hAnsi="Arial" w:cs="Arial"/>
          <w:sz w:val="24"/>
          <w:highlight w:val="yellow"/>
          <w:u w:val="single"/>
        </w:rPr>
        <w:t>Mobile devices</w:t>
      </w:r>
      <w:bookmarkEnd w:id="7"/>
    </w:p>
    <w:p w14:paraId="3D75CE0E" w14:textId="77777777" w:rsidR="00E92916" w:rsidRPr="000808DE" w:rsidRDefault="00E92916" w:rsidP="00E92916">
      <w:pPr>
        <w:rPr>
          <w:rFonts w:ascii="Arial" w:hAnsi="Arial" w:cs="Arial"/>
        </w:rPr>
      </w:pPr>
      <w:r w:rsidRPr="000808DE">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6B6EB48B" w14:textId="77777777" w:rsidR="00E92916" w:rsidRDefault="003D1E40" w:rsidP="00E92916">
      <w:pPr>
        <w:rPr>
          <w:rFonts w:ascii="Arial" w:hAnsi="Arial" w:cs="Arial"/>
        </w:rPr>
      </w:pPr>
      <w:r>
        <w:rPr>
          <w:rFonts w:ascii="Arial" w:hAnsi="Arial" w:cs="Arial"/>
        </w:rPr>
        <w:t xml:space="preserve">Children must have their mobile phones switched off during the school day and the phone should not be brought out at any time.  If a child is found with a mobile </w:t>
      </w:r>
      <w:proofErr w:type="gramStart"/>
      <w:r>
        <w:rPr>
          <w:rFonts w:ascii="Arial" w:hAnsi="Arial" w:cs="Arial"/>
        </w:rPr>
        <w:t>phone</w:t>
      </w:r>
      <w:proofErr w:type="gramEnd"/>
      <w:r>
        <w:rPr>
          <w:rFonts w:ascii="Arial" w:hAnsi="Arial" w:cs="Arial"/>
        </w:rPr>
        <w:t xml:space="preserve"> then they will be asked to hand it over to a member of staff who will keep it until home time.  Should the child refuse to hand over the phone then a parent/carer will be called to come and collect the phone.</w:t>
      </w:r>
    </w:p>
    <w:p w14:paraId="111120F3" w14:textId="77777777" w:rsidR="003D1E40" w:rsidRPr="000808DE" w:rsidRDefault="003D1E40" w:rsidP="00E92916">
      <w:pPr>
        <w:rPr>
          <w:rFonts w:ascii="Arial" w:hAnsi="Arial" w:cs="Arial"/>
        </w:rPr>
      </w:pPr>
      <w:r>
        <w:rPr>
          <w:rFonts w:ascii="Arial" w:hAnsi="Arial" w:cs="Arial"/>
        </w:rPr>
        <w:t>This ensures the safety of all of our children through Child protection guidelines.</w:t>
      </w:r>
    </w:p>
    <w:p w14:paraId="5929C5D8" w14:textId="77777777" w:rsidR="00E92916" w:rsidRPr="000808DE" w:rsidRDefault="00E92916" w:rsidP="004C6667">
      <w:pPr>
        <w:rPr>
          <w:rFonts w:ascii="Arial" w:hAnsi="Arial" w:cs="Arial"/>
          <w:b/>
        </w:rPr>
      </w:pPr>
    </w:p>
    <w:p w14:paraId="3297D8D2" w14:textId="77777777" w:rsidR="004C6667" w:rsidRPr="007B7D23" w:rsidRDefault="004C6667" w:rsidP="004C6667">
      <w:pPr>
        <w:rPr>
          <w:rFonts w:ascii="Arial" w:hAnsi="Arial" w:cs="Arial"/>
          <w:b/>
          <w:u w:val="single"/>
        </w:rPr>
      </w:pPr>
      <w:r w:rsidRPr="00297151">
        <w:rPr>
          <w:rFonts w:ascii="Arial" w:hAnsi="Arial" w:cs="Arial"/>
          <w:b/>
          <w:highlight w:val="yellow"/>
          <w:u w:val="single"/>
        </w:rPr>
        <w:t>ICT Acceptable Use Policy</w:t>
      </w:r>
    </w:p>
    <w:p w14:paraId="0665B29B" w14:textId="77777777" w:rsidR="00E92916" w:rsidRPr="000808DE" w:rsidRDefault="00E92916" w:rsidP="00E92916">
      <w:pPr>
        <w:rPr>
          <w:rFonts w:ascii="Arial" w:hAnsi="Arial" w:cs="Arial"/>
        </w:rPr>
      </w:pPr>
      <w:r w:rsidRPr="000808DE">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06818E46" w14:textId="77777777" w:rsidR="00E92916" w:rsidRPr="000808DE" w:rsidRDefault="00E92916" w:rsidP="00E92916">
      <w:pPr>
        <w:rPr>
          <w:rFonts w:ascii="Arial" w:hAnsi="Arial" w:cs="Arial"/>
        </w:rPr>
      </w:pPr>
    </w:p>
    <w:p w14:paraId="333BBC1E" w14:textId="77777777" w:rsidR="00E92916" w:rsidRDefault="00E92916" w:rsidP="00E92916">
      <w:pPr>
        <w:rPr>
          <w:rFonts w:ascii="Arial" w:hAnsi="Arial" w:cs="Arial"/>
        </w:rPr>
      </w:pPr>
      <w:r w:rsidRPr="000808DE">
        <w:rPr>
          <w:rFonts w:ascii="Arial" w:hAnsi="Arial" w:cs="Arial"/>
        </w:rPr>
        <w:lastRenderedPageBreak/>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0808DE">
        <w:rPr>
          <w:rFonts w:ascii="Arial" w:hAnsi="Arial" w:cs="Arial"/>
        </w:rPr>
        <w:t>personally-owned</w:t>
      </w:r>
      <w:proofErr w:type="gramEnd"/>
      <w:r w:rsidRPr="000808DE">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15AC9694" w14:textId="77777777" w:rsidR="00CA0C1D" w:rsidRDefault="00CA0C1D" w:rsidP="000F0A18">
      <w:pPr>
        <w:rPr>
          <w:rFonts w:ascii="Arial" w:hAnsi="Arial" w:cs="Arial"/>
          <w:b/>
        </w:rPr>
      </w:pPr>
    </w:p>
    <w:p w14:paraId="191970C7" w14:textId="77777777" w:rsidR="000F0A18" w:rsidRPr="007B7D23" w:rsidRDefault="000F0A18" w:rsidP="000F0A18">
      <w:pPr>
        <w:rPr>
          <w:rFonts w:ascii="Arial" w:hAnsi="Arial" w:cs="Arial"/>
          <w:b/>
          <w:u w:val="single"/>
        </w:rPr>
      </w:pPr>
      <w:r w:rsidRPr="008B3282">
        <w:rPr>
          <w:rFonts w:ascii="Arial" w:hAnsi="Arial" w:cs="Arial"/>
          <w:b/>
          <w:highlight w:val="yellow"/>
          <w:u w:val="single"/>
        </w:rPr>
        <w:t>Equality</w:t>
      </w:r>
    </w:p>
    <w:p w14:paraId="000840F0" w14:textId="77777777" w:rsidR="000F0A18" w:rsidRPr="000808DE" w:rsidRDefault="000F0A18" w:rsidP="000F0A18">
      <w:pPr>
        <w:rPr>
          <w:rFonts w:ascii="Arial" w:hAnsi="Arial" w:cs="Arial"/>
        </w:rPr>
      </w:pPr>
      <w:r w:rsidRPr="000808DE">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57AFE4F8" w14:textId="77777777" w:rsidR="000F0A18" w:rsidRPr="000808DE" w:rsidRDefault="000F0A18" w:rsidP="000F0A18">
      <w:pPr>
        <w:rPr>
          <w:rFonts w:ascii="Arial" w:hAnsi="Arial" w:cs="Arial"/>
        </w:rPr>
      </w:pPr>
    </w:p>
    <w:p w14:paraId="11EFD743" w14:textId="77777777" w:rsidR="000F0A18" w:rsidRPr="000808DE" w:rsidRDefault="000F0A18" w:rsidP="000F0A18">
      <w:pPr>
        <w:rPr>
          <w:rFonts w:ascii="Arial" w:hAnsi="Arial" w:cs="Arial"/>
        </w:rPr>
      </w:pPr>
      <w:r w:rsidRPr="000808DE">
        <w:rPr>
          <w:rFonts w:ascii="Arial" w:hAnsi="Arial" w:cs="Arial"/>
        </w:rPr>
        <w:t xml:space="preserve">Children’s Services have a range of policies and procedures to address equalities issues specific to education to enable us to fulfil these duties. In addition to this </w:t>
      </w:r>
      <w:proofErr w:type="gramStart"/>
      <w:r w:rsidRPr="000808DE">
        <w:rPr>
          <w:rFonts w:ascii="Arial" w:hAnsi="Arial" w:cs="Arial"/>
        </w:rPr>
        <w:t>all education</w:t>
      </w:r>
      <w:proofErr w:type="gramEnd"/>
      <w:r w:rsidRPr="000808DE">
        <w:rPr>
          <w:rFonts w:ascii="Arial" w:hAnsi="Arial" w:cs="Arial"/>
        </w:rPr>
        <w:t xml:space="preserve"> establishments have a responsibility to report incidents of prejudice-based bullying in line with our Anti-Bullying Policy: ‘Promoting Positive Relationships in Falkirk’s Educational Establishments’.</w:t>
      </w:r>
    </w:p>
    <w:p w14:paraId="3921EC4C" w14:textId="77777777" w:rsidR="00192ECD" w:rsidRPr="000808DE" w:rsidRDefault="00192ECD" w:rsidP="00C10B6A">
      <w:pPr>
        <w:rPr>
          <w:rFonts w:ascii="Arial" w:hAnsi="Arial" w:cs="Arial"/>
        </w:rPr>
      </w:pPr>
    </w:p>
    <w:p w14:paraId="6572F9F9" w14:textId="77777777" w:rsidR="0086249C" w:rsidRPr="007B7D23" w:rsidRDefault="0086249C" w:rsidP="0086249C">
      <w:pPr>
        <w:rPr>
          <w:u w:val="single"/>
        </w:rPr>
      </w:pPr>
      <w:r w:rsidRPr="008B3282">
        <w:rPr>
          <w:rFonts w:ascii="Arial" w:hAnsi="Arial" w:cs="Arial"/>
          <w:b/>
          <w:bCs/>
          <w:highlight w:val="yellow"/>
          <w:u w:val="single"/>
        </w:rPr>
        <w:t>English as an Additional Language</w:t>
      </w:r>
      <w:r w:rsidRPr="007B7D23">
        <w:rPr>
          <w:rFonts w:ascii="Arial" w:hAnsi="Arial" w:cs="Arial"/>
          <w:b/>
          <w:bCs/>
          <w:u w:val="single"/>
        </w:rPr>
        <w:t xml:space="preserve"> </w:t>
      </w:r>
    </w:p>
    <w:p w14:paraId="06ECA18C" w14:textId="77777777" w:rsidR="00C35B29" w:rsidRPr="00C35B29" w:rsidRDefault="00C35B29" w:rsidP="00C35B29">
      <w:pPr>
        <w:widowControl w:val="0"/>
        <w:rPr>
          <w:rFonts w:ascii="Arial" w:eastAsia="Calibri" w:hAnsi="Arial" w:cs="Arial"/>
          <w:lang w:val="en-US"/>
        </w:rPr>
      </w:pPr>
      <w:r w:rsidRPr="00C35B29">
        <w:rPr>
          <w:rFonts w:ascii="Arial" w:eastAsia="Calibri" w:hAnsi="Arial" w:cs="Arial"/>
          <w:lang w:val="en-US"/>
        </w:rPr>
        <w:t>Over 75 different languages are currently spoken by pupils in Falkirk Council’s Early Learning and</w:t>
      </w:r>
      <w:r w:rsidRPr="008B3282">
        <w:rPr>
          <w:rFonts w:ascii="Arial" w:eastAsia="Calibri" w:hAnsi="Arial" w:cs="Arial"/>
          <w:lang w:val="en-US"/>
        </w:rPr>
        <w:t xml:space="preserve"> </w:t>
      </w:r>
      <w:r w:rsidRPr="00C35B29">
        <w:rPr>
          <w:rFonts w:ascii="Arial" w:eastAsia="Calibri" w:hAnsi="Arial" w:cs="Arial"/>
          <w:lang w:val="en-US"/>
        </w:rPr>
        <w:t xml:space="preserve">Childcare (ELC) </w:t>
      </w:r>
      <w:proofErr w:type="spellStart"/>
      <w:r w:rsidRPr="00C35B29">
        <w:rPr>
          <w:rFonts w:ascii="Arial" w:eastAsia="Calibri" w:hAnsi="Arial" w:cs="Arial"/>
          <w:lang w:val="en-US"/>
        </w:rPr>
        <w:t>Centres</w:t>
      </w:r>
      <w:proofErr w:type="spellEnd"/>
      <w:r w:rsidRPr="00C35B29">
        <w:rPr>
          <w:rFonts w:ascii="Arial" w:eastAsia="Calibri" w:hAnsi="Arial" w:cs="Arial"/>
          <w:lang w:val="en-US"/>
        </w:rPr>
        <w:t xml:space="preserve"> and Schools. The EAL team is part of the Additional Support Needs</w:t>
      </w:r>
      <w:r w:rsidRPr="008B3282">
        <w:rPr>
          <w:rFonts w:ascii="Arial" w:eastAsia="Calibri" w:hAnsi="Arial" w:cs="Arial"/>
          <w:lang w:val="en-US"/>
        </w:rPr>
        <w:t xml:space="preserve"> </w:t>
      </w:r>
      <w:r w:rsidRPr="00C35B29">
        <w:rPr>
          <w:rFonts w:ascii="Arial" w:eastAsia="Calibri" w:hAnsi="Arial" w:cs="Arial"/>
          <w:lang w:val="en-US"/>
        </w:rPr>
        <w:t>Outreach Service and works with pupils whose first or home language is not English.</w:t>
      </w:r>
      <w:r w:rsidRPr="008B3282">
        <w:rPr>
          <w:rFonts w:ascii="Arial" w:eastAsia="Calibri" w:hAnsi="Arial" w:cs="Arial"/>
          <w:lang w:val="en-US"/>
        </w:rPr>
        <w:t xml:space="preserve"> </w:t>
      </w:r>
      <w:r w:rsidRPr="00C35B29">
        <w:rPr>
          <w:rFonts w:ascii="Arial" w:eastAsia="Calibri" w:hAnsi="Arial" w:cs="Arial"/>
          <w:lang w:val="en-US"/>
        </w:rPr>
        <w:t>We support pupils who are enrolling in or who are already attending a Falkirk</w:t>
      </w:r>
      <w:r w:rsidRPr="008B3282">
        <w:rPr>
          <w:rFonts w:ascii="Arial" w:eastAsia="Calibri" w:hAnsi="Arial" w:cs="Arial"/>
          <w:lang w:val="en-US"/>
        </w:rPr>
        <w:t xml:space="preserve"> </w:t>
      </w:r>
      <w:r w:rsidRPr="00C35B29">
        <w:rPr>
          <w:rFonts w:ascii="Arial" w:eastAsia="Calibri" w:hAnsi="Arial" w:cs="Arial"/>
          <w:lang w:val="en-US"/>
        </w:rPr>
        <w:t>Council ELC </w:t>
      </w:r>
      <w:proofErr w:type="spellStart"/>
      <w:r w:rsidRPr="00C35B29">
        <w:rPr>
          <w:rFonts w:ascii="Arial" w:eastAsia="Calibri" w:hAnsi="Arial" w:cs="Arial"/>
          <w:lang w:val="en-US"/>
        </w:rPr>
        <w:t>centre</w:t>
      </w:r>
      <w:proofErr w:type="spellEnd"/>
      <w:r w:rsidRPr="00C35B29">
        <w:rPr>
          <w:rFonts w:ascii="Arial" w:eastAsia="Calibri" w:hAnsi="Arial" w:cs="Arial"/>
          <w:lang w:val="en-US"/>
        </w:rPr>
        <w:t>/class or school. Our support helps pupils who may be beginners in English or</w:t>
      </w:r>
      <w:r w:rsidRPr="008B3282">
        <w:rPr>
          <w:rFonts w:ascii="Arial" w:eastAsia="Calibri" w:hAnsi="Arial" w:cs="Arial"/>
          <w:lang w:val="en-US"/>
        </w:rPr>
        <w:t xml:space="preserve"> </w:t>
      </w:r>
      <w:r w:rsidRPr="00C35B29">
        <w:rPr>
          <w:rFonts w:ascii="Arial" w:eastAsia="Calibri" w:hAnsi="Arial" w:cs="Arial"/>
          <w:lang w:val="en-US"/>
        </w:rPr>
        <w:t>pupils who speak English more fluently but are not achieving their full academic potential. We are in collaboration with schools and families to meet the needs of learners for whom English is an additional language.</w:t>
      </w:r>
    </w:p>
    <w:p w14:paraId="3EFE3467" w14:textId="77777777" w:rsidR="00A500FB" w:rsidRPr="00C35B29" w:rsidRDefault="00C35B29" w:rsidP="00C35B29">
      <w:pPr>
        <w:widowControl w:val="0"/>
        <w:rPr>
          <w:rFonts w:ascii="Arial" w:eastAsia="Calibri" w:hAnsi="Arial" w:cs="Arial"/>
          <w:sz w:val="19"/>
          <w:szCs w:val="19"/>
          <w:lang w:val="en-US"/>
        </w:rPr>
      </w:pPr>
      <w:r w:rsidRPr="00C35B29">
        <w:rPr>
          <w:rFonts w:ascii="Arial" w:eastAsia="Calibri" w:hAnsi="Arial" w:cs="Arial"/>
          <w:sz w:val="19"/>
          <w:szCs w:val="19"/>
          <w:lang w:val="en-US"/>
        </w:rPr>
        <w:t xml:space="preserve"> </w:t>
      </w:r>
    </w:p>
    <w:p w14:paraId="392D2444" w14:textId="77777777" w:rsidR="003B5E9E" w:rsidRPr="007B7D23" w:rsidRDefault="003B5E9E" w:rsidP="003B5E9E">
      <w:pPr>
        <w:autoSpaceDE w:val="0"/>
        <w:autoSpaceDN w:val="0"/>
        <w:spacing w:line="240" w:lineRule="atLeast"/>
        <w:rPr>
          <w:rFonts w:ascii="Arial" w:hAnsi="Arial" w:cs="Arial"/>
          <w:b/>
          <w:bCs/>
          <w:u w:val="single"/>
          <w:lang w:eastAsia="en-GB"/>
        </w:rPr>
      </w:pPr>
      <w:r w:rsidRPr="008B3282">
        <w:rPr>
          <w:rFonts w:ascii="Arial" w:hAnsi="Arial" w:cs="Arial"/>
          <w:b/>
          <w:bCs/>
          <w:highlight w:val="yellow"/>
          <w:u w:val="single"/>
          <w:lang w:eastAsia="en-GB"/>
        </w:rPr>
        <w:t>Compliments, Enquiries and Complaints Procedure</w:t>
      </w:r>
    </w:p>
    <w:p w14:paraId="13D51E2C"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71F32CD0"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190B158F"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5946DB4D"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0E57F656"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How do I complain?</w:t>
      </w:r>
    </w:p>
    <w:p w14:paraId="5F920128"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Complaints can be made to schools in writing, by email, on the telephone, or in person.</w:t>
      </w:r>
    </w:p>
    <w:p w14:paraId="7F43330B"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500A3331"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Who do I complain to?</w:t>
      </w:r>
    </w:p>
    <w:p w14:paraId="325AC4EE"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Parents must contact the school in the first instance. Any complaints received by Education Headquarters that have not been initially referred to the school will be redirected back to school to respond.</w:t>
      </w:r>
    </w:p>
    <w:p w14:paraId="5F41A80A"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74D86FB5"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What happens with my complaint?</w:t>
      </w:r>
    </w:p>
    <w:p w14:paraId="2E42580F"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Complaints are logged on our online complaints handling database (Customer First). Only </w:t>
      </w:r>
      <w:r w:rsidRPr="00C35B29">
        <w:rPr>
          <w:rFonts w:ascii="Arial" w:hAnsi="Arial" w:cs="Arial"/>
        </w:rPr>
        <w:lastRenderedPageBreak/>
        <w:t xml:space="preserve">Children’s Services staff responsible for logging, monitoring progress or responding to complaints have access to this part of the database. </w:t>
      </w:r>
    </w:p>
    <w:p w14:paraId="4239011B"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1FEC317E"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Our complaints procedure has two stages:</w:t>
      </w:r>
    </w:p>
    <w:p w14:paraId="43336998"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Stage 1 – Frontline Resolution </w:t>
      </w:r>
    </w:p>
    <w:p w14:paraId="2666B640"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Stage 2 – Investigation</w:t>
      </w:r>
    </w:p>
    <w:p w14:paraId="4D6A7A69"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08E6DABA"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1B61B71D"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0EBA8717"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24DD2FA2"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54792F1E"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We will deal with your complaint confidentially and as quickly as possible. If we have made a mistake we will apologise and try to put things right.</w:t>
      </w:r>
    </w:p>
    <w:p w14:paraId="481186DD"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636F9484"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How long will it take until I get a reply?</w:t>
      </w:r>
    </w:p>
    <w:p w14:paraId="4AA169B0"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We aim to resolve stage 1 complaints within 5 working days and stage 2 complaints within 20 working days. Occasionally the school may need extra time to investigate when the complaint is complex.</w:t>
      </w:r>
    </w:p>
    <w:p w14:paraId="2D6067B2"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6676DA93"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If your stage 1 complaint is received in the final week of term or during a school holiday period, you will be advised that your complaint will resume when staff return. </w:t>
      </w:r>
    </w:p>
    <w:p w14:paraId="78AC1B1B"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7D98D59D"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If your stage 2 complaint is received within the last 2 weeks pf term or during a holiday period, you will be advised that your complaint will resume when staff return.</w:t>
      </w:r>
    </w:p>
    <w:p w14:paraId="6B47DD25"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3EFBD10C"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Who else can help?</w:t>
      </w:r>
    </w:p>
    <w:p w14:paraId="5D8F95E5"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If you remain dissatisfied after the second investigation stage, you can raise the matter with the Scottish Public Services Ombudsman </w:t>
      </w:r>
    </w:p>
    <w:p w14:paraId="6876588B" w14:textId="77777777" w:rsidR="00C35B29" w:rsidRDefault="008B3282"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hyperlink r:id="rId37" w:history="1">
        <w:r w:rsidRPr="008772A8">
          <w:rPr>
            <w:rStyle w:val="Hyperlink"/>
            <w:rFonts w:ascii="Arial" w:hAnsi="Arial" w:cs="Arial"/>
          </w:rPr>
          <w:t>https://www.spso.org.uk/complain/form/start/</w:t>
        </w:r>
      </w:hyperlink>
    </w:p>
    <w:p w14:paraId="1F2FAAFC"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02BF3AE6" w14:textId="77777777" w:rsid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You should also be aware that you have the right to raise concerns with your local Councillor, MSP, or MP.</w:t>
      </w:r>
    </w:p>
    <w:p w14:paraId="7D43499D" w14:textId="77777777" w:rsid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p>
    <w:p w14:paraId="196C17DB" w14:textId="77777777" w:rsidR="00C35B29" w:rsidRPr="008B3282"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u w:val="single"/>
        </w:rPr>
      </w:pPr>
      <w:r w:rsidRPr="008B3282">
        <w:rPr>
          <w:rFonts w:ascii="Arial" w:hAnsi="Arial" w:cs="Arial"/>
          <w:u w:val="single"/>
        </w:rPr>
        <w:t>What else do I need to know?</w:t>
      </w:r>
    </w:p>
    <w:p w14:paraId="62DBF4DD"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 xml:space="preserve">Schools can only respond to complaints about a service that they or Falkirk Council provides or a service we have contracted from a third party. </w:t>
      </w:r>
    </w:p>
    <w:p w14:paraId="2B4DA6FE"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The Council’s complaints handling procedure sets a time limit for making a complaint of six months from when the customer first knew of the problem.</w:t>
      </w:r>
    </w:p>
    <w:p w14:paraId="5D0C168B" w14:textId="77777777" w:rsidR="00C35B29" w:rsidRPr="00C35B29" w:rsidRDefault="00C35B29" w:rsidP="00C35B29">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r w:rsidRPr="00C35B29">
        <w:rPr>
          <w:rFonts w:ascii="Arial" w:hAnsi="Arial" w:cs="Arial"/>
        </w:rPr>
        <w:t>You can find out more about the Council’s Complaint Procedure from the Falkirk Council website</w:t>
      </w:r>
    </w:p>
    <w:p w14:paraId="33C9BC25" w14:textId="77777777" w:rsidR="008B3282" w:rsidRPr="008B3282" w:rsidRDefault="008B3282" w:rsidP="00D748D5">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rPr>
      </w:pPr>
      <w:hyperlink r:id="rId38" w:history="1">
        <w:r w:rsidRPr="008772A8">
          <w:rPr>
            <w:rStyle w:val="Hyperlink"/>
            <w:rFonts w:ascii="Arial" w:hAnsi="Arial" w:cs="Arial"/>
          </w:rPr>
          <w:t>http://www.falkirk.gov.uk/contact-us/complaints/</w:t>
        </w:r>
      </w:hyperlink>
    </w:p>
    <w:p w14:paraId="5D43B5A0" w14:textId="77777777" w:rsidR="008B3282" w:rsidRDefault="008B3282" w:rsidP="00CA0C1D">
      <w:pPr>
        <w:tabs>
          <w:tab w:val="left" w:pos="978"/>
        </w:tabs>
        <w:rPr>
          <w:rFonts w:ascii="Arial" w:hAnsi="Arial" w:cs="Arial"/>
          <w:b/>
          <w:u w:val="single"/>
        </w:rPr>
      </w:pPr>
      <w:bookmarkStart w:id="8" w:name="_Hlk78981075"/>
    </w:p>
    <w:p w14:paraId="099BA155" w14:textId="77777777" w:rsidR="008B3282" w:rsidRDefault="008B3282" w:rsidP="00CA0C1D">
      <w:pPr>
        <w:tabs>
          <w:tab w:val="left" w:pos="978"/>
        </w:tabs>
        <w:rPr>
          <w:rFonts w:ascii="Arial" w:hAnsi="Arial" w:cs="Arial"/>
          <w:b/>
          <w:u w:val="single"/>
        </w:rPr>
      </w:pPr>
    </w:p>
    <w:p w14:paraId="3288E411" w14:textId="77777777" w:rsidR="008B3282" w:rsidRDefault="008B3282" w:rsidP="00CA0C1D">
      <w:pPr>
        <w:tabs>
          <w:tab w:val="left" w:pos="978"/>
        </w:tabs>
        <w:rPr>
          <w:rFonts w:ascii="Arial" w:hAnsi="Arial" w:cs="Arial"/>
          <w:b/>
          <w:u w:val="single"/>
        </w:rPr>
      </w:pPr>
    </w:p>
    <w:p w14:paraId="48A21DC4" w14:textId="77777777" w:rsidR="00CA0C1D" w:rsidRDefault="00CA0C1D" w:rsidP="00CA0C1D">
      <w:pPr>
        <w:tabs>
          <w:tab w:val="left" w:pos="978"/>
        </w:tabs>
        <w:rPr>
          <w:rFonts w:ascii="Arial" w:hAnsi="Arial" w:cs="Arial"/>
          <w:b/>
          <w:u w:val="single"/>
        </w:rPr>
      </w:pPr>
      <w:r w:rsidRPr="008B3282">
        <w:rPr>
          <w:rFonts w:ascii="Arial" w:hAnsi="Arial" w:cs="Arial"/>
          <w:b/>
          <w:highlight w:val="yellow"/>
          <w:u w:val="single"/>
        </w:rPr>
        <w:lastRenderedPageBreak/>
        <w:t>School Health Service</w:t>
      </w:r>
    </w:p>
    <w:p w14:paraId="0E5CCDE2" w14:textId="77777777" w:rsidR="00CA0C1D" w:rsidRDefault="00CA0C1D" w:rsidP="00CA0C1D">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19531D3D" w14:textId="77777777" w:rsidR="00CA0C1D" w:rsidRDefault="00CA0C1D" w:rsidP="00CA0C1D">
      <w:pPr>
        <w:tabs>
          <w:tab w:val="left" w:pos="978"/>
        </w:tabs>
        <w:rPr>
          <w:rFonts w:ascii="Arial" w:hAnsi="Arial" w:cs="Arial"/>
          <w:u w:val="single"/>
        </w:rPr>
      </w:pPr>
    </w:p>
    <w:p w14:paraId="2495613D" w14:textId="77777777" w:rsidR="00CA0C1D" w:rsidRPr="00163349" w:rsidRDefault="00CA0C1D" w:rsidP="00CA0C1D">
      <w:pPr>
        <w:tabs>
          <w:tab w:val="left" w:pos="978"/>
        </w:tabs>
        <w:rPr>
          <w:rFonts w:ascii="Arial" w:hAnsi="Arial" w:cs="Arial"/>
          <w:b/>
        </w:rPr>
      </w:pPr>
      <w:r w:rsidRPr="008B3282">
        <w:rPr>
          <w:rFonts w:ascii="Arial" w:hAnsi="Arial" w:cs="Arial"/>
          <w:b/>
          <w:highlight w:val="yellow"/>
        </w:rPr>
        <w:t>School Nursing Service</w:t>
      </w:r>
    </w:p>
    <w:p w14:paraId="11C01DDB" w14:textId="77777777" w:rsidR="00CA0C1D" w:rsidRDefault="00CA0C1D" w:rsidP="00CA0C1D">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124612FC" w14:textId="77777777" w:rsidR="00CA0C1D" w:rsidRDefault="00CA0C1D" w:rsidP="00CA0C1D">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2552F868" w14:textId="77777777" w:rsidR="00CA0C1D" w:rsidRDefault="00CA0C1D" w:rsidP="00CA0C1D">
      <w:pPr>
        <w:rPr>
          <w:rFonts w:ascii="Arial" w:eastAsia="Arial" w:hAnsi="Arial" w:cs="Arial"/>
        </w:rPr>
      </w:pPr>
      <w:r>
        <w:rPr>
          <w:rFonts w:ascii="Arial" w:hAnsi="Arial" w:cs="Arial"/>
        </w:rPr>
        <w:t xml:space="preserve">The Falkirk School Nursing team comprises of </w:t>
      </w:r>
    </w:p>
    <w:p w14:paraId="7B1083B9" w14:textId="77777777" w:rsidR="00CA0C1D" w:rsidRDefault="00CA0C1D" w:rsidP="00CA0C1D">
      <w:pPr>
        <w:pStyle w:val="ListParagraph"/>
        <w:numPr>
          <w:ilvl w:val="0"/>
          <w:numId w:val="21"/>
        </w:numPr>
        <w:spacing w:after="200" w:line="276" w:lineRule="auto"/>
        <w:jc w:val="both"/>
        <w:rPr>
          <w:rFonts w:ascii="Arial" w:eastAsia="Arial" w:hAnsi="Arial" w:cs="Arial"/>
        </w:rPr>
      </w:pPr>
      <w:r>
        <w:rPr>
          <w:rFonts w:ascii="Arial" w:eastAsia="Arial" w:hAnsi="Arial" w:cs="Arial"/>
          <w:b/>
        </w:rPr>
        <w:t>Registered</w:t>
      </w:r>
      <w:r>
        <w:rPr>
          <w:rFonts w:ascii="Arial" w:eastAsia="Arial" w:hAnsi="Arial" w:cs="Arial"/>
        </w:rPr>
        <w:t xml:space="preserve"> School Nurses</w:t>
      </w:r>
    </w:p>
    <w:p w14:paraId="439A3729" w14:textId="77777777" w:rsidR="00CA0C1D" w:rsidRDefault="00CA0C1D" w:rsidP="00CA0C1D">
      <w:pPr>
        <w:pStyle w:val="ListParagraph"/>
        <w:numPr>
          <w:ilvl w:val="0"/>
          <w:numId w:val="21"/>
        </w:numPr>
        <w:spacing w:after="200" w:line="276" w:lineRule="auto"/>
        <w:jc w:val="both"/>
        <w:rPr>
          <w:rFonts w:ascii="Arial" w:eastAsia="Arial" w:hAnsi="Arial" w:cs="Arial"/>
        </w:rPr>
      </w:pPr>
      <w:r>
        <w:rPr>
          <w:rFonts w:ascii="Arial" w:eastAsia="Arial" w:hAnsi="Arial" w:cs="Arial"/>
        </w:rPr>
        <w:t>Health care support staff</w:t>
      </w:r>
    </w:p>
    <w:p w14:paraId="0E42E98D" w14:textId="77777777" w:rsidR="00CA0C1D" w:rsidRDefault="00CA0C1D" w:rsidP="00CA0C1D">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38068EE7" w14:textId="77777777" w:rsidR="00CA0C1D" w:rsidRDefault="00CA0C1D" w:rsidP="00CA0C1D">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6EA51519" w14:textId="77777777" w:rsidR="00CA0C1D" w:rsidRDefault="00CA0C1D" w:rsidP="00CA0C1D">
      <w:pPr>
        <w:ind w:right="144"/>
        <w:textAlignment w:val="baseline"/>
        <w:rPr>
          <w:rFonts w:ascii="Arial" w:eastAsia="Arial" w:hAnsi="Arial" w:cs="Arial"/>
        </w:rPr>
      </w:pPr>
    </w:p>
    <w:p w14:paraId="4E275079"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rPr>
        <w:t xml:space="preserve">The </w:t>
      </w:r>
      <w:r w:rsidRPr="00163349">
        <w:rPr>
          <w:rFonts w:ascii="Arial" w:eastAsia="Arial" w:hAnsi="Arial" w:cs="Arial"/>
          <w:b/>
        </w:rPr>
        <w:t>School Doctor</w:t>
      </w:r>
      <w:r w:rsidRPr="00163349">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55471D7A" w14:textId="77777777" w:rsidR="00CA0C1D" w:rsidRPr="00163349" w:rsidRDefault="00CA0C1D" w:rsidP="00CA0C1D">
      <w:pPr>
        <w:ind w:right="144"/>
        <w:textAlignment w:val="baseline"/>
        <w:rPr>
          <w:rFonts w:ascii="Arial" w:eastAsia="Arial" w:hAnsi="Arial" w:cs="Arial"/>
        </w:rPr>
      </w:pPr>
    </w:p>
    <w:p w14:paraId="2442C443"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b/>
        </w:rPr>
        <w:t>The Public Dental Service</w:t>
      </w:r>
      <w:r w:rsidRPr="00163349">
        <w:rPr>
          <w:rFonts w:ascii="Arial" w:eastAsia="Arial" w:hAnsi="Arial" w:cs="Arial"/>
        </w:rPr>
        <w:t xml:space="preserve"> carries out dental inspections in Primary 1 and Primary 7 and can help access dental services for children not registered with a dentist. </w:t>
      </w:r>
    </w:p>
    <w:p w14:paraId="30700A3E" w14:textId="77777777" w:rsidR="00CA0C1D" w:rsidRPr="00163349" w:rsidRDefault="00CA0C1D" w:rsidP="00CA0C1D">
      <w:pPr>
        <w:ind w:right="144"/>
        <w:textAlignment w:val="baseline"/>
        <w:rPr>
          <w:rFonts w:ascii="Arial" w:eastAsia="Arial" w:hAnsi="Arial" w:cs="Arial"/>
        </w:rPr>
      </w:pPr>
    </w:p>
    <w:p w14:paraId="5545C670" w14:textId="77777777" w:rsidR="00CA0C1D" w:rsidRPr="008B3282" w:rsidRDefault="00CA0C1D" w:rsidP="00CA0C1D">
      <w:pPr>
        <w:ind w:right="144"/>
        <w:textAlignment w:val="baseline"/>
        <w:rPr>
          <w:rFonts w:ascii="Arial" w:eastAsia="Arial" w:hAnsi="Arial" w:cs="Arial"/>
          <w:b/>
          <w:u w:val="single"/>
        </w:rPr>
      </w:pPr>
      <w:r w:rsidRPr="008B3282">
        <w:rPr>
          <w:rFonts w:ascii="Arial" w:eastAsia="Arial" w:hAnsi="Arial" w:cs="Arial"/>
          <w:b/>
          <w:highlight w:val="yellow"/>
          <w:u w:val="single"/>
        </w:rPr>
        <w:t>Infectious diseases</w:t>
      </w:r>
    </w:p>
    <w:p w14:paraId="70DA8F53"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BB95ECA" w14:textId="77777777" w:rsidR="00CA0C1D" w:rsidRPr="00163349" w:rsidRDefault="00CA0C1D" w:rsidP="00CA0C1D">
      <w:pPr>
        <w:ind w:right="144"/>
        <w:textAlignment w:val="baseline"/>
        <w:rPr>
          <w:rFonts w:ascii="Arial" w:eastAsia="Arial" w:hAnsi="Arial" w:cs="Arial"/>
        </w:rPr>
      </w:pPr>
    </w:p>
    <w:p w14:paraId="617613C4" w14:textId="77777777" w:rsidR="00CA0C1D" w:rsidRPr="008B3282" w:rsidRDefault="00CA0C1D" w:rsidP="00CA0C1D">
      <w:pPr>
        <w:ind w:right="144"/>
        <w:textAlignment w:val="baseline"/>
        <w:rPr>
          <w:rFonts w:ascii="Arial" w:eastAsia="Arial" w:hAnsi="Arial" w:cs="Arial"/>
          <w:b/>
          <w:u w:val="single"/>
        </w:rPr>
      </w:pPr>
      <w:r w:rsidRPr="008B3282">
        <w:rPr>
          <w:rFonts w:ascii="Arial" w:eastAsia="Arial" w:hAnsi="Arial" w:cs="Arial"/>
          <w:b/>
          <w:highlight w:val="yellow"/>
          <w:u w:val="single"/>
        </w:rPr>
        <w:t>Head Lice</w:t>
      </w:r>
    </w:p>
    <w:p w14:paraId="09E142BD" w14:textId="77777777" w:rsidR="00CA0C1D" w:rsidRPr="00163349" w:rsidRDefault="00CA0C1D" w:rsidP="00CA0C1D">
      <w:pPr>
        <w:rPr>
          <w:rFonts w:ascii="Arial" w:hAnsi="Arial" w:cs="Arial"/>
        </w:rPr>
      </w:pPr>
      <w:r w:rsidRPr="00163349">
        <w:rPr>
          <w:rFonts w:ascii="Arial" w:hAnsi="Arial" w:cs="Arial"/>
        </w:rPr>
        <w:t xml:space="preserve">Head lice are spread through </w:t>
      </w:r>
      <w:proofErr w:type="gramStart"/>
      <w:r w:rsidRPr="00163349">
        <w:rPr>
          <w:rFonts w:ascii="Arial" w:hAnsi="Arial" w:cs="Arial"/>
        </w:rPr>
        <w:t>head to head</w:t>
      </w:r>
      <w:proofErr w:type="gramEnd"/>
      <w:r w:rsidRPr="00163349">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1C9FBCB" w14:textId="77777777" w:rsidR="00CA0C1D" w:rsidRPr="00163349" w:rsidRDefault="00CA0C1D" w:rsidP="00CA0C1D">
      <w:pPr>
        <w:rPr>
          <w:rFonts w:ascii="Arial" w:hAnsi="Arial" w:cs="Arial"/>
        </w:rPr>
      </w:pPr>
      <w:r w:rsidRPr="00163349">
        <w:rPr>
          <w:rFonts w:ascii="Arial" w:hAnsi="Arial" w:cs="Arial"/>
        </w:rPr>
        <w:t>Further advice is available from leaflets about head lice which are available in all schools and health centres</w:t>
      </w:r>
    </w:p>
    <w:p w14:paraId="5CCD57E3" w14:textId="77777777" w:rsidR="00CA0C1D" w:rsidRPr="00163349" w:rsidRDefault="00CA0C1D" w:rsidP="00CA0C1D">
      <w:pPr>
        <w:rPr>
          <w:rFonts w:ascii="Arial" w:hAnsi="Arial" w:cs="Arial"/>
          <w:b/>
        </w:rPr>
      </w:pPr>
    </w:p>
    <w:p w14:paraId="4CB181B2" w14:textId="77777777" w:rsidR="00CA0C1D" w:rsidRPr="008B3282" w:rsidRDefault="00CA0C1D" w:rsidP="00CA0C1D">
      <w:pPr>
        <w:rPr>
          <w:rFonts w:ascii="Arial" w:hAnsi="Arial" w:cs="Arial"/>
          <w:b/>
          <w:u w:val="single"/>
        </w:rPr>
      </w:pPr>
      <w:r w:rsidRPr="008B3282">
        <w:rPr>
          <w:rFonts w:ascii="Arial" w:hAnsi="Arial" w:cs="Arial"/>
          <w:b/>
          <w:highlight w:val="yellow"/>
          <w:u w:val="single"/>
        </w:rPr>
        <w:t>Clinics</w:t>
      </w:r>
    </w:p>
    <w:p w14:paraId="50C96886" w14:textId="77777777" w:rsidR="00CA0C1D" w:rsidRDefault="00CA0C1D" w:rsidP="00CA0C1D">
      <w:pPr>
        <w:rPr>
          <w:rFonts w:ascii="Arial" w:hAnsi="Arial" w:cs="Arial"/>
        </w:rPr>
      </w:pPr>
      <w:r w:rsidRPr="00163349">
        <w:rPr>
          <w:rFonts w:ascii="Arial" w:hAnsi="Arial" w:cs="Arial"/>
        </w:rPr>
        <w:t>Some children are</w:t>
      </w:r>
      <w:r>
        <w:rPr>
          <w:rFonts w:ascii="Arial" w:hAnsi="Arial" w:cs="Arial"/>
        </w:rPr>
        <w:t xml:space="preserv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9BBB4DE" w14:textId="77777777" w:rsidR="008B3282" w:rsidRDefault="008B3282" w:rsidP="00CA0C1D">
      <w:pPr>
        <w:rPr>
          <w:rFonts w:ascii="Arial" w:hAnsi="Arial" w:cs="Arial"/>
        </w:rPr>
      </w:pPr>
    </w:p>
    <w:p w14:paraId="1116A0D6" w14:textId="77777777" w:rsidR="00CA0C1D" w:rsidRDefault="00CA0C1D" w:rsidP="00CA0C1D">
      <w:pPr>
        <w:rPr>
          <w:rFonts w:ascii="Arial" w:hAnsi="Arial" w:cs="Arial"/>
          <w:b/>
          <w:u w:val="single"/>
        </w:rPr>
      </w:pPr>
      <w:r w:rsidRPr="008B3282">
        <w:rPr>
          <w:rFonts w:ascii="Arial" w:hAnsi="Arial" w:cs="Arial"/>
          <w:b/>
          <w:highlight w:val="yellow"/>
          <w:u w:val="single"/>
        </w:rPr>
        <w:lastRenderedPageBreak/>
        <w:t>Immunisation</w:t>
      </w:r>
    </w:p>
    <w:p w14:paraId="2C24F2B5" w14:textId="77777777" w:rsidR="00CA0C1D" w:rsidRDefault="00CA0C1D" w:rsidP="00CA0C1D">
      <w:pPr>
        <w:rPr>
          <w:rFonts w:ascii="Arial" w:hAnsi="Arial" w:cs="Arial"/>
          <w:b/>
          <w:u w:val="single"/>
        </w:rPr>
      </w:pPr>
    </w:p>
    <w:p w14:paraId="207FCFBD" w14:textId="77777777" w:rsidR="00CA0C1D" w:rsidRPr="00163349" w:rsidRDefault="00CA0C1D" w:rsidP="00CA0C1D">
      <w:pPr>
        <w:rPr>
          <w:rFonts w:ascii="Arial" w:hAnsi="Arial" w:cs="Arial"/>
          <w:b/>
        </w:rPr>
      </w:pPr>
      <w:r w:rsidRPr="00163349">
        <w:rPr>
          <w:rFonts w:ascii="Arial" w:hAnsi="Arial" w:cs="Arial"/>
          <w:b/>
        </w:rPr>
        <w:t>Primary Schools</w:t>
      </w:r>
    </w:p>
    <w:p w14:paraId="62515229" w14:textId="77777777" w:rsidR="00CA0C1D" w:rsidRDefault="00CA0C1D" w:rsidP="008C6544">
      <w:pPr>
        <w:rPr>
          <w:rFonts w:ascii="Arial" w:hAnsi="Arial" w:cs="Arial"/>
        </w:rPr>
      </w:pPr>
      <w:r w:rsidRPr="00163349">
        <w:rPr>
          <w:rFonts w:ascii="Arial" w:hAnsi="Arial" w:cs="Arial"/>
        </w:rPr>
        <w:t>Flu vaccines are g</w:t>
      </w:r>
      <w:r w:rsidR="003D1E40" w:rsidRPr="00163349">
        <w:rPr>
          <w:rFonts w:ascii="Arial" w:hAnsi="Arial" w:cs="Arial"/>
        </w:rPr>
        <w:t xml:space="preserve">iven every year from Primary 1 </w:t>
      </w:r>
      <w:r w:rsidRPr="00163349">
        <w:rPr>
          <w:rFonts w:ascii="Arial" w:hAnsi="Arial" w:cs="Arial"/>
        </w:rPr>
        <w:t>onwards by an immunisation team visiting the school. Any child who misses a session can be vaccinated by their GP. Pupils with chronic illnesses such as asthma can visit their GP at any time to receive the vaccine</w:t>
      </w:r>
    </w:p>
    <w:p w14:paraId="64C9DA31" w14:textId="77777777" w:rsidR="00CA0C1D" w:rsidRDefault="00CA0C1D" w:rsidP="00CA0C1D">
      <w:pPr>
        <w:rPr>
          <w:rStyle w:val="Hyperlink"/>
        </w:rPr>
      </w:pPr>
      <w:r>
        <w:rPr>
          <w:rFonts w:ascii="Arial" w:hAnsi="Arial" w:cs="Arial"/>
        </w:rPr>
        <w:t xml:space="preserve">For more information: </w:t>
      </w:r>
      <w:hyperlink r:id="rId39" w:history="1">
        <w:r>
          <w:rPr>
            <w:rStyle w:val="Hyperlink"/>
            <w:rFonts w:ascii="Arial" w:hAnsi="Arial" w:cs="Arial"/>
          </w:rPr>
          <w:t>https://www.nhsinform.scot/</w:t>
        </w:r>
      </w:hyperlink>
    </w:p>
    <w:p w14:paraId="2EC467D6" w14:textId="77777777" w:rsidR="00CA0C1D" w:rsidRPr="00163349" w:rsidRDefault="00CA0C1D" w:rsidP="00CA0C1D"/>
    <w:p w14:paraId="3FD05502" w14:textId="77777777" w:rsidR="00CA0C1D" w:rsidRPr="008B3282" w:rsidRDefault="00CA0C1D" w:rsidP="00CA0C1D">
      <w:pPr>
        <w:rPr>
          <w:rFonts w:ascii="Arial" w:hAnsi="Arial" w:cs="Arial"/>
          <w:b/>
          <w:u w:val="single"/>
        </w:rPr>
      </w:pPr>
      <w:r w:rsidRPr="008B3282">
        <w:rPr>
          <w:rFonts w:ascii="Arial" w:hAnsi="Arial" w:cs="Arial"/>
          <w:b/>
          <w:highlight w:val="yellow"/>
          <w:u w:val="single"/>
        </w:rPr>
        <w:t>Medicines Administration</w:t>
      </w:r>
    </w:p>
    <w:p w14:paraId="365A0684" w14:textId="77777777" w:rsidR="00CA0C1D" w:rsidRDefault="00CA0C1D" w:rsidP="00CA0C1D">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36B8D929" w14:textId="77777777" w:rsidR="00CA0C1D" w:rsidRPr="00163349" w:rsidRDefault="00CA0C1D" w:rsidP="00CA0C1D">
      <w:pPr>
        <w:rPr>
          <w:rFonts w:ascii="Arial" w:hAnsi="Arial" w:cs="Arial"/>
        </w:rPr>
      </w:pPr>
    </w:p>
    <w:p w14:paraId="6C6FC040" w14:textId="77777777" w:rsidR="00CA0C1D" w:rsidRPr="008B3282" w:rsidRDefault="00CA0C1D" w:rsidP="00CA0C1D">
      <w:pPr>
        <w:rPr>
          <w:rFonts w:ascii="Arial" w:hAnsi="Arial" w:cs="Arial"/>
          <w:b/>
          <w:u w:val="single"/>
        </w:rPr>
      </w:pPr>
      <w:r w:rsidRPr="008B3282">
        <w:rPr>
          <w:rFonts w:ascii="Arial" w:hAnsi="Arial" w:cs="Arial"/>
          <w:b/>
          <w:highlight w:val="yellow"/>
          <w:u w:val="single"/>
        </w:rPr>
        <w:t>Pharmacies</w:t>
      </w:r>
    </w:p>
    <w:p w14:paraId="162F4699" w14:textId="77777777" w:rsidR="00CA0C1D" w:rsidRPr="00163349" w:rsidRDefault="00CA0C1D" w:rsidP="00CA0C1D">
      <w:pPr>
        <w:rPr>
          <w:rFonts w:ascii="Arial" w:hAnsi="Arial" w:cs="Arial"/>
        </w:rPr>
      </w:pPr>
      <w:r w:rsidRPr="00163349">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2EB40C10" w14:textId="77777777" w:rsidR="00CA0C1D" w:rsidRPr="00163349" w:rsidRDefault="00CA0C1D" w:rsidP="00CA0C1D">
      <w:pPr>
        <w:rPr>
          <w:rFonts w:ascii="Arial" w:hAnsi="Arial" w:cs="Arial"/>
        </w:rPr>
      </w:pPr>
      <w:r w:rsidRPr="00163349">
        <w:rPr>
          <w:rFonts w:ascii="Arial" w:hAnsi="Arial" w:cs="Arial"/>
        </w:rPr>
        <w:t>For more information: nhsforthvalley.com</w:t>
      </w:r>
    </w:p>
    <w:p w14:paraId="4C3F894B" w14:textId="77777777" w:rsidR="00801DC6" w:rsidRPr="000808DE" w:rsidRDefault="00801DC6" w:rsidP="003D1E40">
      <w:pPr>
        <w:pStyle w:val="BodyText"/>
        <w:tabs>
          <w:tab w:val="left" w:pos="720"/>
        </w:tabs>
        <w:spacing w:line="240" w:lineRule="atLeast"/>
        <w:rPr>
          <w:rFonts w:ascii="Arial" w:hAnsi="Arial" w:cs="Arial"/>
          <w:b/>
          <w:bCs/>
          <w:szCs w:val="24"/>
        </w:rPr>
      </w:pPr>
    </w:p>
    <w:p w14:paraId="3C82E706" w14:textId="77777777" w:rsidR="00F81DE2" w:rsidRPr="007B7D23" w:rsidRDefault="00F81DE2" w:rsidP="007B7D23">
      <w:pPr>
        <w:pStyle w:val="BodyText"/>
        <w:tabs>
          <w:tab w:val="left" w:pos="720"/>
        </w:tabs>
        <w:spacing w:line="240" w:lineRule="atLeast"/>
        <w:ind w:left="720" w:hanging="720"/>
        <w:rPr>
          <w:rFonts w:ascii="Arial" w:hAnsi="Arial" w:cs="Arial"/>
          <w:b/>
          <w:color w:val="FF0000"/>
          <w:szCs w:val="24"/>
          <w:u w:val="single"/>
        </w:rPr>
      </w:pPr>
      <w:r w:rsidRPr="008B3282">
        <w:rPr>
          <w:rFonts w:ascii="Arial" w:hAnsi="Arial" w:cs="Arial"/>
          <w:b/>
          <w:szCs w:val="24"/>
          <w:highlight w:val="yellow"/>
          <w:u w:val="single"/>
        </w:rPr>
        <w:t>Insurance Cover for School Children</w:t>
      </w:r>
    </w:p>
    <w:p w14:paraId="04E5B6C9" w14:textId="77777777" w:rsidR="00F81DE2" w:rsidRPr="005C3AD7" w:rsidRDefault="00F81DE2" w:rsidP="00F81DE2">
      <w:pPr>
        <w:pStyle w:val="BodyText"/>
        <w:tabs>
          <w:tab w:val="left" w:pos="720"/>
        </w:tabs>
        <w:spacing w:line="240" w:lineRule="atLeast"/>
        <w:ind w:left="720" w:hanging="720"/>
        <w:rPr>
          <w:b/>
          <w:szCs w:val="24"/>
        </w:rPr>
      </w:pPr>
    </w:p>
    <w:p w14:paraId="7BA1FC2E" w14:textId="77777777" w:rsidR="00F81DE2" w:rsidRPr="008B3282" w:rsidRDefault="00F81DE2" w:rsidP="00163349">
      <w:pPr>
        <w:pStyle w:val="BodyText"/>
        <w:tabs>
          <w:tab w:val="left" w:pos="720"/>
        </w:tabs>
        <w:spacing w:line="240" w:lineRule="atLeast"/>
        <w:ind w:left="720" w:hanging="720"/>
        <w:rPr>
          <w:rFonts w:ascii="Arial" w:hAnsi="Arial" w:cs="Arial"/>
          <w:b/>
          <w:szCs w:val="24"/>
          <w:u w:val="single"/>
        </w:rPr>
      </w:pPr>
      <w:r w:rsidRPr="008B3282">
        <w:rPr>
          <w:rFonts w:ascii="Arial" w:hAnsi="Arial" w:cs="Arial"/>
          <w:b/>
          <w:szCs w:val="24"/>
          <w:u w:val="single"/>
        </w:rPr>
        <w:t xml:space="preserve">Public Liability </w:t>
      </w:r>
      <w:r w:rsidR="00163349" w:rsidRPr="008B3282">
        <w:rPr>
          <w:rFonts w:ascii="Arial" w:hAnsi="Arial" w:cs="Arial"/>
          <w:b/>
          <w:szCs w:val="24"/>
          <w:u w:val="single"/>
          <w:lang w:val="en-GB"/>
        </w:rPr>
        <w:t xml:space="preserve">and </w:t>
      </w:r>
      <w:r w:rsidRPr="008B3282">
        <w:rPr>
          <w:rFonts w:ascii="Arial" w:hAnsi="Arial" w:cs="Arial"/>
          <w:b/>
          <w:szCs w:val="24"/>
          <w:u w:val="single"/>
        </w:rPr>
        <w:t>Personal Injury</w:t>
      </w:r>
    </w:p>
    <w:p w14:paraId="105475A3" w14:textId="77777777" w:rsidR="00F81DE2"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1331AAAF" w14:textId="77777777" w:rsidR="008B3282" w:rsidRPr="007B7D23" w:rsidRDefault="008B3282" w:rsidP="007B7D23">
      <w:pPr>
        <w:pStyle w:val="BodyText"/>
        <w:tabs>
          <w:tab w:val="left" w:pos="457"/>
        </w:tabs>
        <w:spacing w:line="240" w:lineRule="atLeast"/>
        <w:rPr>
          <w:rFonts w:ascii="Arial" w:hAnsi="Arial" w:cs="Arial"/>
          <w:b/>
          <w:szCs w:val="24"/>
        </w:rPr>
      </w:pPr>
    </w:p>
    <w:p w14:paraId="736DC573" w14:textId="77777777" w:rsidR="00F81DE2" w:rsidRPr="008B3282" w:rsidRDefault="00F81DE2" w:rsidP="007B7D23">
      <w:pPr>
        <w:pStyle w:val="BodyText"/>
        <w:tabs>
          <w:tab w:val="left" w:pos="457"/>
        </w:tabs>
        <w:spacing w:line="240" w:lineRule="atLeast"/>
        <w:rPr>
          <w:rFonts w:ascii="Arial" w:hAnsi="Arial" w:cs="Arial"/>
          <w:b/>
          <w:szCs w:val="24"/>
          <w:u w:val="single"/>
        </w:rPr>
      </w:pPr>
      <w:r w:rsidRPr="008B3282">
        <w:rPr>
          <w:rFonts w:ascii="Arial" w:hAnsi="Arial" w:cs="Arial"/>
          <w:b/>
          <w:szCs w:val="24"/>
          <w:u w:val="single"/>
        </w:rPr>
        <w:t>Pupil’s Property</w:t>
      </w:r>
    </w:p>
    <w:p w14:paraId="553CD0BA" w14:textId="77777777" w:rsidR="00F81DE2" w:rsidRPr="007B7D23"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pupils property which is subsequently lost, damaged or stolen, unless specifically entrusted with a member of staff.</w:t>
      </w:r>
    </w:p>
    <w:p w14:paraId="19204477" w14:textId="77777777" w:rsidR="00F81DE2" w:rsidRPr="007B7D23"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05EF5B5B" w14:textId="77777777" w:rsidR="00F81DE2" w:rsidRPr="007B7D23" w:rsidRDefault="00F81DE2" w:rsidP="007B7D23">
      <w:pPr>
        <w:pStyle w:val="BodyText"/>
        <w:tabs>
          <w:tab w:val="left" w:pos="457"/>
        </w:tabs>
        <w:spacing w:line="240" w:lineRule="atLeast"/>
        <w:rPr>
          <w:rFonts w:ascii="Arial" w:hAnsi="Arial" w:cs="Arial"/>
          <w:b/>
          <w:szCs w:val="24"/>
        </w:rPr>
      </w:pPr>
    </w:p>
    <w:p w14:paraId="4A906888" w14:textId="77777777" w:rsidR="00F81DE2" w:rsidRPr="008B3282" w:rsidRDefault="00F81DE2" w:rsidP="007B7D23">
      <w:pPr>
        <w:pStyle w:val="BodyText"/>
        <w:tabs>
          <w:tab w:val="left" w:pos="457"/>
        </w:tabs>
        <w:spacing w:line="240" w:lineRule="atLeast"/>
        <w:rPr>
          <w:rFonts w:ascii="Arial" w:hAnsi="Arial" w:cs="Arial"/>
          <w:b/>
          <w:szCs w:val="24"/>
          <w:u w:val="single"/>
        </w:rPr>
      </w:pPr>
      <w:r w:rsidRPr="008B3282">
        <w:rPr>
          <w:rFonts w:ascii="Arial" w:hAnsi="Arial" w:cs="Arial"/>
          <w:b/>
          <w:szCs w:val="24"/>
          <w:u w:val="single"/>
        </w:rPr>
        <w:t>Travel and Personal Accident Cover – Educational Excursions</w:t>
      </w:r>
    </w:p>
    <w:p w14:paraId="21070545" w14:textId="77777777" w:rsidR="00F81DE2" w:rsidRPr="00163349"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w:t>
      </w:r>
      <w:r w:rsidRPr="007B7D23">
        <w:rPr>
          <w:rFonts w:ascii="Arial" w:hAnsi="Arial" w:cs="Arial"/>
          <w:szCs w:val="24"/>
        </w:rPr>
        <w:lastRenderedPageBreak/>
        <w:t xml:space="preserve">each insured pupil should an incident occur, irrespective of legal liability. There are varying degrees of benefits within the policy, but the key compensation values are noted below. </w:t>
      </w:r>
    </w:p>
    <w:p w14:paraId="2561F612"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t>1.  Death</w:t>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t>£30,000</w:t>
      </w:r>
    </w:p>
    <w:p w14:paraId="3A29C763"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t xml:space="preserve">2.  Permanent Total/Partial Disablement  </w:t>
      </w:r>
      <w:r w:rsidRPr="007B7D23">
        <w:rPr>
          <w:rFonts w:ascii="Arial" w:hAnsi="Arial" w:cs="Arial"/>
          <w:szCs w:val="24"/>
        </w:rPr>
        <w:tab/>
        <w:t>up to £30,000</w:t>
      </w:r>
    </w:p>
    <w:p w14:paraId="6FD2F94D"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t xml:space="preserve">    </w:t>
      </w:r>
    </w:p>
    <w:p w14:paraId="0BB30519" w14:textId="77777777" w:rsidR="009F1B99" w:rsidRPr="000808DE" w:rsidRDefault="009F1B99" w:rsidP="009F1B99">
      <w:pPr>
        <w:pStyle w:val="BodyText"/>
        <w:tabs>
          <w:tab w:val="left" w:pos="457"/>
        </w:tabs>
        <w:spacing w:line="240" w:lineRule="atLeast"/>
        <w:rPr>
          <w:rFonts w:ascii="Arial" w:hAnsi="Arial" w:cs="Arial"/>
          <w:szCs w:val="24"/>
        </w:rPr>
      </w:pPr>
      <w:r w:rsidRPr="000808DE">
        <w:rPr>
          <w:rFonts w:ascii="Arial" w:hAnsi="Arial" w:cs="Arial"/>
          <w:b/>
          <w:bCs/>
          <w:szCs w:val="24"/>
        </w:rPr>
        <w:tab/>
      </w:r>
      <w:r w:rsidR="007B7D23">
        <w:rPr>
          <w:rFonts w:ascii="Arial" w:hAnsi="Arial" w:cs="Arial"/>
          <w:szCs w:val="24"/>
        </w:rPr>
        <w:tab/>
      </w:r>
      <w:r w:rsidR="007B7D23">
        <w:rPr>
          <w:rFonts w:ascii="Arial" w:hAnsi="Arial" w:cs="Arial"/>
          <w:szCs w:val="24"/>
        </w:rPr>
        <w:tab/>
      </w:r>
      <w:r w:rsidR="007B7D23">
        <w:rPr>
          <w:rFonts w:ascii="Arial" w:hAnsi="Arial" w:cs="Arial"/>
          <w:szCs w:val="24"/>
        </w:rPr>
        <w:tab/>
      </w:r>
      <w:r w:rsidR="007B7D23">
        <w:rPr>
          <w:rFonts w:ascii="Arial" w:hAnsi="Arial" w:cs="Arial"/>
          <w:szCs w:val="24"/>
        </w:rPr>
        <w:tab/>
        <w:t xml:space="preserve">   </w:t>
      </w:r>
    </w:p>
    <w:p w14:paraId="6DD748F3" w14:textId="77777777" w:rsidR="00695DDD" w:rsidRDefault="009F1B99" w:rsidP="003D1E40">
      <w:pPr>
        <w:pStyle w:val="BodyText"/>
        <w:tabs>
          <w:tab w:val="left" w:pos="457"/>
        </w:tabs>
        <w:spacing w:line="240" w:lineRule="atLeast"/>
        <w:rPr>
          <w:rFonts w:ascii="Arial" w:hAnsi="Arial" w:cs="Arial"/>
          <w:szCs w:val="24"/>
        </w:rPr>
      </w:pPr>
      <w:r w:rsidRPr="000808DE">
        <w:rPr>
          <w:rFonts w:ascii="Arial" w:hAnsi="Arial" w:cs="Arial"/>
          <w:szCs w:val="24"/>
        </w:rPr>
        <w:t>The insurance applies to any activities involving a journey outside the premises of the School – both in the UK and overseas – organised by the school/Council.</w:t>
      </w:r>
      <w:bookmarkEnd w:id="8"/>
    </w:p>
    <w:p w14:paraId="77168D4E" w14:textId="77777777" w:rsidR="00C35B29" w:rsidRDefault="00C35B29" w:rsidP="003D1E40">
      <w:pPr>
        <w:pStyle w:val="BodyText"/>
        <w:tabs>
          <w:tab w:val="left" w:pos="457"/>
        </w:tabs>
        <w:spacing w:line="240" w:lineRule="atLeast"/>
        <w:rPr>
          <w:rFonts w:ascii="Arial" w:hAnsi="Arial" w:cs="Arial"/>
          <w:szCs w:val="24"/>
        </w:rPr>
      </w:pPr>
    </w:p>
    <w:p w14:paraId="3737F36E" w14:textId="77777777" w:rsidR="00E15C33" w:rsidRDefault="00E15C33" w:rsidP="003D1E40">
      <w:pPr>
        <w:pStyle w:val="BodyText"/>
        <w:tabs>
          <w:tab w:val="left" w:pos="457"/>
        </w:tabs>
        <w:spacing w:line="240" w:lineRule="atLeast"/>
        <w:rPr>
          <w:rFonts w:ascii="Arial" w:hAnsi="Arial" w:cs="Arial"/>
          <w:szCs w:val="24"/>
        </w:rPr>
      </w:pPr>
    </w:p>
    <w:p w14:paraId="788293CE" w14:textId="77777777" w:rsidR="00E15C33" w:rsidRDefault="00E15C33" w:rsidP="003D1E40">
      <w:pPr>
        <w:pStyle w:val="BodyText"/>
        <w:tabs>
          <w:tab w:val="left" w:pos="457"/>
        </w:tabs>
        <w:spacing w:line="240" w:lineRule="atLeast"/>
        <w:rPr>
          <w:rFonts w:ascii="Arial" w:hAnsi="Arial" w:cs="Arial"/>
          <w:szCs w:val="24"/>
        </w:rPr>
      </w:pPr>
    </w:p>
    <w:p w14:paraId="446D45AA" w14:textId="77777777" w:rsidR="00E15C33" w:rsidRDefault="00E15C33" w:rsidP="003D1E40">
      <w:pPr>
        <w:pStyle w:val="BodyText"/>
        <w:tabs>
          <w:tab w:val="left" w:pos="457"/>
        </w:tabs>
        <w:spacing w:line="240" w:lineRule="atLeast"/>
        <w:rPr>
          <w:rFonts w:ascii="Arial" w:hAnsi="Arial" w:cs="Arial"/>
          <w:szCs w:val="24"/>
        </w:rPr>
      </w:pPr>
    </w:p>
    <w:p w14:paraId="2F16601A" w14:textId="77777777" w:rsidR="00E15C33" w:rsidRDefault="00E15C33" w:rsidP="003D1E40">
      <w:pPr>
        <w:pStyle w:val="BodyText"/>
        <w:tabs>
          <w:tab w:val="left" w:pos="457"/>
        </w:tabs>
        <w:spacing w:line="240" w:lineRule="atLeast"/>
        <w:rPr>
          <w:rFonts w:ascii="Arial" w:hAnsi="Arial" w:cs="Arial"/>
          <w:szCs w:val="24"/>
        </w:rPr>
      </w:pPr>
    </w:p>
    <w:p w14:paraId="08719B04" w14:textId="77777777" w:rsidR="00E15C33" w:rsidRDefault="00E15C33" w:rsidP="003D1E40">
      <w:pPr>
        <w:pStyle w:val="BodyText"/>
        <w:tabs>
          <w:tab w:val="left" w:pos="457"/>
        </w:tabs>
        <w:spacing w:line="240" w:lineRule="atLeast"/>
        <w:rPr>
          <w:rFonts w:ascii="Arial" w:hAnsi="Arial" w:cs="Arial"/>
          <w:szCs w:val="24"/>
        </w:rPr>
      </w:pPr>
    </w:p>
    <w:p w14:paraId="0954AC91" w14:textId="77777777" w:rsidR="00E15C33" w:rsidRDefault="00E15C33" w:rsidP="003D1E40">
      <w:pPr>
        <w:pStyle w:val="BodyText"/>
        <w:tabs>
          <w:tab w:val="left" w:pos="457"/>
        </w:tabs>
        <w:spacing w:line="240" w:lineRule="atLeast"/>
        <w:rPr>
          <w:rFonts w:ascii="Arial" w:hAnsi="Arial" w:cs="Arial"/>
          <w:szCs w:val="24"/>
        </w:rPr>
      </w:pPr>
    </w:p>
    <w:p w14:paraId="106CEE6D" w14:textId="77777777" w:rsidR="00E15C33" w:rsidRDefault="00E15C33" w:rsidP="003D1E40">
      <w:pPr>
        <w:pStyle w:val="BodyText"/>
        <w:tabs>
          <w:tab w:val="left" w:pos="457"/>
        </w:tabs>
        <w:spacing w:line="240" w:lineRule="atLeast"/>
        <w:rPr>
          <w:rFonts w:ascii="Arial" w:hAnsi="Arial" w:cs="Arial"/>
          <w:szCs w:val="24"/>
        </w:rPr>
      </w:pPr>
    </w:p>
    <w:p w14:paraId="3E038478" w14:textId="77777777" w:rsidR="00E15C33" w:rsidRDefault="00E15C33" w:rsidP="003D1E40">
      <w:pPr>
        <w:pStyle w:val="BodyText"/>
        <w:tabs>
          <w:tab w:val="left" w:pos="457"/>
        </w:tabs>
        <w:spacing w:line="240" w:lineRule="atLeast"/>
        <w:rPr>
          <w:rFonts w:ascii="Arial" w:hAnsi="Arial" w:cs="Arial"/>
          <w:szCs w:val="24"/>
        </w:rPr>
      </w:pPr>
    </w:p>
    <w:p w14:paraId="27FDC444" w14:textId="77777777" w:rsidR="00E15C33" w:rsidRDefault="00E15C33" w:rsidP="003D1E40">
      <w:pPr>
        <w:pStyle w:val="BodyText"/>
        <w:tabs>
          <w:tab w:val="left" w:pos="457"/>
        </w:tabs>
        <w:spacing w:line="240" w:lineRule="atLeast"/>
        <w:rPr>
          <w:rFonts w:ascii="Arial" w:hAnsi="Arial" w:cs="Arial"/>
          <w:szCs w:val="24"/>
        </w:rPr>
      </w:pPr>
    </w:p>
    <w:p w14:paraId="4D5F21EB" w14:textId="77777777" w:rsidR="00E15C33" w:rsidRDefault="00E15C33" w:rsidP="003D1E40">
      <w:pPr>
        <w:pStyle w:val="BodyText"/>
        <w:tabs>
          <w:tab w:val="left" w:pos="457"/>
        </w:tabs>
        <w:spacing w:line="240" w:lineRule="atLeast"/>
        <w:rPr>
          <w:rFonts w:ascii="Arial" w:hAnsi="Arial" w:cs="Arial"/>
          <w:szCs w:val="24"/>
        </w:rPr>
      </w:pPr>
    </w:p>
    <w:p w14:paraId="55A51D92" w14:textId="77777777" w:rsidR="00E15C33" w:rsidRDefault="00E15C33" w:rsidP="003D1E40">
      <w:pPr>
        <w:pStyle w:val="BodyText"/>
        <w:tabs>
          <w:tab w:val="left" w:pos="457"/>
        </w:tabs>
        <w:spacing w:line="240" w:lineRule="atLeast"/>
        <w:rPr>
          <w:rFonts w:ascii="Arial" w:hAnsi="Arial" w:cs="Arial"/>
          <w:szCs w:val="24"/>
        </w:rPr>
      </w:pPr>
    </w:p>
    <w:p w14:paraId="3A6C44C7" w14:textId="77777777" w:rsidR="00E15C33" w:rsidRDefault="00E15C33" w:rsidP="003D1E40">
      <w:pPr>
        <w:pStyle w:val="BodyText"/>
        <w:tabs>
          <w:tab w:val="left" w:pos="457"/>
        </w:tabs>
        <w:spacing w:line="240" w:lineRule="atLeast"/>
        <w:rPr>
          <w:rFonts w:ascii="Arial" w:hAnsi="Arial" w:cs="Arial"/>
          <w:szCs w:val="24"/>
        </w:rPr>
      </w:pPr>
    </w:p>
    <w:p w14:paraId="66975EDB" w14:textId="77777777" w:rsidR="00E15C33" w:rsidRDefault="00E15C33" w:rsidP="003D1E40">
      <w:pPr>
        <w:pStyle w:val="BodyText"/>
        <w:tabs>
          <w:tab w:val="left" w:pos="457"/>
        </w:tabs>
        <w:spacing w:line="240" w:lineRule="atLeast"/>
        <w:rPr>
          <w:rFonts w:ascii="Arial" w:hAnsi="Arial" w:cs="Arial"/>
          <w:szCs w:val="24"/>
        </w:rPr>
      </w:pPr>
    </w:p>
    <w:p w14:paraId="581EEC39" w14:textId="77777777" w:rsidR="00E15C33" w:rsidRDefault="00E15C33" w:rsidP="003D1E40">
      <w:pPr>
        <w:pStyle w:val="BodyText"/>
        <w:tabs>
          <w:tab w:val="left" w:pos="457"/>
        </w:tabs>
        <w:spacing w:line="240" w:lineRule="atLeast"/>
        <w:rPr>
          <w:rFonts w:ascii="Arial" w:hAnsi="Arial" w:cs="Arial"/>
          <w:szCs w:val="24"/>
        </w:rPr>
      </w:pPr>
    </w:p>
    <w:p w14:paraId="3559196E" w14:textId="77777777" w:rsidR="00E15C33" w:rsidRDefault="00E15C33" w:rsidP="003D1E40">
      <w:pPr>
        <w:pStyle w:val="BodyText"/>
        <w:tabs>
          <w:tab w:val="left" w:pos="457"/>
        </w:tabs>
        <w:spacing w:line="240" w:lineRule="atLeast"/>
        <w:rPr>
          <w:rFonts w:ascii="Arial" w:hAnsi="Arial" w:cs="Arial"/>
          <w:szCs w:val="24"/>
        </w:rPr>
      </w:pPr>
    </w:p>
    <w:p w14:paraId="363158D1" w14:textId="77777777" w:rsidR="00E15C33" w:rsidRDefault="00E15C33" w:rsidP="003D1E40">
      <w:pPr>
        <w:pStyle w:val="BodyText"/>
        <w:tabs>
          <w:tab w:val="left" w:pos="457"/>
        </w:tabs>
        <w:spacing w:line="240" w:lineRule="atLeast"/>
        <w:rPr>
          <w:rFonts w:ascii="Arial" w:hAnsi="Arial" w:cs="Arial"/>
          <w:szCs w:val="24"/>
        </w:rPr>
      </w:pPr>
    </w:p>
    <w:p w14:paraId="1E292B2F" w14:textId="77777777" w:rsidR="00E15C33" w:rsidRDefault="00E15C33" w:rsidP="003D1E40">
      <w:pPr>
        <w:pStyle w:val="BodyText"/>
        <w:tabs>
          <w:tab w:val="left" w:pos="457"/>
        </w:tabs>
        <w:spacing w:line="240" w:lineRule="atLeast"/>
        <w:rPr>
          <w:rFonts w:ascii="Arial" w:hAnsi="Arial" w:cs="Arial"/>
          <w:szCs w:val="24"/>
        </w:rPr>
      </w:pPr>
    </w:p>
    <w:p w14:paraId="2C6A7B13" w14:textId="77777777" w:rsidR="00E15C33" w:rsidRDefault="00E15C33" w:rsidP="003D1E40">
      <w:pPr>
        <w:pStyle w:val="BodyText"/>
        <w:tabs>
          <w:tab w:val="left" w:pos="457"/>
        </w:tabs>
        <w:spacing w:line="240" w:lineRule="atLeast"/>
        <w:rPr>
          <w:rFonts w:ascii="Arial" w:hAnsi="Arial" w:cs="Arial"/>
          <w:szCs w:val="24"/>
        </w:rPr>
      </w:pPr>
    </w:p>
    <w:p w14:paraId="0C0048F2" w14:textId="77777777" w:rsidR="00E15C33" w:rsidRDefault="00E15C33" w:rsidP="003D1E40">
      <w:pPr>
        <w:pStyle w:val="BodyText"/>
        <w:tabs>
          <w:tab w:val="left" w:pos="457"/>
        </w:tabs>
        <w:spacing w:line="240" w:lineRule="atLeast"/>
        <w:rPr>
          <w:rFonts w:ascii="Arial" w:hAnsi="Arial" w:cs="Arial"/>
          <w:szCs w:val="24"/>
        </w:rPr>
      </w:pPr>
    </w:p>
    <w:p w14:paraId="01FB1282" w14:textId="77777777" w:rsidR="00E15C33" w:rsidRDefault="00E15C33" w:rsidP="003D1E40">
      <w:pPr>
        <w:pStyle w:val="BodyText"/>
        <w:tabs>
          <w:tab w:val="left" w:pos="457"/>
        </w:tabs>
        <w:spacing w:line="240" w:lineRule="atLeast"/>
        <w:rPr>
          <w:rFonts w:ascii="Arial" w:hAnsi="Arial" w:cs="Arial"/>
          <w:szCs w:val="24"/>
        </w:rPr>
      </w:pPr>
    </w:p>
    <w:p w14:paraId="1801A73F" w14:textId="77777777" w:rsidR="00E15C33" w:rsidRDefault="00E15C33" w:rsidP="003D1E40">
      <w:pPr>
        <w:pStyle w:val="BodyText"/>
        <w:tabs>
          <w:tab w:val="left" w:pos="457"/>
        </w:tabs>
        <w:spacing w:line="240" w:lineRule="atLeast"/>
        <w:rPr>
          <w:rFonts w:ascii="Arial" w:hAnsi="Arial" w:cs="Arial"/>
          <w:szCs w:val="24"/>
        </w:rPr>
      </w:pPr>
    </w:p>
    <w:p w14:paraId="1279E133" w14:textId="77777777" w:rsidR="00E15C33" w:rsidRDefault="00E15C33" w:rsidP="003D1E40">
      <w:pPr>
        <w:pStyle w:val="BodyText"/>
        <w:tabs>
          <w:tab w:val="left" w:pos="457"/>
        </w:tabs>
        <w:spacing w:line="240" w:lineRule="atLeast"/>
        <w:rPr>
          <w:rFonts w:ascii="Arial" w:hAnsi="Arial" w:cs="Arial"/>
          <w:szCs w:val="24"/>
        </w:rPr>
      </w:pPr>
    </w:p>
    <w:p w14:paraId="68C12CAE" w14:textId="77777777" w:rsidR="00E15C33" w:rsidRDefault="00E15C33" w:rsidP="003D1E40">
      <w:pPr>
        <w:pStyle w:val="BodyText"/>
        <w:tabs>
          <w:tab w:val="left" w:pos="457"/>
        </w:tabs>
        <w:spacing w:line="240" w:lineRule="atLeast"/>
        <w:rPr>
          <w:rFonts w:ascii="Arial" w:hAnsi="Arial" w:cs="Arial"/>
          <w:szCs w:val="24"/>
        </w:rPr>
      </w:pPr>
    </w:p>
    <w:p w14:paraId="55DBF02B" w14:textId="77777777" w:rsidR="00E15C33" w:rsidRDefault="00E15C33" w:rsidP="003D1E40">
      <w:pPr>
        <w:pStyle w:val="BodyText"/>
        <w:tabs>
          <w:tab w:val="left" w:pos="457"/>
        </w:tabs>
        <w:spacing w:line="240" w:lineRule="atLeast"/>
        <w:rPr>
          <w:rFonts w:ascii="Arial" w:hAnsi="Arial" w:cs="Arial"/>
          <w:szCs w:val="24"/>
        </w:rPr>
      </w:pPr>
    </w:p>
    <w:p w14:paraId="71997D1B" w14:textId="77777777" w:rsidR="00E15C33" w:rsidRDefault="00E15C33" w:rsidP="003D1E40">
      <w:pPr>
        <w:pStyle w:val="BodyText"/>
        <w:tabs>
          <w:tab w:val="left" w:pos="457"/>
        </w:tabs>
        <w:spacing w:line="240" w:lineRule="atLeast"/>
        <w:rPr>
          <w:rFonts w:ascii="Arial" w:hAnsi="Arial" w:cs="Arial"/>
          <w:szCs w:val="24"/>
        </w:rPr>
      </w:pPr>
    </w:p>
    <w:p w14:paraId="28616CB2" w14:textId="77777777" w:rsidR="00E15C33" w:rsidRDefault="00E15C33" w:rsidP="003D1E40">
      <w:pPr>
        <w:pStyle w:val="BodyText"/>
        <w:tabs>
          <w:tab w:val="left" w:pos="457"/>
        </w:tabs>
        <w:spacing w:line="240" w:lineRule="atLeast"/>
        <w:rPr>
          <w:rFonts w:ascii="Arial" w:hAnsi="Arial" w:cs="Arial"/>
          <w:szCs w:val="24"/>
        </w:rPr>
      </w:pPr>
    </w:p>
    <w:p w14:paraId="3C93B41E" w14:textId="77777777" w:rsidR="00E15C33" w:rsidRDefault="00E15C33" w:rsidP="003D1E40">
      <w:pPr>
        <w:pStyle w:val="BodyText"/>
        <w:tabs>
          <w:tab w:val="left" w:pos="457"/>
        </w:tabs>
        <w:spacing w:line="240" w:lineRule="atLeast"/>
        <w:rPr>
          <w:rFonts w:ascii="Arial" w:hAnsi="Arial" w:cs="Arial"/>
          <w:szCs w:val="24"/>
        </w:rPr>
      </w:pPr>
    </w:p>
    <w:p w14:paraId="0971B95F" w14:textId="77777777" w:rsidR="00E15C33" w:rsidRDefault="00E15C33" w:rsidP="003D1E40">
      <w:pPr>
        <w:pStyle w:val="BodyText"/>
        <w:tabs>
          <w:tab w:val="left" w:pos="457"/>
        </w:tabs>
        <w:spacing w:line="240" w:lineRule="atLeast"/>
        <w:rPr>
          <w:rFonts w:ascii="Arial" w:hAnsi="Arial" w:cs="Arial"/>
          <w:szCs w:val="24"/>
        </w:rPr>
      </w:pPr>
    </w:p>
    <w:p w14:paraId="6AE11626" w14:textId="77777777" w:rsidR="00E15C33" w:rsidRDefault="00E15C33" w:rsidP="003D1E40">
      <w:pPr>
        <w:pStyle w:val="BodyText"/>
        <w:tabs>
          <w:tab w:val="left" w:pos="457"/>
        </w:tabs>
        <w:spacing w:line="240" w:lineRule="atLeast"/>
        <w:rPr>
          <w:rFonts w:ascii="Arial" w:hAnsi="Arial" w:cs="Arial"/>
          <w:szCs w:val="24"/>
        </w:rPr>
      </w:pPr>
    </w:p>
    <w:p w14:paraId="581BA930" w14:textId="77777777" w:rsidR="00E15C33" w:rsidRDefault="00E15C33" w:rsidP="003D1E40">
      <w:pPr>
        <w:pStyle w:val="BodyText"/>
        <w:tabs>
          <w:tab w:val="left" w:pos="457"/>
        </w:tabs>
        <w:spacing w:line="240" w:lineRule="atLeast"/>
        <w:rPr>
          <w:rFonts w:ascii="Arial" w:hAnsi="Arial" w:cs="Arial"/>
          <w:szCs w:val="24"/>
        </w:rPr>
      </w:pPr>
    </w:p>
    <w:p w14:paraId="38367A2B" w14:textId="77777777" w:rsidR="00E15C33" w:rsidRDefault="00E15C33" w:rsidP="003D1E40">
      <w:pPr>
        <w:pStyle w:val="BodyText"/>
        <w:tabs>
          <w:tab w:val="left" w:pos="457"/>
        </w:tabs>
        <w:spacing w:line="240" w:lineRule="atLeast"/>
        <w:rPr>
          <w:rFonts w:ascii="Arial" w:hAnsi="Arial" w:cs="Arial"/>
          <w:szCs w:val="24"/>
        </w:rPr>
      </w:pPr>
    </w:p>
    <w:p w14:paraId="1CF99465" w14:textId="77777777" w:rsidR="00E15C33" w:rsidRDefault="00E15C33" w:rsidP="003D1E40">
      <w:pPr>
        <w:pStyle w:val="BodyText"/>
        <w:tabs>
          <w:tab w:val="left" w:pos="457"/>
        </w:tabs>
        <w:spacing w:line="240" w:lineRule="atLeast"/>
        <w:rPr>
          <w:rFonts w:ascii="Arial" w:hAnsi="Arial" w:cs="Arial"/>
          <w:szCs w:val="24"/>
        </w:rPr>
      </w:pPr>
    </w:p>
    <w:p w14:paraId="2DBEB930" w14:textId="77777777" w:rsidR="00E15C33" w:rsidRDefault="00E15C33" w:rsidP="003D1E40">
      <w:pPr>
        <w:pStyle w:val="BodyText"/>
        <w:tabs>
          <w:tab w:val="left" w:pos="457"/>
        </w:tabs>
        <w:spacing w:line="240" w:lineRule="atLeast"/>
        <w:rPr>
          <w:rFonts w:ascii="Arial" w:hAnsi="Arial" w:cs="Arial"/>
          <w:szCs w:val="24"/>
        </w:rPr>
      </w:pPr>
    </w:p>
    <w:p w14:paraId="08D33FC1" w14:textId="77777777" w:rsidR="00E15C33" w:rsidRDefault="00E15C33" w:rsidP="003D1E40">
      <w:pPr>
        <w:pStyle w:val="BodyText"/>
        <w:tabs>
          <w:tab w:val="left" w:pos="457"/>
        </w:tabs>
        <w:spacing w:line="240" w:lineRule="atLeast"/>
        <w:rPr>
          <w:rFonts w:ascii="Arial" w:hAnsi="Arial" w:cs="Arial"/>
          <w:szCs w:val="24"/>
        </w:rPr>
      </w:pPr>
    </w:p>
    <w:p w14:paraId="2B41965F" w14:textId="77777777" w:rsidR="00E15C33" w:rsidRDefault="00E15C33" w:rsidP="003D1E40">
      <w:pPr>
        <w:pStyle w:val="BodyText"/>
        <w:tabs>
          <w:tab w:val="left" w:pos="457"/>
        </w:tabs>
        <w:spacing w:line="240" w:lineRule="atLeast"/>
        <w:rPr>
          <w:rFonts w:ascii="Arial" w:hAnsi="Arial" w:cs="Arial"/>
          <w:szCs w:val="24"/>
        </w:rPr>
      </w:pPr>
    </w:p>
    <w:p w14:paraId="0E328A63" w14:textId="77777777" w:rsidR="00E15C33" w:rsidRDefault="00E15C33" w:rsidP="003D1E40">
      <w:pPr>
        <w:pStyle w:val="BodyText"/>
        <w:tabs>
          <w:tab w:val="left" w:pos="457"/>
        </w:tabs>
        <w:spacing w:line="240" w:lineRule="atLeast"/>
        <w:rPr>
          <w:rFonts w:ascii="Arial" w:hAnsi="Arial" w:cs="Arial"/>
          <w:szCs w:val="24"/>
        </w:rPr>
      </w:pPr>
    </w:p>
    <w:p w14:paraId="43F3C391" w14:textId="77777777" w:rsidR="00E15C33" w:rsidRDefault="00E15C33" w:rsidP="003D1E40">
      <w:pPr>
        <w:pStyle w:val="BodyText"/>
        <w:tabs>
          <w:tab w:val="left" w:pos="457"/>
        </w:tabs>
        <w:spacing w:line="240" w:lineRule="atLeast"/>
        <w:rPr>
          <w:rFonts w:ascii="Arial" w:hAnsi="Arial" w:cs="Arial"/>
          <w:szCs w:val="24"/>
        </w:rPr>
      </w:pPr>
    </w:p>
    <w:p w14:paraId="79A27614" w14:textId="77777777" w:rsidR="00E15C33" w:rsidRDefault="00E15C33" w:rsidP="003D1E40">
      <w:pPr>
        <w:pStyle w:val="BodyText"/>
        <w:tabs>
          <w:tab w:val="left" w:pos="457"/>
        </w:tabs>
        <w:spacing w:line="240" w:lineRule="atLeast"/>
        <w:rPr>
          <w:rFonts w:ascii="Arial" w:hAnsi="Arial" w:cs="Arial"/>
          <w:szCs w:val="24"/>
        </w:rPr>
      </w:pPr>
    </w:p>
    <w:p w14:paraId="6898C663" w14:textId="77777777" w:rsidR="00E15C33" w:rsidRDefault="00E15C33" w:rsidP="003D1E40">
      <w:pPr>
        <w:pStyle w:val="BodyText"/>
        <w:tabs>
          <w:tab w:val="left" w:pos="457"/>
        </w:tabs>
        <w:spacing w:line="240" w:lineRule="atLeast"/>
        <w:rPr>
          <w:rFonts w:ascii="Arial" w:hAnsi="Arial" w:cs="Arial"/>
          <w:szCs w:val="24"/>
        </w:rPr>
      </w:pPr>
    </w:p>
    <w:p w14:paraId="47FFBE2C" w14:textId="77777777" w:rsidR="00E15C33" w:rsidRDefault="00E15C33" w:rsidP="003D1E40">
      <w:pPr>
        <w:pStyle w:val="BodyText"/>
        <w:tabs>
          <w:tab w:val="left" w:pos="457"/>
        </w:tabs>
        <w:spacing w:line="240" w:lineRule="atLeast"/>
        <w:rPr>
          <w:rFonts w:ascii="Arial" w:hAnsi="Arial" w:cs="Arial"/>
          <w:szCs w:val="24"/>
        </w:rPr>
      </w:pPr>
    </w:p>
    <w:p w14:paraId="392F81A4" w14:textId="77777777" w:rsidR="00E15C33" w:rsidRDefault="00E15C33" w:rsidP="003D1E40">
      <w:pPr>
        <w:pStyle w:val="BodyText"/>
        <w:tabs>
          <w:tab w:val="left" w:pos="457"/>
        </w:tabs>
        <w:spacing w:line="240" w:lineRule="atLeast"/>
        <w:rPr>
          <w:rFonts w:ascii="Arial" w:hAnsi="Arial" w:cs="Arial"/>
          <w:szCs w:val="24"/>
        </w:rPr>
      </w:pPr>
    </w:p>
    <w:p w14:paraId="6E8D3A61" w14:textId="77777777" w:rsidR="00E15C33" w:rsidRDefault="00E15C33" w:rsidP="003D1E40">
      <w:pPr>
        <w:pStyle w:val="BodyText"/>
        <w:tabs>
          <w:tab w:val="left" w:pos="457"/>
        </w:tabs>
        <w:spacing w:line="240" w:lineRule="atLeast"/>
        <w:rPr>
          <w:rFonts w:ascii="Arial" w:hAnsi="Arial" w:cs="Arial"/>
          <w:szCs w:val="24"/>
        </w:rPr>
      </w:pPr>
    </w:p>
    <w:p w14:paraId="3B059838" w14:textId="77777777" w:rsidR="00C35B29" w:rsidRPr="003D1E40" w:rsidRDefault="00C35B29" w:rsidP="003D1E40">
      <w:pPr>
        <w:pStyle w:val="BodyText"/>
        <w:tabs>
          <w:tab w:val="left" w:pos="457"/>
        </w:tabs>
        <w:spacing w:line="240" w:lineRule="atLeast"/>
        <w:rPr>
          <w:rFonts w:ascii="Arial" w:hAnsi="Arial" w:cs="Arial"/>
          <w:szCs w:val="24"/>
        </w:rPr>
      </w:pPr>
    </w:p>
    <w:p w14:paraId="60AD7548" w14:textId="77777777" w:rsidR="009C6B9F" w:rsidRPr="007B7D23" w:rsidRDefault="009C6B9F" w:rsidP="00D23B6B">
      <w:pPr>
        <w:widowControl w:val="0"/>
        <w:tabs>
          <w:tab w:val="left" w:pos="457"/>
        </w:tabs>
        <w:autoSpaceDE w:val="0"/>
        <w:autoSpaceDN w:val="0"/>
        <w:adjustRightInd w:val="0"/>
        <w:spacing w:after="240" w:line="240" w:lineRule="atLeast"/>
        <w:jc w:val="both"/>
        <w:rPr>
          <w:rFonts w:ascii="Arial" w:hAnsi="Arial" w:cs="Arial"/>
          <w:bCs/>
          <w:u w:val="single"/>
          <w:lang w:eastAsia="en-GB"/>
        </w:rPr>
      </w:pPr>
      <w:r w:rsidRPr="007B7D23">
        <w:rPr>
          <w:rFonts w:ascii="Arial" w:hAnsi="Arial" w:cs="Arial"/>
          <w:b/>
          <w:highlight w:val="yellow"/>
          <w:u w:val="single"/>
          <w:lang w:eastAsia="en-GB"/>
        </w:rPr>
        <w:t>Section Two – Parental Involvement in the School</w:t>
      </w:r>
    </w:p>
    <w:p w14:paraId="79793C4B" w14:textId="77777777" w:rsidR="001F554D" w:rsidRPr="00E15C33" w:rsidRDefault="001F554D" w:rsidP="001F554D">
      <w:pPr>
        <w:pStyle w:val="Heading2"/>
        <w:jc w:val="left"/>
        <w:rPr>
          <w:rFonts w:ascii="Arial" w:hAnsi="Arial" w:cs="Arial"/>
          <w:i/>
          <w:sz w:val="24"/>
          <w:u w:val="single"/>
        </w:rPr>
      </w:pPr>
      <w:bookmarkStart w:id="9" w:name="_Toc308620576"/>
      <w:bookmarkStart w:id="10" w:name="OLE_LINK3"/>
      <w:bookmarkStart w:id="11" w:name="OLE_LINK7"/>
      <w:bookmarkStart w:id="12" w:name="_Toc308620577"/>
      <w:r w:rsidRPr="00E15C33">
        <w:rPr>
          <w:rFonts w:ascii="Arial" w:hAnsi="Arial" w:cs="Arial"/>
          <w:sz w:val="24"/>
          <w:u w:val="single"/>
        </w:rPr>
        <w:t>Parents Welcome</w:t>
      </w:r>
    </w:p>
    <w:p w14:paraId="3B0B1417" w14:textId="77777777" w:rsidR="001F554D" w:rsidRPr="000808DE" w:rsidRDefault="001F554D" w:rsidP="001F554D">
      <w:pPr>
        <w:rPr>
          <w:rFonts w:ascii="Arial" w:hAnsi="Arial" w:cs="Arial"/>
        </w:rPr>
      </w:pPr>
      <w:r w:rsidRPr="000808DE">
        <w:rPr>
          <w:rFonts w:ascii="Arial" w:hAnsi="Arial" w:cs="Arial"/>
        </w:rPr>
        <w:t>All Falkirk Council schools welcome and encourage parental involvement and engagement. Research has shown that when parents are involved children do better in school.</w:t>
      </w:r>
    </w:p>
    <w:p w14:paraId="330E8029" w14:textId="77777777" w:rsidR="001F554D" w:rsidRPr="003D1E40" w:rsidRDefault="001F554D" w:rsidP="001F554D">
      <w:pPr>
        <w:rPr>
          <w:rFonts w:ascii="Arial" w:hAnsi="Arial" w:cs="Arial"/>
          <w:iCs/>
        </w:rPr>
      </w:pPr>
      <w:r w:rsidRPr="003D1E40">
        <w:rPr>
          <w:rFonts w:ascii="Arial" w:hAnsi="Arial" w:cs="Arial"/>
          <w:iCs/>
        </w:rPr>
        <w:t xml:space="preserve">Falkirk Council Children’s Services recently updated our Parental Involvement and Engagement Strategy in consultation with parents. This details a series of actions which we plan to take over a </w:t>
      </w:r>
      <w:proofErr w:type="gramStart"/>
      <w:r w:rsidRPr="003D1E40">
        <w:rPr>
          <w:rFonts w:ascii="Arial" w:hAnsi="Arial" w:cs="Arial"/>
          <w:iCs/>
        </w:rPr>
        <w:t>three year</w:t>
      </w:r>
      <w:proofErr w:type="gramEnd"/>
      <w:r w:rsidRPr="003D1E40">
        <w:rPr>
          <w:rFonts w:ascii="Arial" w:hAnsi="Arial" w:cs="Arial"/>
          <w:iCs/>
        </w:rPr>
        <w:t xml:space="preserve"> period to improve parental engagement with schools and the service and help to break down barriers which many parents experiencing when trying to become involved in the life and work of the school.</w:t>
      </w:r>
    </w:p>
    <w:p w14:paraId="4E577B83" w14:textId="77777777" w:rsidR="00905A2B" w:rsidRPr="003D1E40" w:rsidRDefault="00905A2B" w:rsidP="001F554D">
      <w:pPr>
        <w:rPr>
          <w:rFonts w:ascii="Arial" w:hAnsi="Arial" w:cs="Arial"/>
          <w:iCs/>
        </w:rPr>
      </w:pPr>
    </w:p>
    <w:p w14:paraId="0D2A2988" w14:textId="77777777" w:rsidR="00905A2B" w:rsidRPr="003D1E40" w:rsidRDefault="00905A2B" w:rsidP="00905A2B">
      <w:pPr>
        <w:rPr>
          <w:rFonts w:ascii="Arial" w:hAnsi="Arial" w:cs="Arial"/>
        </w:rPr>
      </w:pPr>
      <w:r w:rsidRPr="003D1E40">
        <w:rPr>
          <w:rFonts w:ascii="Arial" w:hAnsi="Arial" w:cs="Arial"/>
        </w:rPr>
        <w:t>At Easter Carmuirs Primary Schoo</w:t>
      </w:r>
      <w:r w:rsidR="003D1E40">
        <w:rPr>
          <w:rFonts w:ascii="Arial" w:hAnsi="Arial" w:cs="Arial"/>
        </w:rPr>
        <w:t>l &amp; Early Learning Class</w:t>
      </w:r>
      <w:r w:rsidRPr="003D1E40">
        <w:rPr>
          <w:rFonts w:ascii="Arial" w:hAnsi="Arial" w:cs="Arial"/>
        </w:rPr>
        <w:t xml:space="preserve"> we view parent/carers as the prime educator. Throughout the session you will be invited to various events where your child/ren will be able to share their learning with you such as assemblies, ‘sharing our learning’ open afternoons, reading breakfasts etc. Each class teacher will keep parents updated about what their pupils are learning through Class Dojo and there will be links to helpful websites so parents can further support learning at home.  Twice a year parents have the opportunity to meet with their child/ren’s class teacher(s) to discuss their individual learning in more depth.</w:t>
      </w:r>
    </w:p>
    <w:p w14:paraId="25881130" w14:textId="77777777" w:rsidR="00905A2B" w:rsidRPr="003D1E40" w:rsidRDefault="00905A2B" w:rsidP="00905A2B">
      <w:pPr>
        <w:rPr>
          <w:rFonts w:ascii="Arial" w:hAnsi="Arial" w:cs="Arial"/>
        </w:rPr>
      </w:pPr>
    </w:p>
    <w:p w14:paraId="70081C8D" w14:textId="77777777" w:rsidR="00905A2B" w:rsidRPr="003D1E40" w:rsidRDefault="00905A2B" w:rsidP="00905A2B">
      <w:pPr>
        <w:rPr>
          <w:rFonts w:ascii="Arial" w:hAnsi="Arial" w:cs="Arial"/>
        </w:rPr>
      </w:pPr>
      <w:r w:rsidRPr="003D1E40">
        <w:rPr>
          <w:rFonts w:ascii="Arial" w:hAnsi="Arial" w:cs="Arial"/>
        </w:rPr>
        <w:t xml:space="preserve">We highly value the partnerships we have with our </w:t>
      </w:r>
      <w:proofErr w:type="gramStart"/>
      <w:r w:rsidRPr="003D1E40">
        <w:rPr>
          <w:rFonts w:ascii="Arial" w:hAnsi="Arial" w:cs="Arial"/>
        </w:rPr>
        <w:t>parents</w:t>
      </w:r>
      <w:proofErr w:type="gramEnd"/>
      <w:r w:rsidRPr="003D1E40">
        <w:rPr>
          <w:rFonts w:ascii="Arial" w:hAnsi="Arial" w:cs="Arial"/>
        </w:rPr>
        <w:t xml:space="preserve"> and we ensure that we are responsive to any query from a parent whether that be via phone ca</w:t>
      </w:r>
      <w:r w:rsidR="003D1E40" w:rsidRPr="003D1E40">
        <w:rPr>
          <w:rFonts w:ascii="Arial" w:hAnsi="Arial" w:cs="Arial"/>
        </w:rPr>
        <w:t>l</w:t>
      </w:r>
      <w:r w:rsidRPr="003D1E40">
        <w:rPr>
          <w:rFonts w:ascii="Arial" w:hAnsi="Arial" w:cs="Arial"/>
        </w:rPr>
        <w:t>l, dojo message or through a meeting.</w:t>
      </w:r>
    </w:p>
    <w:p w14:paraId="023C3D52" w14:textId="77777777" w:rsidR="001F554D" w:rsidRPr="000808DE" w:rsidRDefault="001F554D" w:rsidP="001F554D">
      <w:pPr>
        <w:rPr>
          <w:rFonts w:ascii="Arial" w:hAnsi="Arial" w:cs="Arial"/>
        </w:rPr>
      </w:pPr>
    </w:p>
    <w:p w14:paraId="5C091C13" w14:textId="77777777" w:rsidR="001F554D" w:rsidRPr="000808DE" w:rsidRDefault="001F554D" w:rsidP="001F554D">
      <w:pPr>
        <w:pStyle w:val="NormalWeb"/>
        <w:rPr>
          <w:rFonts w:ascii="Arial" w:hAnsi="Arial" w:cs="Arial"/>
        </w:rPr>
      </w:pPr>
      <w:proofErr w:type="spellStart"/>
      <w:r w:rsidRPr="000808DE">
        <w:rPr>
          <w:rFonts w:ascii="Arial" w:hAnsi="Arial" w:cs="Arial"/>
        </w:rPr>
        <w:t>Parentzone</w:t>
      </w:r>
      <w:proofErr w:type="spellEnd"/>
      <w:r w:rsidRPr="000808DE">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0808DE">
        <w:rPr>
          <w:rFonts w:ascii="Arial" w:hAnsi="Arial" w:cs="Arial"/>
        </w:rPr>
        <w:t>Parentzone</w:t>
      </w:r>
      <w:proofErr w:type="spellEnd"/>
      <w:r w:rsidRPr="000808DE">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0808DE">
        <w:rPr>
          <w:rFonts w:ascii="Arial" w:hAnsi="Arial" w:cs="Arial"/>
        </w:rPr>
        <w:t>S6;</w:t>
      </w:r>
      <w:proofErr w:type="gramEnd"/>
      <w:r w:rsidRPr="000808DE">
        <w:rPr>
          <w:rFonts w:ascii="Arial" w:hAnsi="Arial" w:cs="Arial"/>
        </w:rPr>
        <w:t xml:space="preserve"> and links to the national, and local authority and school level data on the achievement of Curriculum for Excellence levels.  </w:t>
      </w:r>
      <w:proofErr w:type="spellStart"/>
      <w:r w:rsidRPr="000808DE">
        <w:rPr>
          <w:rFonts w:ascii="Arial" w:hAnsi="Arial" w:cs="Arial"/>
        </w:rPr>
        <w:t>Parentzone</w:t>
      </w:r>
      <w:proofErr w:type="spellEnd"/>
      <w:r w:rsidRPr="000808DE">
        <w:rPr>
          <w:rFonts w:ascii="Arial" w:hAnsi="Arial" w:cs="Arial"/>
        </w:rPr>
        <w:t xml:space="preserve"> Scotland can be accessed at </w:t>
      </w:r>
      <w:hyperlink r:id="rId40" w:history="1">
        <w:r w:rsidRPr="000808DE">
          <w:rPr>
            <w:rStyle w:val="Hyperlink"/>
            <w:rFonts w:ascii="Arial" w:hAnsi="Arial" w:cs="Arial"/>
          </w:rPr>
          <w:t>https://education.gov.scot/parentzone</w:t>
        </w:r>
      </w:hyperlink>
      <w:r w:rsidRPr="000808DE">
        <w:rPr>
          <w:rFonts w:ascii="Arial" w:hAnsi="Arial" w:cs="Arial"/>
        </w:rPr>
        <w:t>.</w:t>
      </w:r>
    </w:p>
    <w:p w14:paraId="6486E1F7" w14:textId="77777777" w:rsidR="001F554D" w:rsidRPr="000808DE" w:rsidRDefault="001F554D" w:rsidP="001F554D">
      <w:pPr>
        <w:rPr>
          <w:rFonts w:ascii="Arial" w:hAnsi="Arial" w:cs="Arial"/>
        </w:rPr>
      </w:pPr>
    </w:p>
    <w:p w14:paraId="2597A224" w14:textId="77777777" w:rsidR="009C6B9F" w:rsidRPr="00E15C33" w:rsidRDefault="009C6B9F" w:rsidP="009C6B9F">
      <w:pPr>
        <w:rPr>
          <w:rFonts w:ascii="Arial" w:hAnsi="Arial" w:cs="Arial"/>
          <w:b/>
          <w:u w:val="single"/>
          <w:lang w:eastAsia="en-GB"/>
        </w:rPr>
      </w:pPr>
      <w:r w:rsidRPr="00E15C33">
        <w:rPr>
          <w:rFonts w:ascii="Arial" w:hAnsi="Arial" w:cs="Arial"/>
          <w:b/>
          <w:highlight w:val="yellow"/>
          <w:u w:val="single"/>
          <w:lang w:eastAsia="en-GB"/>
        </w:rPr>
        <w:t>Parental Involvement</w:t>
      </w:r>
    </w:p>
    <w:p w14:paraId="4533F7A6" w14:textId="77777777" w:rsidR="00567177" w:rsidRPr="000808DE" w:rsidRDefault="00567177" w:rsidP="009C6B9F">
      <w:pPr>
        <w:rPr>
          <w:rFonts w:ascii="Arial" w:hAnsi="Arial" w:cs="Arial"/>
          <w:lang w:eastAsia="en-GB"/>
        </w:rPr>
      </w:pPr>
      <w:r w:rsidRPr="000808DE">
        <w:rPr>
          <w:rFonts w:ascii="Arial" w:hAnsi="Arial" w:cs="Arial"/>
          <w:lang w:eastAsia="en-GB"/>
        </w:rPr>
        <w:t>Parents are regularly invited to join us in school for showcases, workshops, information meetings and regular informal sessions including coffee and a chat.</w:t>
      </w:r>
    </w:p>
    <w:p w14:paraId="75B07A76" w14:textId="77777777" w:rsidR="00567177" w:rsidRPr="000808DE" w:rsidRDefault="00567177" w:rsidP="009C6B9F">
      <w:pPr>
        <w:rPr>
          <w:rFonts w:ascii="Arial" w:hAnsi="Arial" w:cs="Arial"/>
          <w:lang w:eastAsia="en-GB"/>
        </w:rPr>
      </w:pPr>
      <w:r w:rsidRPr="000808DE">
        <w:rPr>
          <w:rFonts w:ascii="Arial" w:hAnsi="Arial" w:cs="Arial"/>
          <w:lang w:eastAsia="en-GB"/>
        </w:rPr>
        <w:t xml:space="preserve">We are keen to hear parent </w:t>
      </w:r>
      <w:r w:rsidR="00225F27" w:rsidRPr="000808DE">
        <w:rPr>
          <w:rFonts w:ascii="Arial" w:hAnsi="Arial" w:cs="Arial"/>
          <w:lang w:eastAsia="en-GB"/>
        </w:rPr>
        <w:t>opinions</w:t>
      </w:r>
      <w:r w:rsidRPr="000808DE">
        <w:rPr>
          <w:rFonts w:ascii="Arial" w:hAnsi="Arial" w:cs="Arial"/>
          <w:lang w:eastAsia="en-GB"/>
        </w:rPr>
        <w:t xml:space="preserve"> about what we do well and how we can do better.  We regularly ask for your opinion during the school year.  </w:t>
      </w:r>
    </w:p>
    <w:p w14:paraId="0E56F4EF" w14:textId="77777777" w:rsidR="00567177" w:rsidRPr="000808DE" w:rsidRDefault="00567177" w:rsidP="009C6B9F">
      <w:pPr>
        <w:rPr>
          <w:rFonts w:ascii="Arial" w:hAnsi="Arial" w:cs="Arial"/>
          <w:lang w:eastAsia="en-GB"/>
        </w:rPr>
      </w:pPr>
    </w:p>
    <w:p w14:paraId="38FF363D" w14:textId="77777777" w:rsidR="00567177" w:rsidRPr="000808DE" w:rsidRDefault="00567177" w:rsidP="009C6B9F">
      <w:pPr>
        <w:rPr>
          <w:rFonts w:ascii="Arial" w:hAnsi="Arial" w:cs="Arial"/>
          <w:lang w:eastAsia="en-GB"/>
        </w:rPr>
      </w:pPr>
      <w:r w:rsidRPr="000808DE">
        <w:rPr>
          <w:rFonts w:ascii="Arial" w:hAnsi="Arial" w:cs="Arial"/>
          <w:lang w:eastAsia="en-GB"/>
        </w:rPr>
        <w:t xml:space="preserve">It is very important that parents and </w:t>
      </w:r>
      <w:r w:rsidR="00225F27" w:rsidRPr="000808DE">
        <w:rPr>
          <w:rFonts w:ascii="Arial" w:hAnsi="Arial" w:cs="Arial"/>
          <w:lang w:eastAsia="en-GB"/>
        </w:rPr>
        <w:t>schoolwork</w:t>
      </w:r>
      <w:r w:rsidR="00DC391D" w:rsidRPr="000808DE">
        <w:rPr>
          <w:rFonts w:ascii="Arial" w:hAnsi="Arial" w:cs="Arial"/>
          <w:lang w:eastAsia="en-GB"/>
        </w:rPr>
        <w:t xml:space="preserve"> together to support </w:t>
      </w:r>
      <w:r w:rsidRPr="000808DE">
        <w:rPr>
          <w:rFonts w:ascii="Arial" w:hAnsi="Arial" w:cs="Arial"/>
          <w:lang w:eastAsia="en-GB"/>
        </w:rPr>
        <w:t>pupil learning and wellbeing.  It is when we work together well that pupils make the best progress.</w:t>
      </w:r>
    </w:p>
    <w:bookmarkEnd w:id="9"/>
    <w:bookmarkEnd w:id="10"/>
    <w:bookmarkEnd w:id="11"/>
    <w:bookmarkEnd w:id="12"/>
    <w:p w14:paraId="31D08B97" w14:textId="77777777" w:rsidR="000808DE" w:rsidRDefault="000808DE" w:rsidP="004C6E23">
      <w:pPr>
        <w:spacing w:after="60"/>
        <w:rPr>
          <w:rFonts w:ascii="Arial" w:hAnsi="Arial" w:cs="Arial"/>
          <w:b/>
        </w:rPr>
      </w:pPr>
    </w:p>
    <w:p w14:paraId="2887F9FF" w14:textId="77777777" w:rsidR="004C6E23" w:rsidRPr="00E15C33" w:rsidRDefault="004C6E23" w:rsidP="004C6E23">
      <w:pPr>
        <w:spacing w:after="60"/>
        <w:rPr>
          <w:rFonts w:ascii="Arial" w:hAnsi="Arial" w:cs="Arial"/>
          <w:b/>
          <w:u w:val="single"/>
        </w:rPr>
      </w:pPr>
      <w:r w:rsidRPr="00E15C33">
        <w:rPr>
          <w:rFonts w:ascii="Arial" w:hAnsi="Arial" w:cs="Arial"/>
          <w:b/>
          <w:highlight w:val="yellow"/>
          <w:u w:val="single"/>
        </w:rPr>
        <w:t>Parent Councils</w:t>
      </w:r>
    </w:p>
    <w:p w14:paraId="038E72D3" w14:textId="77777777" w:rsidR="004C6E23" w:rsidRPr="000808DE" w:rsidRDefault="004C6E23" w:rsidP="004C6E23">
      <w:pPr>
        <w:rPr>
          <w:rFonts w:ascii="Arial" w:hAnsi="Arial" w:cs="Arial"/>
        </w:rPr>
      </w:pPr>
      <w:r w:rsidRPr="000808DE">
        <w:rPr>
          <w:rFonts w:ascii="Arial" w:hAnsi="Arial" w:cs="Arial"/>
        </w:rPr>
        <w:t>Parents are welcomed to be:</w:t>
      </w:r>
    </w:p>
    <w:p w14:paraId="0AD7AB33"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lastRenderedPageBreak/>
        <w:t xml:space="preserve">involved with their child’s education and </w:t>
      </w:r>
      <w:proofErr w:type="gramStart"/>
      <w:r w:rsidRPr="000808DE">
        <w:rPr>
          <w:rFonts w:ascii="Arial" w:hAnsi="Arial" w:cs="Arial"/>
        </w:rPr>
        <w:t>learning;</w:t>
      </w:r>
      <w:proofErr w:type="gramEnd"/>
    </w:p>
    <w:p w14:paraId="0ECF6CE4"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be active participants in the life of the school </w:t>
      </w:r>
    </w:p>
    <w:p w14:paraId="4691247E"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express their views on school education generally and work with the school. </w:t>
      </w:r>
    </w:p>
    <w:p w14:paraId="4931E26B" w14:textId="77777777" w:rsidR="004C6E23" w:rsidRPr="000808DE" w:rsidRDefault="004C6E23" w:rsidP="004C6E23">
      <w:pPr>
        <w:rPr>
          <w:rFonts w:ascii="Arial" w:hAnsi="Arial" w:cs="Arial"/>
        </w:rPr>
      </w:pPr>
    </w:p>
    <w:p w14:paraId="19C80B40" w14:textId="77777777" w:rsidR="004C6E23" w:rsidRPr="000808DE" w:rsidRDefault="004C6E23" w:rsidP="004C6E23">
      <w:pPr>
        <w:rPr>
          <w:rFonts w:ascii="Arial" w:hAnsi="Arial" w:cs="Arial"/>
        </w:rPr>
      </w:pPr>
      <w:r w:rsidRPr="000808DE">
        <w:rPr>
          <w:rFonts w:ascii="Arial" w:hAnsi="Arial" w:cs="Arial"/>
        </w:rPr>
        <w:t>All parents / carers are automatically members of the Parent Forum at this school. As a member of the Parent Forum all parents should –</w:t>
      </w:r>
    </w:p>
    <w:p w14:paraId="2A644AB4"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receive information about the school and its </w:t>
      </w:r>
      <w:proofErr w:type="gramStart"/>
      <w:r w:rsidRPr="000808DE">
        <w:rPr>
          <w:rFonts w:ascii="Arial" w:hAnsi="Arial" w:cs="Arial"/>
        </w:rPr>
        <w:t>activities;</w:t>
      </w:r>
      <w:proofErr w:type="gramEnd"/>
    </w:p>
    <w:p w14:paraId="6492948F"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hear about what partnership with parents means in our </w:t>
      </w:r>
      <w:proofErr w:type="gramStart"/>
      <w:r w:rsidRPr="000808DE">
        <w:rPr>
          <w:rFonts w:ascii="Arial" w:hAnsi="Arial" w:cs="Arial"/>
        </w:rPr>
        <w:t>school;</w:t>
      </w:r>
      <w:proofErr w:type="gramEnd"/>
    </w:p>
    <w:p w14:paraId="665A227D"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be invited to be involved in ways and times that suit </w:t>
      </w:r>
      <w:proofErr w:type="gramStart"/>
      <w:r w:rsidRPr="000808DE">
        <w:rPr>
          <w:rFonts w:ascii="Arial" w:hAnsi="Arial" w:cs="Arial"/>
        </w:rPr>
        <w:t>you;</w:t>
      </w:r>
      <w:proofErr w:type="gramEnd"/>
    </w:p>
    <w:p w14:paraId="2AEA0EDF"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identify issues you want the Parent Council to work on with the </w:t>
      </w:r>
      <w:proofErr w:type="gramStart"/>
      <w:r w:rsidRPr="000808DE">
        <w:rPr>
          <w:rFonts w:ascii="Arial" w:hAnsi="Arial" w:cs="Arial"/>
        </w:rPr>
        <w:t>school;</w:t>
      </w:r>
      <w:proofErr w:type="gramEnd"/>
    </w:p>
    <w:p w14:paraId="70494558"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be asked your opinion by the Parent Council on issues relating to the school and the education it </w:t>
      </w:r>
      <w:proofErr w:type="gramStart"/>
      <w:r w:rsidRPr="000808DE">
        <w:rPr>
          <w:rFonts w:ascii="Arial" w:hAnsi="Arial" w:cs="Arial"/>
        </w:rPr>
        <w:t>provides;</w:t>
      </w:r>
      <w:proofErr w:type="gramEnd"/>
    </w:p>
    <w:p w14:paraId="45F633FC"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work collaboratively with the school; and</w:t>
      </w:r>
    </w:p>
    <w:p w14:paraId="11351D7F"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enjoy taking part in the life of the school in whatever way possible.</w:t>
      </w:r>
    </w:p>
    <w:p w14:paraId="3DB94789" w14:textId="77777777" w:rsidR="004C6E23" w:rsidRPr="000808DE" w:rsidRDefault="004C6E23" w:rsidP="004C6E23">
      <w:pPr>
        <w:rPr>
          <w:rFonts w:ascii="Arial" w:hAnsi="Arial" w:cs="Arial"/>
        </w:rPr>
      </w:pPr>
    </w:p>
    <w:p w14:paraId="07FA27AB" w14:textId="77777777" w:rsidR="004C6E23" w:rsidRPr="000808DE" w:rsidRDefault="004C6E23" w:rsidP="004C6E23">
      <w:pPr>
        <w:rPr>
          <w:rFonts w:ascii="Arial" w:hAnsi="Arial" w:cs="Arial"/>
        </w:rPr>
      </w:pPr>
      <w:r w:rsidRPr="000808DE">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22D076E2" w14:textId="77777777" w:rsidR="004C6E23" w:rsidRPr="000808DE" w:rsidRDefault="004C6E23" w:rsidP="004C6E23">
      <w:pPr>
        <w:rPr>
          <w:rFonts w:ascii="Arial" w:hAnsi="Arial" w:cs="Arial"/>
        </w:rPr>
      </w:pPr>
    </w:p>
    <w:p w14:paraId="326D7293" w14:textId="77777777" w:rsidR="004C6E23" w:rsidRPr="000808DE" w:rsidRDefault="004C6E23" w:rsidP="004C6E23">
      <w:pPr>
        <w:rPr>
          <w:rFonts w:ascii="Arial" w:hAnsi="Arial" w:cs="Arial"/>
        </w:rPr>
      </w:pPr>
      <w:r w:rsidRPr="000808DE">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2BD14D44" w14:textId="77777777" w:rsidR="004C6E23" w:rsidRPr="000808DE" w:rsidRDefault="004C6E23" w:rsidP="004C6E23">
      <w:pPr>
        <w:rPr>
          <w:rFonts w:ascii="Arial" w:hAnsi="Arial" w:cs="Arial"/>
        </w:rPr>
      </w:pPr>
    </w:p>
    <w:p w14:paraId="178DF7B5" w14:textId="77777777" w:rsidR="004C6E23" w:rsidRPr="000808DE" w:rsidRDefault="004C6E23" w:rsidP="004C6E23">
      <w:pPr>
        <w:rPr>
          <w:rFonts w:ascii="Arial" w:hAnsi="Arial" w:cs="Arial"/>
        </w:rPr>
      </w:pPr>
      <w:r w:rsidRPr="000808DE">
        <w:rPr>
          <w:rFonts w:ascii="Arial" w:hAnsi="Arial" w:cs="Arial"/>
        </w:rPr>
        <w:t>The main aims of the Parent Council are:</w:t>
      </w:r>
    </w:p>
    <w:p w14:paraId="3C64919A" w14:textId="77777777" w:rsidR="004C6E23" w:rsidRPr="000808DE" w:rsidRDefault="004C6E23" w:rsidP="0045086A">
      <w:pPr>
        <w:numPr>
          <w:ilvl w:val="0"/>
          <w:numId w:val="3"/>
        </w:numPr>
        <w:rPr>
          <w:rFonts w:ascii="Arial" w:hAnsi="Arial" w:cs="Arial"/>
        </w:rPr>
      </w:pPr>
      <w:r w:rsidRPr="000808DE">
        <w:rPr>
          <w:rFonts w:ascii="Arial" w:hAnsi="Arial" w:cs="Arial"/>
        </w:rPr>
        <w:t>To support and work collaboratively with the school in its work with pupils</w:t>
      </w:r>
    </w:p>
    <w:p w14:paraId="79329948" w14:textId="77777777" w:rsidR="004C6E23" w:rsidRPr="000808DE" w:rsidRDefault="004C6E23" w:rsidP="0045086A">
      <w:pPr>
        <w:numPr>
          <w:ilvl w:val="0"/>
          <w:numId w:val="3"/>
        </w:numPr>
        <w:rPr>
          <w:rFonts w:ascii="Arial" w:hAnsi="Arial" w:cs="Arial"/>
        </w:rPr>
      </w:pPr>
      <w:r w:rsidRPr="000808DE">
        <w:rPr>
          <w:rFonts w:ascii="Arial" w:hAnsi="Arial" w:cs="Arial"/>
        </w:rPr>
        <w:t xml:space="preserve">To seek and represent the views of parents </w:t>
      </w:r>
    </w:p>
    <w:p w14:paraId="252F6548" w14:textId="77777777" w:rsidR="004C6E23" w:rsidRPr="000808DE" w:rsidRDefault="004C6E23" w:rsidP="0045086A">
      <w:pPr>
        <w:numPr>
          <w:ilvl w:val="0"/>
          <w:numId w:val="3"/>
        </w:numPr>
        <w:ind w:left="714" w:hanging="357"/>
        <w:rPr>
          <w:rFonts w:ascii="Arial" w:hAnsi="Arial" w:cs="Arial"/>
        </w:rPr>
      </w:pPr>
      <w:r w:rsidRPr="000808DE">
        <w:rPr>
          <w:rFonts w:ascii="Arial" w:hAnsi="Arial" w:cs="Arial"/>
        </w:rPr>
        <w:t>To promote contact between the school, parents, pupils, providers of nursery education and the community</w:t>
      </w:r>
    </w:p>
    <w:p w14:paraId="264D3407" w14:textId="77777777" w:rsidR="004C6E23" w:rsidRPr="000808DE" w:rsidRDefault="004C6E23" w:rsidP="0045086A">
      <w:pPr>
        <w:numPr>
          <w:ilvl w:val="0"/>
          <w:numId w:val="3"/>
        </w:numPr>
        <w:rPr>
          <w:rFonts w:ascii="Arial" w:hAnsi="Arial" w:cs="Arial"/>
        </w:rPr>
      </w:pPr>
      <w:r w:rsidRPr="000808DE">
        <w:rPr>
          <w:rFonts w:ascii="Arial" w:hAnsi="Arial" w:cs="Arial"/>
        </w:rPr>
        <w:t>To report to the Parent Forum</w:t>
      </w:r>
    </w:p>
    <w:p w14:paraId="7AD1C535" w14:textId="77777777" w:rsidR="004C6E23" w:rsidRPr="000808DE" w:rsidRDefault="004C6E23" w:rsidP="0045086A">
      <w:pPr>
        <w:pStyle w:val="ListParagraph"/>
        <w:widowControl w:val="0"/>
        <w:numPr>
          <w:ilvl w:val="0"/>
          <w:numId w:val="3"/>
        </w:numPr>
        <w:autoSpaceDE w:val="0"/>
        <w:autoSpaceDN w:val="0"/>
        <w:adjustRightInd w:val="0"/>
        <w:ind w:left="714" w:hanging="357"/>
        <w:contextualSpacing w:val="0"/>
        <w:rPr>
          <w:rFonts w:ascii="Arial" w:hAnsi="Arial" w:cs="Arial"/>
        </w:rPr>
      </w:pPr>
      <w:r w:rsidRPr="000808DE">
        <w:rPr>
          <w:rFonts w:ascii="Arial" w:hAnsi="Arial" w:cs="Arial"/>
        </w:rPr>
        <w:t>To be involved in the appointment of senior promoted staff in the school.</w:t>
      </w:r>
    </w:p>
    <w:p w14:paraId="5C878C32" w14:textId="77777777" w:rsidR="004C6E23" w:rsidRPr="000808DE" w:rsidRDefault="004C6E23" w:rsidP="0045086A">
      <w:pPr>
        <w:numPr>
          <w:ilvl w:val="0"/>
          <w:numId w:val="3"/>
        </w:numPr>
        <w:rPr>
          <w:rFonts w:ascii="Arial" w:hAnsi="Arial" w:cs="Arial"/>
        </w:rPr>
      </w:pPr>
      <w:r w:rsidRPr="000808DE">
        <w:rPr>
          <w:rFonts w:ascii="Arial" w:hAnsi="Arial" w:cs="Arial"/>
        </w:rPr>
        <w:t>To raise funds for the school for the benefit of pupils (in some schools the PTA/P</w:t>
      </w:r>
      <w:r w:rsidRPr="000808DE">
        <w:rPr>
          <w:rFonts w:ascii="Arial" w:hAnsi="Arial" w:cs="Arial"/>
          <w:caps/>
        </w:rPr>
        <w:t>A</w:t>
      </w:r>
      <w:r w:rsidRPr="000808DE">
        <w:rPr>
          <w:rFonts w:ascii="Arial" w:hAnsi="Arial" w:cs="Arial"/>
        </w:rPr>
        <w:t xml:space="preserve"> fulfils this role). </w:t>
      </w:r>
    </w:p>
    <w:p w14:paraId="571A4370" w14:textId="77777777" w:rsidR="004C6E23" w:rsidRDefault="004C6E23" w:rsidP="0045086A">
      <w:pPr>
        <w:numPr>
          <w:ilvl w:val="0"/>
          <w:numId w:val="3"/>
        </w:numPr>
        <w:rPr>
          <w:rFonts w:ascii="Arial" w:hAnsi="Arial" w:cs="Arial"/>
        </w:rPr>
      </w:pPr>
      <w:r w:rsidRPr="000808DE">
        <w:rPr>
          <w:rFonts w:ascii="Arial" w:hAnsi="Arial" w:cs="Arial"/>
        </w:rPr>
        <w:t>To be included in School Improvement Planning</w:t>
      </w:r>
    </w:p>
    <w:p w14:paraId="259A0165" w14:textId="77777777" w:rsidR="001A4264" w:rsidRPr="001069E4" w:rsidRDefault="001A4264" w:rsidP="001A4264">
      <w:pPr>
        <w:rPr>
          <w:rFonts w:ascii="Arial" w:hAnsi="Arial" w:cs="Arial"/>
          <w:i/>
        </w:rPr>
      </w:pPr>
      <w:r>
        <w:rPr>
          <w:rFonts w:ascii="Arial" w:hAnsi="Arial" w:cs="Arial"/>
        </w:rPr>
        <w:t xml:space="preserve">Further information can be found at </w:t>
      </w:r>
      <w:hyperlink r:id="rId41" w:history="1">
        <w:r w:rsidRPr="001069E4">
          <w:rPr>
            <w:rStyle w:val="Hyperlink"/>
            <w:rFonts w:ascii="Arial" w:hAnsi="Arial" w:cs="Arial"/>
            <w:i/>
          </w:rPr>
          <w:t>http://www.falkirk.gov.uk/services/schools-education/school-life/parent-councils/</w:t>
        </w:r>
      </w:hyperlink>
      <w:r w:rsidRPr="001069E4">
        <w:rPr>
          <w:rFonts w:ascii="Arial" w:hAnsi="Arial" w:cs="Arial"/>
          <w:i/>
        </w:rPr>
        <w:t xml:space="preserve"> </w:t>
      </w:r>
    </w:p>
    <w:p w14:paraId="20345423" w14:textId="77777777" w:rsidR="00905A2B" w:rsidRPr="001A4264" w:rsidRDefault="00905A2B" w:rsidP="00905A2B">
      <w:pPr>
        <w:rPr>
          <w:rFonts w:ascii="Arial" w:hAnsi="Arial" w:cs="Arial"/>
        </w:rPr>
      </w:pPr>
    </w:p>
    <w:p w14:paraId="128C9165" w14:textId="77777777" w:rsidR="004C6E23" w:rsidRPr="00E15C33" w:rsidRDefault="008C6544" w:rsidP="004C6E23">
      <w:pPr>
        <w:rPr>
          <w:rFonts w:ascii="Arial" w:hAnsi="Arial" w:cs="Arial"/>
          <w:b/>
        </w:rPr>
      </w:pPr>
      <w:r w:rsidRPr="008C6544">
        <w:rPr>
          <w:rFonts w:ascii="Arial" w:hAnsi="Arial" w:cs="Arial"/>
          <w:b/>
        </w:rPr>
        <w:t xml:space="preserve">Easter Carmuirs </w:t>
      </w:r>
      <w:r w:rsidR="00905A2B" w:rsidRPr="008C6544">
        <w:rPr>
          <w:rFonts w:ascii="Arial" w:hAnsi="Arial" w:cs="Arial"/>
          <w:b/>
        </w:rPr>
        <w:t xml:space="preserve">Parent Council </w:t>
      </w:r>
      <w:r w:rsidR="003D1E40" w:rsidRPr="008C6544">
        <w:rPr>
          <w:rFonts w:ascii="Arial" w:hAnsi="Arial" w:cs="Arial"/>
          <w:b/>
        </w:rPr>
        <w:t xml:space="preserve">interim </w:t>
      </w:r>
      <w:r w:rsidR="00905A2B" w:rsidRPr="008C6544">
        <w:rPr>
          <w:rFonts w:ascii="Arial" w:hAnsi="Arial" w:cs="Arial"/>
          <w:b/>
        </w:rPr>
        <w:t xml:space="preserve">chair – </w:t>
      </w:r>
      <w:r w:rsidR="003D1E40" w:rsidRPr="008C6544">
        <w:rPr>
          <w:rFonts w:ascii="Arial" w:hAnsi="Arial" w:cs="Arial"/>
          <w:b/>
        </w:rPr>
        <w:t>Sheila Muir</w:t>
      </w:r>
    </w:p>
    <w:p w14:paraId="35B27887" w14:textId="77777777" w:rsidR="004C6E23" w:rsidRPr="000808DE" w:rsidRDefault="004C6E23" w:rsidP="004C6E23">
      <w:pPr>
        <w:rPr>
          <w:rFonts w:ascii="Arial" w:hAnsi="Arial" w:cs="Arial"/>
        </w:rPr>
      </w:pPr>
      <w:bookmarkStart w:id="13" w:name="OLE_LINK4"/>
      <w:r w:rsidRPr="000808DE">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0808DE">
        <w:rPr>
          <w:rFonts w:ascii="Arial" w:hAnsi="Arial" w:cs="Arial"/>
        </w:rPr>
        <w:t>Parentzone</w:t>
      </w:r>
      <w:proofErr w:type="spellEnd"/>
      <w:r w:rsidRPr="000808DE">
        <w:rPr>
          <w:rFonts w:ascii="Arial" w:hAnsi="Arial" w:cs="Arial"/>
        </w:rPr>
        <w:t xml:space="preserve"> website at</w:t>
      </w:r>
      <w:bookmarkEnd w:id="13"/>
      <w:r w:rsidRPr="000808DE">
        <w:rPr>
          <w:rFonts w:ascii="Arial" w:hAnsi="Arial" w:cs="Arial"/>
        </w:rPr>
        <w:t xml:space="preserve"> </w:t>
      </w:r>
      <w:hyperlink r:id="rId42" w:history="1">
        <w:r w:rsidRPr="000808DE">
          <w:rPr>
            <w:rStyle w:val="Hyperlink"/>
            <w:rFonts w:ascii="Arial" w:hAnsi="Arial" w:cs="Arial"/>
          </w:rPr>
          <w:t>https://www.education.gov.scot/parentzone/</w:t>
        </w:r>
      </w:hyperlink>
    </w:p>
    <w:p w14:paraId="1AC6ACA9" w14:textId="77777777" w:rsidR="00CC31B3" w:rsidRDefault="00CC31B3" w:rsidP="009C6B9F">
      <w:pPr>
        <w:rPr>
          <w:rFonts w:ascii="Arial" w:hAnsi="Arial" w:cs="Arial"/>
          <w:b/>
          <w:lang w:eastAsia="en-GB"/>
        </w:rPr>
      </w:pPr>
    </w:p>
    <w:p w14:paraId="52DA8C29" w14:textId="77777777" w:rsidR="0011065B" w:rsidRPr="000808DE" w:rsidRDefault="0011065B" w:rsidP="009C6B9F">
      <w:pPr>
        <w:rPr>
          <w:rFonts w:ascii="Arial" w:hAnsi="Arial" w:cs="Arial"/>
          <w:b/>
          <w:lang w:eastAsia="en-GB"/>
        </w:rPr>
      </w:pPr>
    </w:p>
    <w:p w14:paraId="253FE6A6" w14:textId="77777777" w:rsidR="009C6B9F" w:rsidRPr="00E15C33" w:rsidRDefault="009C6B9F" w:rsidP="009C6B9F">
      <w:pPr>
        <w:rPr>
          <w:rFonts w:ascii="Arial" w:hAnsi="Arial" w:cs="Arial"/>
          <w:b/>
          <w:u w:val="single"/>
          <w:lang w:eastAsia="en-GB"/>
        </w:rPr>
      </w:pPr>
      <w:r w:rsidRPr="00E15C33">
        <w:rPr>
          <w:rFonts w:ascii="Arial" w:hAnsi="Arial" w:cs="Arial"/>
          <w:b/>
          <w:highlight w:val="yellow"/>
          <w:u w:val="single"/>
          <w:lang w:eastAsia="en-GB"/>
        </w:rPr>
        <w:t>Pupil Council</w:t>
      </w:r>
    </w:p>
    <w:p w14:paraId="1F803B69" w14:textId="77777777" w:rsidR="00567177" w:rsidRPr="000808DE" w:rsidRDefault="00CB2432" w:rsidP="009C6B9F">
      <w:pPr>
        <w:rPr>
          <w:rFonts w:ascii="Arial" w:hAnsi="Arial" w:cs="Arial"/>
          <w:lang w:eastAsia="en-GB"/>
        </w:rPr>
      </w:pPr>
      <w:r w:rsidRPr="000808DE">
        <w:rPr>
          <w:rFonts w:ascii="Arial" w:hAnsi="Arial" w:cs="Arial"/>
          <w:lang w:eastAsia="en-GB"/>
        </w:rPr>
        <w:lastRenderedPageBreak/>
        <w:t>As a school we have a Pupil C</w:t>
      </w:r>
      <w:r w:rsidR="00567177" w:rsidRPr="000808DE">
        <w:rPr>
          <w:rFonts w:ascii="Arial" w:hAnsi="Arial" w:cs="Arial"/>
          <w:lang w:eastAsia="en-GB"/>
        </w:rPr>
        <w:t xml:space="preserve">ouncil.  Pupils have the opportunity to be part of this group from all stages of the school.  Pupils are invited to make decisions about what is going well and what should be changed in and around the school.  The pupil council meets regularly throughout the school year, led by </w:t>
      </w:r>
      <w:r w:rsidR="00600881" w:rsidRPr="000808DE">
        <w:rPr>
          <w:rFonts w:ascii="Arial" w:hAnsi="Arial" w:cs="Arial"/>
          <w:lang w:eastAsia="en-GB"/>
        </w:rPr>
        <w:t>members of staff</w:t>
      </w:r>
      <w:r w:rsidR="00567177" w:rsidRPr="000808DE">
        <w:rPr>
          <w:rFonts w:ascii="Arial" w:hAnsi="Arial" w:cs="Arial"/>
          <w:lang w:eastAsia="en-GB"/>
        </w:rPr>
        <w:t xml:space="preserve">.  </w:t>
      </w:r>
    </w:p>
    <w:p w14:paraId="1573DB1A" w14:textId="77777777" w:rsidR="00567177" w:rsidRPr="000808DE" w:rsidRDefault="00567177" w:rsidP="009C6B9F">
      <w:pPr>
        <w:rPr>
          <w:rFonts w:ascii="Arial" w:hAnsi="Arial" w:cs="Arial"/>
          <w:lang w:eastAsia="en-GB"/>
        </w:rPr>
      </w:pPr>
    </w:p>
    <w:p w14:paraId="18A93184" w14:textId="77777777" w:rsidR="009C6B9F" w:rsidRPr="000808DE" w:rsidRDefault="00567177" w:rsidP="009C6B9F">
      <w:pPr>
        <w:rPr>
          <w:rFonts w:ascii="Arial" w:hAnsi="Arial" w:cs="Arial"/>
          <w:lang w:eastAsia="en-GB"/>
        </w:rPr>
      </w:pPr>
      <w:r w:rsidRPr="000808DE">
        <w:rPr>
          <w:rFonts w:ascii="Arial" w:hAnsi="Arial" w:cs="Arial"/>
          <w:lang w:eastAsia="en-GB"/>
        </w:rPr>
        <w:t xml:space="preserve">There are also opportunities for pupils to link with other pupil </w:t>
      </w:r>
      <w:r w:rsidR="00225F27" w:rsidRPr="000808DE">
        <w:rPr>
          <w:rFonts w:ascii="Arial" w:hAnsi="Arial" w:cs="Arial"/>
          <w:lang w:eastAsia="en-GB"/>
        </w:rPr>
        <w:t>councils</w:t>
      </w:r>
      <w:r w:rsidRPr="000808DE">
        <w:rPr>
          <w:rFonts w:ascii="Arial" w:hAnsi="Arial" w:cs="Arial"/>
          <w:lang w:eastAsia="en-GB"/>
        </w:rPr>
        <w:t xml:space="preserve"> from other school within our cluster to share ideas.</w:t>
      </w:r>
    </w:p>
    <w:p w14:paraId="2DDD49DB" w14:textId="77777777" w:rsidR="009E412E" w:rsidRPr="000808DE" w:rsidRDefault="009E412E" w:rsidP="009C6B9F">
      <w:pPr>
        <w:rPr>
          <w:rFonts w:ascii="Arial" w:hAnsi="Arial" w:cs="Arial"/>
          <w:lang w:eastAsia="en-GB"/>
        </w:rPr>
      </w:pPr>
    </w:p>
    <w:p w14:paraId="1D67132E" w14:textId="77777777" w:rsidR="009C6B9F" w:rsidRPr="00E15C33" w:rsidRDefault="009C6B9F" w:rsidP="00C2509E">
      <w:pPr>
        <w:rPr>
          <w:rFonts w:ascii="Arial" w:hAnsi="Arial" w:cs="Arial"/>
          <w:b/>
          <w:u w:val="single"/>
          <w:lang w:eastAsia="en-GB"/>
        </w:rPr>
      </w:pPr>
      <w:r w:rsidRPr="00E15C33">
        <w:rPr>
          <w:rFonts w:ascii="Arial" w:hAnsi="Arial" w:cs="Arial"/>
          <w:b/>
          <w:highlight w:val="yellow"/>
          <w:u w:val="single"/>
          <w:lang w:eastAsia="en-GB"/>
        </w:rPr>
        <w:t>School Ethos</w:t>
      </w:r>
    </w:p>
    <w:p w14:paraId="16577D2B"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 xml:space="preserve">Easter Carmuirs Primary School our vision is that </w:t>
      </w:r>
      <w:r w:rsidRPr="008C6544">
        <w:rPr>
          <w:rFonts w:ascii="Arial" w:eastAsiaTheme="minorHAnsi" w:hAnsi="Arial" w:cs="Arial"/>
          <w:i/>
          <w:iCs/>
        </w:rPr>
        <w:t>Every Child is Prepared for Success</w:t>
      </w:r>
    </w:p>
    <w:p w14:paraId="3569899A"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This vision is developed through our school aims which will</w:t>
      </w:r>
    </w:p>
    <w:p w14:paraId="2CD0AE84"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create a nurturing environment where all children are supported as individuals</w:t>
      </w:r>
    </w:p>
    <w:p w14:paraId="5CC3C210"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provide a variety of stimulating opportunities and experiences to maximise potential</w:t>
      </w:r>
    </w:p>
    <w:p w14:paraId="5CF8BDEC"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equip children with the skills for life and for the future</w:t>
      </w:r>
    </w:p>
    <w:p w14:paraId="4D9AE5F8"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work together to develop our school and the wider community</w:t>
      </w:r>
    </w:p>
    <w:p w14:paraId="4A752FC3" w14:textId="77777777" w:rsidR="008C6544" w:rsidRPr="008C6544" w:rsidRDefault="008C6544" w:rsidP="008C6544">
      <w:pPr>
        <w:spacing w:after="160" w:line="259" w:lineRule="auto"/>
        <w:ind w:left="720"/>
        <w:contextualSpacing/>
        <w:rPr>
          <w:rFonts w:ascii="Arial" w:eastAsiaTheme="minorHAnsi" w:hAnsi="Arial" w:cs="Arial"/>
          <w:i/>
          <w:iCs/>
        </w:rPr>
      </w:pPr>
    </w:p>
    <w:p w14:paraId="0CB62F6C" w14:textId="77777777" w:rsidR="008C6544" w:rsidRPr="008C6544" w:rsidRDefault="008C6544" w:rsidP="00E15C33">
      <w:pPr>
        <w:spacing w:after="160" w:line="259" w:lineRule="auto"/>
        <w:rPr>
          <w:rFonts w:ascii="Arial" w:eastAsiaTheme="minorHAnsi" w:hAnsi="Arial" w:cs="Arial"/>
        </w:rPr>
      </w:pPr>
      <w:r w:rsidRPr="008C6544">
        <w:rPr>
          <w:rFonts w:ascii="Arial" w:eastAsiaTheme="minorHAnsi" w:hAnsi="Arial" w:cs="Arial"/>
        </w:rPr>
        <w:t>Our key values of</w:t>
      </w:r>
      <w:r w:rsidR="00E15C33">
        <w:rPr>
          <w:rFonts w:ascii="Arial" w:eastAsiaTheme="minorHAnsi" w:hAnsi="Arial" w:cs="Arial"/>
        </w:rPr>
        <w:t xml:space="preserve"> </w:t>
      </w:r>
      <w:r w:rsidRPr="008C6544">
        <w:rPr>
          <w:rFonts w:ascii="Arial" w:eastAsiaTheme="minorHAnsi" w:hAnsi="Arial" w:cs="Arial"/>
          <w:b/>
          <w:bCs/>
        </w:rPr>
        <w:t>Respect,</w:t>
      </w:r>
      <w:r w:rsidR="00E15C33">
        <w:rPr>
          <w:rFonts w:ascii="Arial" w:eastAsiaTheme="minorHAnsi" w:hAnsi="Arial" w:cs="Arial"/>
          <w:b/>
          <w:bCs/>
        </w:rPr>
        <w:t xml:space="preserve"> </w:t>
      </w:r>
      <w:r w:rsidRPr="008C6544">
        <w:rPr>
          <w:rFonts w:ascii="Arial" w:eastAsiaTheme="minorHAnsi" w:hAnsi="Arial" w:cs="Arial"/>
          <w:b/>
          <w:bCs/>
        </w:rPr>
        <w:t>Inclusion,</w:t>
      </w:r>
      <w:r w:rsidR="00E15C33">
        <w:rPr>
          <w:rFonts w:ascii="Arial" w:eastAsiaTheme="minorHAnsi" w:hAnsi="Arial" w:cs="Arial"/>
        </w:rPr>
        <w:t xml:space="preserve"> </w:t>
      </w:r>
      <w:r w:rsidRPr="008C6544">
        <w:rPr>
          <w:rFonts w:ascii="Arial" w:eastAsiaTheme="minorHAnsi" w:hAnsi="Arial" w:cs="Arial"/>
          <w:b/>
          <w:bCs/>
        </w:rPr>
        <w:t>Sincerity and</w:t>
      </w:r>
      <w:r w:rsidR="00E15C33">
        <w:rPr>
          <w:rFonts w:ascii="Arial" w:eastAsiaTheme="minorHAnsi" w:hAnsi="Arial" w:cs="Arial"/>
        </w:rPr>
        <w:t xml:space="preserve"> </w:t>
      </w:r>
      <w:r w:rsidRPr="008C6544">
        <w:rPr>
          <w:rFonts w:ascii="Arial" w:eastAsiaTheme="minorHAnsi" w:hAnsi="Arial" w:cs="Arial"/>
          <w:b/>
          <w:bCs/>
        </w:rPr>
        <w:t>Empath</w:t>
      </w:r>
      <w:r w:rsidR="00E15C33">
        <w:rPr>
          <w:rFonts w:ascii="Arial" w:eastAsiaTheme="minorHAnsi" w:hAnsi="Arial" w:cs="Arial"/>
          <w:b/>
          <w:bCs/>
        </w:rPr>
        <w:t xml:space="preserve">y </w:t>
      </w:r>
      <w:r w:rsidRPr="008C6544">
        <w:rPr>
          <w:rFonts w:ascii="Arial" w:eastAsiaTheme="minorHAnsi" w:hAnsi="Arial" w:cs="Arial"/>
        </w:rPr>
        <w:t>guide the way we work.</w:t>
      </w:r>
    </w:p>
    <w:p w14:paraId="44460512"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Together we will:</w:t>
      </w:r>
    </w:p>
    <w:p w14:paraId="4D3D5E47"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respect and look after each other and the world around us</w:t>
      </w:r>
    </w:p>
    <w:p w14:paraId="4656A25C"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create a challenging, engaging and responsive environment</w:t>
      </w:r>
    </w:p>
    <w:p w14:paraId="049F71BA"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provide a safe, supportive and inclusive community where we value everyone</w:t>
      </w:r>
    </w:p>
    <w:p w14:paraId="73DA98ED"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build on the strengths, interests and aspirations of all</w:t>
      </w:r>
    </w:p>
    <w:p w14:paraId="2429AA52"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promote equal opportunities, respect diversity and value the special contribution everyone can make</w:t>
      </w:r>
    </w:p>
    <w:p w14:paraId="6D77C6C1" w14:textId="77777777" w:rsidR="0011065B" w:rsidRPr="0011065B" w:rsidRDefault="008C6544" w:rsidP="0011065B">
      <w:pPr>
        <w:numPr>
          <w:ilvl w:val="0"/>
          <w:numId w:val="43"/>
        </w:numPr>
        <w:spacing w:after="160" w:line="259" w:lineRule="auto"/>
        <w:contextualSpacing/>
        <w:rPr>
          <w:rStyle w:val="normaltextrun"/>
          <w:rFonts w:ascii="Arial" w:eastAsiaTheme="minorHAnsi" w:hAnsi="Arial" w:cs="Arial"/>
        </w:rPr>
      </w:pPr>
      <w:r w:rsidRPr="008C6544">
        <w:rPr>
          <w:rFonts w:ascii="Arial" w:eastAsiaTheme="minorHAnsi" w:hAnsi="Arial" w:cs="Arial"/>
        </w:rPr>
        <w:t xml:space="preserve">actively encourage </w:t>
      </w:r>
      <w:r w:rsidR="0011065B">
        <w:rPr>
          <w:rFonts w:ascii="Arial" w:eastAsiaTheme="minorHAnsi" w:hAnsi="Arial" w:cs="Arial"/>
        </w:rPr>
        <w:t>and promote health and well being</w:t>
      </w:r>
    </w:p>
    <w:p w14:paraId="2710D872" w14:textId="77777777" w:rsidR="0011065B" w:rsidRDefault="0011065B" w:rsidP="00826F99">
      <w:pPr>
        <w:pStyle w:val="paragraph"/>
        <w:spacing w:before="0" w:beforeAutospacing="0" w:after="0" w:afterAutospacing="0"/>
        <w:textAlignment w:val="baseline"/>
        <w:rPr>
          <w:rStyle w:val="normaltextrun"/>
          <w:rFonts w:ascii="Arial" w:hAnsi="Arial" w:cs="Arial"/>
        </w:rPr>
      </w:pPr>
    </w:p>
    <w:p w14:paraId="4C4C4A7B" w14:textId="77777777" w:rsidR="0011065B" w:rsidRPr="00E15C33" w:rsidRDefault="0011065B" w:rsidP="0011065B">
      <w:pPr>
        <w:rPr>
          <w:rFonts w:ascii="Arial" w:hAnsi="Arial" w:cs="Arial"/>
          <w:b/>
          <w:u w:val="single"/>
          <w:lang w:eastAsia="en-GB"/>
        </w:rPr>
      </w:pPr>
      <w:r w:rsidRPr="00E15C33">
        <w:rPr>
          <w:rFonts w:ascii="Arial" w:hAnsi="Arial" w:cs="Arial"/>
          <w:b/>
          <w:highlight w:val="yellow"/>
          <w:u w:val="single"/>
          <w:lang w:eastAsia="en-GB"/>
        </w:rPr>
        <w:t>Celebrating Achievement</w:t>
      </w:r>
    </w:p>
    <w:p w14:paraId="25D22BF3" w14:textId="77777777" w:rsidR="0011065B" w:rsidRPr="000808DE" w:rsidRDefault="0011065B" w:rsidP="0011065B">
      <w:pPr>
        <w:rPr>
          <w:rFonts w:ascii="Arial" w:hAnsi="Arial" w:cs="Arial"/>
          <w:lang w:eastAsia="en-GB"/>
        </w:rPr>
      </w:pPr>
      <w:r w:rsidRPr="000808DE">
        <w:rPr>
          <w:rFonts w:ascii="Arial" w:hAnsi="Arial" w:cs="Arial"/>
          <w:lang w:eastAsia="en-GB"/>
        </w:rPr>
        <w:t xml:space="preserve">At Easter Carmuirs PS we celebrate achievements throughout the year.  These are celebrated </w:t>
      </w:r>
      <w:r>
        <w:rPr>
          <w:rFonts w:ascii="Arial" w:hAnsi="Arial" w:cs="Arial"/>
          <w:lang w:eastAsia="en-GB"/>
        </w:rPr>
        <w:t>within classes and through our social media and class dojo</w:t>
      </w:r>
      <w:r w:rsidRPr="000808DE">
        <w:rPr>
          <w:rFonts w:ascii="Arial" w:hAnsi="Arial" w:cs="Arial"/>
          <w:lang w:eastAsia="en-GB"/>
        </w:rPr>
        <w:t xml:space="preserve">.  Pupils and classes are recognised for their achievements over the year. </w:t>
      </w:r>
    </w:p>
    <w:p w14:paraId="0AECC5E6" w14:textId="77777777" w:rsidR="0011065B" w:rsidRPr="000808DE" w:rsidRDefault="0011065B" w:rsidP="0011065B">
      <w:pPr>
        <w:rPr>
          <w:rFonts w:ascii="Arial" w:hAnsi="Arial" w:cs="Arial"/>
          <w:b/>
          <w:lang w:eastAsia="en-GB"/>
        </w:rPr>
      </w:pPr>
    </w:p>
    <w:p w14:paraId="3870BA02" w14:textId="77777777" w:rsidR="0011065B" w:rsidRPr="00E15C33" w:rsidRDefault="0011065B" w:rsidP="0011065B">
      <w:pPr>
        <w:rPr>
          <w:rFonts w:ascii="Arial" w:hAnsi="Arial" w:cs="Arial"/>
          <w:b/>
          <w:u w:val="single"/>
          <w:lang w:eastAsia="en-GB"/>
        </w:rPr>
      </w:pPr>
      <w:r w:rsidRPr="00E15C33">
        <w:rPr>
          <w:rFonts w:ascii="Arial" w:hAnsi="Arial" w:cs="Arial"/>
          <w:b/>
          <w:highlight w:val="yellow"/>
          <w:u w:val="single"/>
          <w:lang w:eastAsia="en-GB"/>
        </w:rPr>
        <w:t>Community Links</w:t>
      </w:r>
    </w:p>
    <w:p w14:paraId="579CB412" w14:textId="77777777" w:rsidR="0011065B" w:rsidRPr="000808DE" w:rsidRDefault="0011065B" w:rsidP="0011065B">
      <w:pPr>
        <w:rPr>
          <w:rFonts w:ascii="Arial" w:hAnsi="Arial" w:cs="Arial"/>
          <w:lang w:eastAsia="en-GB"/>
        </w:rPr>
      </w:pPr>
      <w:r w:rsidRPr="000808DE">
        <w:rPr>
          <w:rFonts w:ascii="Arial" w:hAnsi="Arial" w:cs="Arial"/>
          <w:lang w:eastAsia="en-GB"/>
        </w:rPr>
        <w:t xml:space="preserve">As a school we have many community links including Active Schools, </w:t>
      </w:r>
      <w:r>
        <w:rPr>
          <w:rFonts w:ascii="Arial" w:hAnsi="Arial" w:cs="Arial"/>
          <w:lang w:eastAsia="en-GB"/>
        </w:rPr>
        <w:t xml:space="preserve">Safer Communities Camelon and </w:t>
      </w:r>
      <w:proofErr w:type="spellStart"/>
      <w:r>
        <w:rPr>
          <w:rFonts w:ascii="Arial" w:hAnsi="Arial" w:cs="Arial"/>
          <w:lang w:eastAsia="en-GB"/>
        </w:rPr>
        <w:t>Tamfourhill</w:t>
      </w:r>
      <w:proofErr w:type="spellEnd"/>
      <w:r>
        <w:rPr>
          <w:rFonts w:ascii="Arial" w:hAnsi="Arial" w:cs="Arial"/>
          <w:lang w:eastAsia="en-GB"/>
        </w:rPr>
        <w:t xml:space="preserve">, our Community Police Officers as well as </w:t>
      </w:r>
      <w:r w:rsidRPr="000808DE">
        <w:rPr>
          <w:rFonts w:ascii="Arial" w:hAnsi="Arial" w:cs="Arial"/>
          <w:lang w:eastAsia="en-GB"/>
        </w:rPr>
        <w:t>and a range of local businesses and charitable organisations.</w:t>
      </w:r>
    </w:p>
    <w:p w14:paraId="31B4EC1C" w14:textId="77777777" w:rsidR="0011065B" w:rsidRPr="000808DE" w:rsidRDefault="0011065B" w:rsidP="0011065B">
      <w:pPr>
        <w:rPr>
          <w:rFonts w:ascii="Arial" w:hAnsi="Arial" w:cs="Arial"/>
          <w:b/>
          <w:lang w:eastAsia="en-GB"/>
        </w:rPr>
      </w:pPr>
    </w:p>
    <w:p w14:paraId="04D2B249" w14:textId="77777777" w:rsidR="0011065B" w:rsidRPr="00E15C33" w:rsidRDefault="0011065B" w:rsidP="0011065B">
      <w:pPr>
        <w:pStyle w:val="BodyText"/>
        <w:spacing w:line="240" w:lineRule="atLeast"/>
        <w:rPr>
          <w:rFonts w:ascii="Arial" w:hAnsi="Arial" w:cs="Arial"/>
          <w:b/>
          <w:szCs w:val="24"/>
          <w:u w:val="single"/>
        </w:rPr>
      </w:pPr>
      <w:r w:rsidRPr="00E15C33">
        <w:rPr>
          <w:rFonts w:ascii="Arial" w:hAnsi="Arial" w:cs="Arial"/>
          <w:b/>
          <w:szCs w:val="24"/>
          <w:highlight w:val="yellow"/>
          <w:u w:val="single"/>
        </w:rPr>
        <w:t>Development of pupils’ mental, social and emotional wellbeing</w:t>
      </w:r>
    </w:p>
    <w:p w14:paraId="220E5245" w14:textId="77777777" w:rsidR="0011065B" w:rsidRPr="00AF2C30" w:rsidRDefault="0011065B" w:rsidP="0011065B">
      <w:pPr>
        <w:pStyle w:val="BodyText"/>
        <w:spacing w:line="240" w:lineRule="atLeast"/>
        <w:rPr>
          <w:rFonts w:ascii="Arial" w:hAnsi="Arial" w:cs="Arial"/>
          <w:szCs w:val="24"/>
        </w:rPr>
      </w:pPr>
      <w:r w:rsidRPr="000808DE">
        <w:rPr>
          <w:rFonts w:ascii="Arial" w:hAnsi="Arial" w:cs="Arial"/>
          <w:szCs w:val="24"/>
        </w:rPr>
        <w:t>The school is committed to supporting the development of the whole child and as a result, wishes to encourage their holistic wellbeing.</w:t>
      </w:r>
    </w:p>
    <w:p w14:paraId="1A76D9F1" w14:textId="77777777" w:rsidR="0011065B" w:rsidRPr="00AF2C30" w:rsidRDefault="0011065B" w:rsidP="0011065B">
      <w:pPr>
        <w:pStyle w:val="BodyText"/>
        <w:spacing w:line="240" w:lineRule="atLeast"/>
        <w:rPr>
          <w:rFonts w:ascii="Arial" w:hAnsi="Arial" w:cs="Arial"/>
          <w:szCs w:val="24"/>
        </w:rPr>
      </w:pPr>
      <w:r w:rsidRPr="000808DE">
        <w:rPr>
          <w:rFonts w:ascii="Arial" w:hAnsi="Arial" w:cs="Arial"/>
          <w:szCs w:val="24"/>
        </w:rPr>
        <w:t>Mental, social and emotional wellbeing is supported in the following ways;</w:t>
      </w:r>
    </w:p>
    <w:p w14:paraId="5C93A0DB" w14:textId="77777777" w:rsidR="0011065B" w:rsidRPr="00AF2C30" w:rsidRDefault="0011065B" w:rsidP="0011065B">
      <w:pPr>
        <w:pStyle w:val="NoSpacing"/>
        <w:numPr>
          <w:ilvl w:val="0"/>
          <w:numId w:val="44"/>
        </w:numPr>
        <w:rPr>
          <w:rFonts w:ascii="Arial" w:hAnsi="Arial" w:cs="Arial"/>
          <w:b/>
        </w:rPr>
      </w:pPr>
      <w:r w:rsidRPr="00AF2C30">
        <w:rPr>
          <w:rFonts w:ascii="Arial" w:hAnsi="Arial" w:cs="Arial"/>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268ED524" w14:textId="77777777" w:rsidR="0011065B" w:rsidRPr="00AF2C30" w:rsidRDefault="0011065B" w:rsidP="0011065B">
      <w:pPr>
        <w:pStyle w:val="NoSpacing"/>
        <w:numPr>
          <w:ilvl w:val="0"/>
          <w:numId w:val="44"/>
        </w:numPr>
        <w:rPr>
          <w:rFonts w:ascii="Arial" w:hAnsi="Arial" w:cs="Arial"/>
          <w:b/>
        </w:rPr>
      </w:pPr>
      <w:r w:rsidRPr="00AF2C30">
        <w:rPr>
          <w:rFonts w:ascii="Arial" w:hAnsi="Arial" w:cs="Arial"/>
        </w:rPr>
        <w:lastRenderedPageBreak/>
        <w:t>Ensuring that staff and adults in the school act as positive role models for pupils.</w:t>
      </w:r>
    </w:p>
    <w:p w14:paraId="509388EA" w14:textId="77777777" w:rsidR="0011065B" w:rsidRPr="00AF2C30" w:rsidRDefault="0011065B" w:rsidP="0011065B">
      <w:pPr>
        <w:pStyle w:val="NoSpacing"/>
        <w:numPr>
          <w:ilvl w:val="0"/>
          <w:numId w:val="44"/>
        </w:numPr>
        <w:rPr>
          <w:rFonts w:ascii="Arial" w:hAnsi="Arial" w:cs="Arial"/>
          <w:b/>
        </w:rPr>
      </w:pPr>
      <w:r w:rsidRPr="00AF2C30">
        <w:rPr>
          <w:rFonts w:ascii="Arial" w:hAnsi="Arial" w:cs="Arial"/>
        </w:rPr>
        <w:t xml:space="preserve">Providing opportunities for members of the school community to come together reinforcing shared values. </w:t>
      </w:r>
    </w:p>
    <w:p w14:paraId="46F853BF" w14:textId="77777777" w:rsidR="0011065B" w:rsidRPr="00AF2C30" w:rsidRDefault="0011065B" w:rsidP="0011065B">
      <w:pPr>
        <w:pStyle w:val="NoSpacing"/>
        <w:numPr>
          <w:ilvl w:val="0"/>
          <w:numId w:val="44"/>
        </w:numPr>
        <w:rPr>
          <w:rFonts w:ascii="Arial" w:hAnsi="Arial" w:cs="Arial"/>
          <w:b/>
        </w:rPr>
      </w:pPr>
      <w:r w:rsidRPr="00AF2C30">
        <w:rPr>
          <w:rFonts w:ascii="Arial" w:hAnsi="Arial" w:cs="Arial"/>
        </w:rPr>
        <w:t xml:space="preserve">Providing rich opportunities across all areas of the curriculum to develop mental, social and emotional wellbeing. </w:t>
      </w:r>
    </w:p>
    <w:p w14:paraId="3FB19EF4" w14:textId="77777777" w:rsidR="0011065B" w:rsidRPr="00AF2C30" w:rsidRDefault="0011065B" w:rsidP="0011065B">
      <w:pPr>
        <w:pStyle w:val="NoSpacing"/>
        <w:numPr>
          <w:ilvl w:val="0"/>
          <w:numId w:val="44"/>
        </w:numPr>
        <w:rPr>
          <w:rFonts w:ascii="Arial" w:hAnsi="Arial" w:cs="Arial"/>
          <w:lang w:eastAsia="en-GB"/>
        </w:rPr>
      </w:pPr>
      <w:r w:rsidRPr="00AF2C30">
        <w:rPr>
          <w:rFonts w:ascii="Arial" w:hAnsi="Arial" w:cs="Arial"/>
        </w:rPr>
        <w:t>Taking every opportunity within the curriculum and across the  wider work of the school to celebrate diversity and promote equality.</w:t>
      </w:r>
      <w:r w:rsidRPr="00AF2C30">
        <w:rPr>
          <w:rFonts w:ascii="Arial" w:hAnsi="Arial" w:cs="Arial"/>
          <w:lang w:eastAsia="en-GB"/>
        </w:rPr>
        <w:t xml:space="preserve">  </w:t>
      </w:r>
    </w:p>
    <w:p w14:paraId="1C2BC4F1" w14:textId="77777777" w:rsidR="0011065B" w:rsidRPr="000808DE" w:rsidRDefault="0011065B" w:rsidP="0011065B">
      <w:pPr>
        <w:rPr>
          <w:rFonts w:ascii="Arial" w:hAnsi="Arial" w:cs="Arial"/>
        </w:rPr>
      </w:pPr>
    </w:p>
    <w:p w14:paraId="562F2445" w14:textId="77777777" w:rsidR="0011065B" w:rsidRPr="00E15C33" w:rsidRDefault="0011065B" w:rsidP="00E15C33">
      <w:pPr>
        <w:pStyle w:val="TableParagraph"/>
        <w:jc w:val="both"/>
        <w:rPr>
          <w:rFonts w:ascii="Arial" w:eastAsia="Arial" w:hAnsi="Arial" w:cs="Arial"/>
          <w:sz w:val="24"/>
          <w:szCs w:val="24"/>
          <w:u w:val="single"/>
        </w:rPr>
      </w:pPr>
      <w:r w:rsidRPr="00E15C33">
        <w:rPr>
          <w:rFonts w:ascii="Arial" w:eastAsia="Arial" w:hAnsi="Arial" w:cs="Arial"/>
          <w:b/>
          <w:bCs/>
          <w:spacing w:val="-1"/>
          <w:sz w:val="24"/>
          <w:szCs w:val="24"/>
          <w:highlight w:val="yellow"/>
          <w:u w:val="single"/>
        </w:rPr>
        <w:t>P</w:t>
      </w:r>
      <w:r w:rsidRPr="00E15C33">
        <w:rPr>
          <w:rFonts w:ascii="Arial" w:eastAsia="Arial" w:hAnsi="Arial" w:cs="Arial"/>
          <w:b/>
          <w:bCs/>
          <w:sz w:val="24"/>
          <w:szCs w:val="24"/>
          <w:highlight w:val="yellow"/>
          <w:u w:val="single"/>
        </w:rPr>
        <w:t>u</w:t>
      </w:r>
      <w:r w:rsidRPr="00E15C33">
        <w:rPr>
          <w:rFonts w:ascii="Arial" w:eastAsia="Arial" w:hAnsi="Arial" w:cs="Arial"/>
          <w:b/>
          <w:bCs/>
          <w:spacing w:val="-2"/>
          <w:sz w:val="24"/>
          <w:szCs w:val="24"/>
          <w:highlight w:val="yellow"/>
          <w:u w:val="single"/>
        </w:rPr>
        <w:t>p</w:t>
      </w:r>
      <w:r w:rsidRPr="00E15C33">
        <w:rPr>
          <w:rFonts w:ascii="Arial" w:eastAsia="Arial" w:hAnsi="Arial" w:cs="Arial"/>
          <w:b/>
          <w:bCs/>
          <w:sz w:val="24"/>
          <w:szCs w:val="24"/>
          <w:highlight w:val="yellow"/>
          <w:u w:val="single"/>
        </w:rPr>
        <w:t>il</w:t>
      </w:r>
      <w:r w:rsidRPr="00E15C33">
        <w:rPr>
          <w:rFonts w:ascii="Arial" w:eastAsia="Arial" w:hAnsi="Arial" w:cs="Arial"/>
          <w:b/>
          <w:bCs/>
          <w:spacing w:val="2"/>
          <w:sz w:val="24"/>
          <w:szCs w:val="24"/>
          <w:highlight w:val="yellow"/>
          <w:u w:val="single"/>
        </w:rPr>
        <w:t xml:space="preserve"> </w:t>
      </w:r>
      <w:r w:rsidRPr="00E15C33">
        <w:rPr>
          <w:rFonts w:ascii="Arial" w:eastAsia="Arial" w:hAnsi="Arial" w:cs="Arial"/>
          <w:b/>
          <w:bCs/>
          <w:spacing w:val="-2"/>
          <w:sz w:val="24"/>
          <w:szCs w:val="24"/>
          <w:highlight w:val="yellow"/>
          <w:u w:val="single"/>
        </w:rPr>
        <w:t>C</w:t>
      </w:r>
      <w:r w:rsidRPr="00E15C33">
        <w:rPr>
          <w:rFonts w:ascii="Arial" w:eastAsia="Arial" w:hAnsi="Arial" w:cs="Arial"/>
          <w:b/>
          <w:bCs/>
          <w:sz w:val="24"/>
          <w:szCs w:val="24"/>
          <w:highlight w:val="yellow"/>
          <w:u w:val="single"/>
        </w:rPr>
        <w:t>o</w:t>
      </w:r>
      <w:r w:rsidRPr="00E15C33">
        <w:rPr>
          <w:rFonts w:ascii="Arial" w:eastAsia="Arial" w:hAnsi="Arial" w:cs="Arial"/>
          <w:b/>
          <w:bCs/>
          <w:spacing w:val="-2"/>
          <w:sz w:val="24"/>
          <w:szCs w:val="24"/>
          <w:highlight w:val="yellow"/>
          <w:u w:val="single"/>
        </w:rPr>
        <w:t>n</w:t>
      </w:r>
      <w:r w:rsidRPr="00E15C33">
        <w:rPr>
          <w:rFonts w:ascii="Arial" w:eastAsia="Arial" w:hAnsi="Arial" w:cs="Arial"/>
          <w:b/>
          <w:bCs/>
          <w:sz w:val="24"/>
          <w:szCs w:val="24"/>
          <w:highlight w:val="yellow"/>
          <w:u w:val="single"/>
        </w:rPr>
        <w:t>d</w:t>
      </w:r>
      <w:r w:rsidRPr="00E15C33">
        <w:rPr>
          <w:rFonts w:ascii="Arial" w:eastAsia="Arial" w:hAnsi="Arial" w:cs="Arial"/>
          <w:b/>
          <w:bCs/>
          <w:spacing w:val="-2"/>
          <w:sz w:val="24"/>
          <w:szCs w:val="24"/>
          <w:highlight w:val="yellow"/>
          <w:u w:val="single"/>
        </w:rPr>
        <w:t>u</w:t>
      </w:r>
      <w:r w:rsidRPr="00E15C33">
        <w:rPr>
          <w:rFonts w:ascii="Arial" w:eastAsia="Arial" w:hAnsi="Arial" w:cs="Arial"/>
          <w:b/>
          <w:bCs/>
          <w:spacing w:val="-3"/>
          <w:sz w:val="24"/>
          <w:szCs w:val="24"/>
          <w:highlight w:val="yellow"/>
          <w:u w:val="single"/>
        </w:rPr>
        <w:t>c</w:t>
      </w:r>
      <w:r w:rsidRPr="00E15C33">
        <w:rPr>
          <w:rFonts w:ascii="Arial" w:eastAsia="Arial" w:hAnsi="Arial" w:cs="Arial"/>
          <w:b/>
          <w:bCs/>
          <w:sz w:val="24"/>
          <w:szCs w:val="24"/>
          <w:highlight w:val="yellow"/>
          <w:u w:val="single"/>
        </w:rPr>
        <w:t>t</w:t>
      </w:r>
    </w:p>
    <w:p w14:paraId="698F5949" w14:textId="77777777" w:rsidR="0011065B" w:rsidRPr="00E15C33" w:rsidRDefault="0011065B" w:rsidP="00E15C33">
      <w:pPr>
        <w:pStyle w:val="TableParagraph"/>
        <w:spacing w:before="100" w:line="277" w:lineRule="auto"/>
        <w:jc w:val="both"/>
        <w:rPr>
          <w:rFonts w:ascii="Arial" w:eastAsia="Arial" w:hAnsi="Arial" w:cs="Arial"/>
          <w:sz w:val="24"/>
          <w:szCs w:val="24"/>
        </w:rPr>
      </w:pPr>
      <w:r w:rsidRPr="00E15C33">
        <w:rPr>
          <w:rFonts w:ascii="Arial" w:eastAsia="Arial" w:hAnsi="Arial" w:cs="Arial"/>
          <w:sz w:val="24"/>
          <w:szCs w:val="24"/>
        </w:rPr>
        <w:t>A p</w:t>
      </w:r>
      <w:r w:rsidRPr="00E15C33">
        <w:rPr>
          <w:rFonts w:ascii="Arial" w:eastAsia="Arial" w:hAnsi="Arial" w:cs="Arial"/>
          <w:spacing w:val="-1"/>
          <w:sz w:val="24"/>
          <w:szCs w:val="24"/>
        </w:rPr>
        <w:t>a</w:t>
      </w:r>
      <w:r w:rsidRPr="00E15C33">
        <w:rPr>
          <w:rFonts w:ascii="Arial" w:eastAsia="Arial" w:hAnsi="Arial" w:cs="Arial"/>
          <w:sz w:val="24"/>
          <w:szCs w:val="24"/>
        </w:rPr>
        <w:t>rtn</w:t>
      </w:r>
      <w:r w:rsidRPr="00E15C33">
        <w:rPr>
          <w:rFonts w:ascii="Arial" w:eastAsia="Arial" w:hAnsi="Arial" w:cs="Arial"/>
          <w:spacing w:val="-4"/>
          <w:sz w:val="24"/>
          <w:szCs w:val="24"/>
        </w:rPr>
        <w:t>e</w:t>
      </w:r>
      <w:r w:rsidRPr="00E15C33">
        <w:rPr>
          <w:rFonts w:ascii="Arial" w:eastAsia="Arial" w:hAnsi="Arial" w:cs="Arial"/>
          <w:sz w:val="24"/>
          <w:szCs w:val="24"/>
        </w:rPr>
        <w:t>rsh</w:t>
      </w:r>
      <w:r w:rsidRPr="00E15C33">
        <w:rPr>
          <w:rFonts w:ascii="Arial" w:eastAsia="Arial" w:hAnsi="Arial" w:cs="Arial"/>
          <w:spacing w:val="-2"/>
          <w:sz w:val="24"/>
          <w:szCs w:val="24"/>
        </w:rPr>
        <w:t>i</w:t>
      </w:r>
      <w:r w:rsidRPr="00E15C33">
        <w:rPr>
          <w:rFonts w:ascii="Arial" w:eastAsia="Arial" w:hAnsi="Arial" w:cs="Arial"/>
          <w:sz w:val="24"/>
          <w:szCs w:val="24"/>
        </w:rPr>
        <w:t>p b</w:t>
      </w:r>
      <w:r w:rsidRPr="00E15C33">
        <w:rPr>
          <w:rFonts w:ascii="Arial" w:eastAsia="Arial" w:hAnsi="Arial" w:cs="Arial"/>
          <w:spacing w:val="-3"/>
          <w:sz w:val="24"/>
          <w:szCs w:val="24"/>
        </w:rPr>
        <w:t>e</w:t>
      </w:r>
      <w:r w:rsidRPr="00E15C33">
        <w:rPr>
          <w:rFonts w:ascii="Arial" w:eastAsia="Arial" w:hAnsi="Arial" w:cs="Arial"/>
          <w:sz w:val="24"/>
          <w:szCs w:val="24"/>
        </w:rPr>
        <w:t>t</w:t>
      </w:r>
      <w:r w:rsidRPr="00E15C33">
        <w:rPr>
          <w:rFonts w:ascii="Arial" w:eastAsia="Arial" w:hAnsi="Arial" w:cs="Arial"/>
          <w:spacing w:val="-4"/>
          <w:sz w:val="24"/>
          <w:szCs w:val="24"/>
        </w:rPr>
        <w:t>w</w:t>
      </w:r>
      <w:r w:rsidRPr="00E15C33">
        <w:rPr>
          <w:rFonts w:ascii="Arial" w:eastAsia="Arial" w:hAnsi="Arial" w:cs="Arial"/>
          <w:sz w:val="24"/>
          <w:szCs w:val="24"/>
        </w:rPr>
        <w:t>e</w:t>
      </w:r>
      <w:r w:rsidRPr="00E15C33">
        <w:rPr>
          <w:rFonts w:ascii="Arial" w:eastAsia="Arial" w:hAnsi="Arial" w:cs="Arial"/>
          <w:spacing w:val="-1"/>
          <w:sz w:val="24"/>
          <w:szCs w:val="24"/>
        </w:rPr>
        <w:t>e</w:t>
      </w:r>
      <w:r w:rsidRPr="00E15C33">
        <w:rPr>
          <w:rFonts w:ascii="Arial" w:eastAsia="Arial" w:hAnsi="Arial" w:cs="Arial"/>
          <w:sz w:val="24"/>
          <w:szCs w:val="24"/>
        </w:rPr>
        <w:t xml:space="preserve">n </w:t>
      </w:r>
      <w:r w:rsidRPr="00E15C33">
        <w:rPr>
          <w:rFonts w:ascii="Arial" w:eastAsia="Arial" w:hAnsi="Arial" w:cs="Arial"/>
          <w:spacing w:val="1"/>
          <w:sz w:val="24"/>
          <w:szCs w:val="24"/>
        </w:rPr>
        <w:t>t</w:t>
      </w:r>
      <w:r w:rsidRPr="00E15C33">
        <w:rPr>
          <w:rFonts w:ascii="Arial" w:eastAsia="Arial" w:hAnsi="Arial" w:cs="Arial"/>
          <w:spacing w:val="-3"/>
          <w:sz w:val="24"/>
          <w:szCs w:val="24"/>
        </w:rPr>
        <w:t>h</w:t>
      </w:r>
      <w:r w:rsidRPr="00E15C33">
        <w:rPr>
          <w:rFonts w:ascii="Arial" w:eastAsia="Arial" w:hAnsi="Arial" w:cs="Arial"/>
          <w:sz w:val="24"/>
          <w:szCs w:val="24"/>
        </w:rPr>
        <w:t>e school</w:t>
      </w:r>
      <w:r w:rsidRPr="00E15C33">
        <w:rPr>
          <w:rFonts w:ascii="Arial" w:eastAsia="Arial" w:hAnsi="Arial" w:cs="Arial"/>
          <w:spacing w:val="-1"/>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4"/>
          <w:sz w:val="24"/>
          <w:szCs w:val="24"/>
        </w:rPr>
        <w:t xml:space="preserve"> </w:t>
      </w:r>
      <w:r w:rsidRPr="00E15C33">
        <w:rPr>
          <w:rFonts w:ascii="Arial" w:eastAsia="Arial" w:hAnsi="Arial" w:cs="Arial"/>
          <w:spacing w:val="3"/>
          <w:sz w:val="24"/>
          <w:szCs w:val="24"/>
        </w:rPr>
        <w:t>f</w:t>
      </w:r>
      <w:r w:rsidRPr="00E15C33">
        <w:rPr>
          <w:rFonts w:ascii="Arial" w:eastAsia="Arial" w:hAnsi="Arial" w:cs="Arial"/>
          <w:spacing w:val="-3"/>
          <w:sz w:val="24"/>
          <w:szCs w:val="24"/>
        </w:rPr>
        <w:t>a</w:t>
      </w:r>
      <w:r w:rsidRPr="00E15C33">
        <w:rPr>
          <w:rFonts w:ascii="Arial" w:eastAsia="Arial" w:hAnsi="Arial" w:cs="Arial"/>
          <w:sz w:val="24"/>
          <w:szCs w:val="24"/>
        </w:rPr>
        <w:t>m</w:t>
      </w:r>
      <w:r w:rsidRPr="00E15C33">
        <w:rPr>
          <w:rFonts w:ascii="Arial" w:eastAsia="Arial" w:hAnsi="Arial" w:cs="Arial"/>
          <w:spacing w:val="-2"/>
          <w:sz w:val="24"/>
          <w:szCs w:val="24"/>
        </w:rPr>
        <w:t>il</w:t>
      </w:r>
      <w:r w:rsidRPr="00E15C33">
        <w:rPr>
          <w:rFonts w:ascii="Arial" w:eastAsia="Arial" w:hAnsi="Arial" w:cs="Arial"/>
          <w:sz w:val="24"/>
          <w:szCs w:val="24"/>
        </w:rPr>
        <w:t>y</w:t>
      </w:r>
      <w:r w:rsidRPr="00E15C33">
        <w:rPr>
          <w:rFonts w:ascii="Arial" w:eastAsia="Arial" w:hAnsi="Arial" w:cs="Arial"/>
          <w:spacing w:val="-2"/>
          <w:sz w:val="24"/>
          <w:szCs w:val="24"/>
        </w:rPr>
        <w:t xml:space="preserve"> i</w:t>
      </w:r>
      <w:r w:rsidRPr="00E15C33">
        <w:rPr>
          <w:rFonts w:ascii="Arial" w:eastAsia="Arial" w:hAnsi="Arial" w:cs="Arial"/>
          <w:sz w:val="24"/>
          <w:szCs w:val="24"/>
        </w:rPr>
        <w:t>s</w:t>
      </w:r>
      <w:r w:rsidRPr="00E15C33">
        <w:rPr>
          <w:rFonts w:ascii="Arial" w:eastAsia="Arial" w:hAnsi="Arial" w:cs="Arial"/>
          <w:spacing w:val="1"/>
          <w:sz w:val="24"/>
          <w:szCs w:val="24"/>
        </w:rPr>
        <w:t xml:space="preserve"> </w:t>
      </w:r>
      <w:r w:rsidRPr="00E15C33">
        <w:rPr>
          <w:rFonts w:ascii="Arial" w:eastAsia="Arial" w:hAnsi="Arial" w:cs="Arial"/>
          <w:sz w:val="24"/>
          <w:szCs w:val="24"/>
        </w:rPr>
        <w:t>n</w:t>
      </w:r>
      <w:r w:rsidRPr="00E15C33">
        <w:rPr>
          <w:rFonts w:ascii="Arial" w:eastAsia="Arial" w:hAnsi="Arial" w:cs="Arial"/>
          <w:spacing w:val="-1"/>
          <w:sz w:val="24"/>
          <w:szCs w:val="24"/>
        </w:rPr>
        <w:t>e</w:t>
      </w:r>
      <w:r w:rsidRPr="00E15C33">
        <w:rPr>
          <w:rFonts w:ascii="Arial" w:eastAsia="Arial" w:hAnsi="Arial" w:cs="Arial"/>
          <w:sz w:val="24"/>
          <w:szCs w:val="24"/>
        </w:rPr>
        <w:t>cess</w:t>
      </w:r>
      <w:r w:rsidRPr="00E15C33">
        <w:rPr>
          <w:rFonts w:ascii="Arial" w:eastAsia="Arial" w:hAnsi="Arial" w:cs="Arial"/>
          <w:spacing w:val="-1"/>
          <w:sz w:val="24"/>
          <w:szCs w:val="24"/>
        </w:rPr>
        <w:t>a</w:t>
      </w:r>
      <w:r w:rsidRPr="00E15C33">
        <w:rPr>
          <w:rFonts w:ascii="Arial" w:eastAsia="Arial" w:hAnsi="Arial" w:cs="Arial"/>
          <w:sz w:val="24"/>
          <w:szCs w:val="24"/>
        </w:rPr>
        <w:t>ry</w:t>
      </w:r>
      <w:r w:rsidRPr="00E15C33">
        <w:rPr>
          <w:rFonts w:ascii="Arial" w:eastAsia="Arial" w:hAnsi="Arial" w:cs="Arial"/>
          <w:spacing w:val="-2"/>
          <w:sz w:val="24"/>
          <w:szCs w:val="24"/>
        </w:rPr>
        <w:t xml:space="preserve"> </w:t>
      </w:r>
      <w:r w:rsidRPr="00E15C33">
        <w:rPr>
          <w:rFonts w:ascii="Arial" w:eastAsia="Arial" w:hAnsi="Arial" w:cs="Arial"/>
          <w:sz w:val="24"/>
          <w:szCs w:val="24"/>
        </w:rPr>
        <w:t>to</w:t>
      </w:r>
      <w:r w:rsidRPr="00E15C33">
        <w:rPr>
          <w:rFonts w:ascii="Arial" w:eastAsia="Arial" w:hAnsi="Arial" w:cs="Arial"/>
          <w:spacing w:val="-2"/>
          <w:sz w:val="24"/>
          <w:szCs w:val="24"/>
        </w:rPr>
        <w:t xml:space="preserve"> </w:t>
      </w:r>
      <w:r w:rsidRPr="00E15C33">
        <w:rPr>
          <w:rFonts w:ascii="Arial" w:eastAsia="Arial" w:hAnsi="Arial" w:cs="Arial"/>
          <w:sz w:val="24"/>
          <w:szCs w:val="24"/>
        </w:rPr>
        <w:t>e</w:t>
      </w:r>
      <w:r w:rsidRPr="00E15C33">
        <w:rPr>
          <w:rFonts w:ascii="Arial" w:eastAsia="Arial" w:hAnsi="Arial" w:cs="Arial"/>
          <w:spacing w:val="-1"/>
          <w:sz w:val="24"/>
          <w:szCs w:val="24"/>
        </w:rPr>
        <w:t>n</w:t>
      </w:r>
      <w:r w:rsidRPr="00E15C33">
        <w:rPr>
          <w:rFonts w:ascii="Arial" w:eastAsia="Arial" w:hAnsi="Arial" w:cs="Arial"/>
          <w:sz w:val="24"/>
          <w:szCs w:val="24"/>
        </w:rPr>
        <w:t>sure</w:t>
      </w:r>
      <w:r w:rsidRPr="00E15C33">
        <w:rPr>
          <w:rFonts w:ascii="Arial" w:eastAsia="Arial" w:hAnsi="Arial" w:cs="Arial"/>
          <w:spacing w:val="-4"/>
          <w:sz w:val="24"/>
          <w:szCs w:val="24"/>
        </w:rPr>
        <w:t xml:space="preserve"> </w:t>
      </w:r>
      <w:r w:rsidRPr="00E15C33">
        <w:rPr>
          <w:rFonts w:ascii="Arial" w:eastAsia="Arial" w:hAnsi="Arial" w:cs="Arial"/>
          <w:spacing w:val="4"/>
          <w:sz w:val="24"/>
          <w:szCs w:val="24"/>
        </w:rPr>
        <w:t>t</w:t>
      </w:r>
      <w:r w:rsidRPr="00E15C33">
        <w:rPr>
          <w:rFonts w:ascii="Arial" w:eastAsia="Arial" w:hAnsi="Arial" w:cs="Arial"/>
          <w:sz w:val="24"/>
          <w:szCs w:val="24"/>
        </w:rPr>
        <w:t>he b</w:t>
      </w:r>
      <w:r w:rsidRPr="00E15C33">
        <w:rPr>
          <w:rFonts w:ascii="Arial" w:eastAsia="Arial" w:hAnsi="Arial" w:cs="Arial"/>
          <w:spacing w:val="-4"/>
          <w:sz w:val="24"/>
          <w:szCs w:val="24"/>
        </w:rPr>
        <w:t>e</w:t>
      </w:r>
      <w:r w:rsidRPr="00E15C33">
        <w:rPr>
          <w:rFonts w:ascii="Arial" w:eastAsia="Arial" w:hAnsi="Arial" w:cs="Arial"/>
          <w:sz w:val="24"/>
          <w:szCs w:val="24"/>
        </w:rPr>
        <w:t>st</w:t>
      </w:r>
      <w:r w:rsidRPr="00E15C33">
        <w:rPr>
          <w:rFonts w:ascii="Arial" w:eastAsia="Arial" w:hAnsi="Arial" w:cs="Arial"/>
          <w:spacing w:val="2"/>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o</w:t>
      </w:r>
      <w:r w:rsidRPr="00E15C33">
        <w:rPr>
          <w:rFonts w:ascii="Arial" w:eastAsia="Arial" w:hAnsi="Arial" w:cs="Arial"/>
          <w:spacing w:val="-3"/>
          <w:sz w:val="24"/>
          <w:szCs w:val="24"/>
        </w:rPr>
        <w:t>s</w:t>
      </w:r>
      <w:r w:rsidRPr="00E15C33">
        <w:rPr>
          <w:rFonts w:ascii="Arial" w:eastAsia="Arial" w:hAnsi="Arial" w:cs="Arial"/>
          <w:sz w:val="24"/>
          <w:szCs w:val="24"/>
        </w:rPr>
        <w:t>s</w:t>
      </w:r>
      <w:r w:rsidRPr="00E15C33">
        <w:rPr>
          <w:rFonts w:ascii="Arial" w:eastAsia="Arial" w:hAnsi="Arial" w:cs="Arial"/>
          <w:spacing w:val="-2"/>
          <w:sz w:val="24"/>
          <w:szCs w:val="24"/>
        </w:rPr>
        <w:t>i</w:t>
      </w:r>
      <w:r w:rsidRPr="00E15C33">
        <w:rPr>
          <w:rFonts w:ascii="Arial" w:eastAsia="Arial" w:hAnsi="Arial" w:cs="Arial"/>
          <w:sz w:val="24"/>
          <w:szCs w:val="24"/>
        </w:rPr>
        <w:t>b</w:t>
      </w:r>
      <w:r w:rsidRPr="00E15C33">
        <w:rPr>
          <w:rFonts w:ascii="Arial" w:eastAsia="Arial" w:hAnsi="Arial" w:cs="Arial"/>
          <w:spacing w:val="-2"/>
          <w:sz w:val="24"/>
          <w:szCs w:val="24"/>
        </w:rPr>
        <w:t>l</w:t>
      </w:r>
      <w:r w:rsidRPr="00E15C33">
        <w:rPr>
          <w:rFonts w:ascii="Arial" w:eastAsia="Arial" w:hAnsi="Arial" w:cs="Arial"/>
          <w:sz w:val="24"/>
          <w:szCs w:val="24"/>
        </w:rPr>
        <w:t>e sta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1"/>
          <w:sz w:val="24"/>
          <w:szCs w:val="24"/>
        </w:rPr>
        <w:t>a</w:t>
      </w:r>
      <w:r w:rsidRPr="00E15C33">
        <w:rPr>
          <w:rFonts w:ascii="Arial" w:eastAsia="Arial" w:hAnsi="Arial" w:cs="Arial"/>
          <w:sz w:val="24"/>
          <w:szCs w:val="24"/>
        </w:rPr>
        <w:t>rds</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o</w:t>
      </w:r>
      <w:r w:rsidRPr="00E15C33">
        <w:rPr>
          <w:rFonts w:ascii="Arial" w:eastAsia="Arial" w:hAnsi="Arial" w:cs="Arial"/>
          <w:sz w:val="24"/>
          <w:szCs w:val="24"/>
        </w:rPr>
        <w:t>f</w:t>
      </w:r>
      <w:r w:rsidRPr="00E15C33">
        <w:rPr>
          <w:rFonts w:ascii="Arial" w:eastAsia="Arial" w:hAnsi="Arial" w:cs="Arial"/>
          <w:spacing w:val="2"/>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u</w:t>
      </w:r>
      <w:r w:rsidRPr="00E15C33">
        <w:rPr>
          <w:rFonts w:ascii="Arial" w:eastAsia="Arial" w:hAnsi="Arial" w:cs="Arial"/>
          <w:sz w:val="24"/>
          <w:szCs w:val="24"/>
        </w:rPr>
        <w:t>p</w:t>
      </w:r>
      <w:r w:rsidRPr="00E15C33">
        <w:rPr>
          <w:rFonts w:ascii="Arial" w:eastAsia="Arial" w:hAnsi="Arial" w:cs="Arial"/>
          <w:spacing w:val="-2"/>
          <w:sz w:val="24"/>
          <w:szCs w:val="24"/>
        </w:rPr>
        <w:t>i</w:t>
      </w:r>
      <w:r w:rsidRPr="00E15C33">
        <w:rPr>
          <w:rFonts w:ascii="Arial" w:eastAsia="Arial" w:hAnsi="Arial" w:cs="Arial"/>
          <w:sz w:val="24"/>
          <w:szCs w:val="24"/>
        </w:rPr>
        <w:t>l co</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4"/>
          <w:sz w:val="24"/>
          <w:szCs w:val="24"/>
        </w:rPr>
        <w:t>u</w:t>
      </w:r>
      <w:r w:rsidRPr="00E15C33">
        <w:rPr>
          <w:rFonts w:ascii="Arial" w:eastAsia="Arial" w:hAnsi="Arial" w:cs="Arial"/>
          <w:sz w:val="24"/>
          <w:szCs w:val="24"/>
        </w:rPr>
        <w:t>ct.</w:t>
      </w:r>
    </w:p>
    <w:p w14:paraId="3B6126C7" w14:textId="77777777" w:rsidR="0011065B" w:rsidRPr="00E15C33" w:rsidRDefault="0011065B" w:rsidP="00E15C33">
      <w:pPr>
        <w:pStyle w:val="TableParagraph"/>
        <w:spacing w:before="8" w:line="190" w:lineRule="exact"/>
        <w:jc w:val="both"/>
        <w:rPr>
          <w:sz w:val="24"/>
          <w:szCs w:val="24"/>
        </w:rPr>
      </w:pPr>
    </w:p>
    <w:p w14:paraId="1919714B" w14:textId="77777777" w:rsidR="0011065B" w:rsidRPr="00E15C33" w:rsidRDefault="0011065B" w:rsidP="00E15C33">
      <w:pPr>
        <w:pStyle w:val="TableParagraph"/>
        <w:spacing w:line="276" w:lineRule="auto"/>
        <w:jc w:val="both"/>
        <w:rPr>
          <w:rFonts w:ascii="Arial" w:eastAsia="Arial" w:hAnsi="Arial" w:cs="Arial"/>
          <w:sz w:val="24"/>
          <w:szCs w:val="24"/>
        </w:rPr>
      </w:pPr>
      <w:r w:rsidRPr="00E15C33">
        <w:rPr>
          <w:rFonts w:ascii="Arial" w:eastAsia="Arial" w:hAnsi="Arial" w:cs="Arial"/>
          <w:spacing w:val="-1"/>
          <w:sz w:val="24"/>
          <w:szCs w:val="24"/>
        </w:rPr>
        <w:t>P</w:t>
      </w:r>
      <w:r w:rsidRPr="00E15C33">
        <w:rPr>
          <w:rFonts w:ascii="Arial" w:eastAsia="Arial" w:hAnsi="Arial" w:cs="Arial"/>
          <w:sz w:val="24"/>
          <w:szCs w:val="24"/>
        </w:rPr>
        <w:t>u</w:t>
      </w:r>
      <w:r w:rsidRPr="00E15C33">
        <w:rPr>
          <w:rFonts w:ascii="Arial" w:eastAsia="Arial" w:hAnsi="Arial" w:cs="Arial"/>
          <w:spacing w:val="-1"/>
          <w:sz w:val="24"/>
          <w:szCs w:val="24"/>
        </w:rPr>
        <w:t>p</w:t>
      </w:r>
      <w:r w:rsidRPr="00E15C33">
        <w:rPr>
          <w:rFonts w:ascii="Arial" w:eastAsia="Arial" w:hAnsi="Arial" w:cs="Arial"/>
          <w:spacing w:val="-2"/>
          <w:sz w:val="24"/>
          <w:szCs w:val="24"/>
        </w:rPr>
        <w:t>il</w:t>
      </w:r>
      <w:r w:rsidRPr="00E15C33">
        <w:rPr>
          <w:rFonts w:ascii="Arial" w:eastAsia="Arial" w:hAnsi="Arial" w:cs="Arial"/>
          <w:sz w:val="24"/>
          <w:szCs w:val="24"/>
        </w:rPr>
        <w:t>s</w:t>
      </w:r>
      <w:r w:rsidRPr="00E15C33">
        <w:rPr>
          <w:rFonts w:ascii="Arial" w:eastAsia="Arial" w:hAnsi="Arial" w:cs="Arial"/>
          <w:spacing w:val="1"/>
          <w:sz w:val="24"/>
          <w:szCs w:val="24"/>
        </w:rPr>
        <w:t xml:space="preserve"> </w:t>
      </w:r>
      <w:r w:rsidRPr="00E15C33">
        <w:rPr>
          <w:rFonts w:ascii="Arial" w:eastAsia="Arial" w:hAnsi="Arial" w:cs="Arial"/>
          <w:sz w:val="24"/>
          <w:szCs w:val="24"/>
        </w:rPr>
        <w:t>are</w:t>
      </w:r>
      <w:r w:rsidRPr="00E15C33">
        <w:rPr>
          <w:rFonts w:ascii="Arial" w:eastAsia="Arial" w:hAnsi="Arial" w:cs="Arial"/>
          <w:spacing w:val="1"/>
          <w:sz w:val="24"/>
          <w:szCs w:val="24"/>
        </w:rPr>
        <w:t xml:space="preserve"> </w:t>
      </w:r>
      <w:r w:rsidRPr="00E15C33">
        <w:rPr>
          <w:rFonts w:ascii="Arial" w:eastAsia="Arial" w:hAnsi="Arial" w:cs="Arial"/>
          <w:sz w:val="24"/>
          <w:szCs w:val="24"/>
        </w:rPr>
        <w:t>e</w:t>
      </w:r>
      <w:r w:rsidRPr="00E15C33">
        <w:rPr>
          <w:rFonts w:ascii="Arial" w:eastAsia="Arial" w:hAnsi="Arial" w:cs="Arial"/>
          <w:spacing w:val="-3"/>
          <w:sz w:val="24"/>
          <w:szCs w:val="24"/>
        </w:rPr>
        <w:t>x</w:t>
      </w:r>
      <w:r w:rsidRPr="00E15C33">
        <w:rPr>
          <w:rFonts w:ascii="Arial" w:eastAsia="Arial" w:hAnsi="Arial" w:cs="Arial"/>
          <w:sz w:val="24"/>
          <w:szCs w:val="24"/>
        </w:rPr>
        <w:t>p</w:t>
      </w:r>
      <w:r w:rsidRPr="00E15C33">
        <w:rPr>
          <w:rFonts w:ascii="Arial" w:eastAsia="Arial" w:hAnsi="Arial" w:cs="Arial"/>
          <w:spacing w:val="-1"/>
          <w:sz w:val="24"/>
          <w:szCs w:val="24"/>
        </w:rPr>
        <w:t>e</w:t>
      </w:r>
      <w:r w:rsidRPr="00E15C33">
        <w:rPr>
          <w:rFonts w:ascii="Arial" w:eastAsia="Arial" w:hAnsi="Arial" w:cs="Arial"/>
          <w:sz w:val="24"/>
          <w:szCs w:val="24"/>
        </w:rPr>
        <w:t>cted</w:t>
      </w:r>
      <w:r w:rsidRPr="00E15C33">
        <w:rPr>
          <w:rFonts w:ascii="Arial" w:eastAsia="Arial" w:hAnsi="Arial" w:cs="Arial"/>
          <w:spacing w:val="-2"/>
          <w:sz w:val="24"/>
          <w:szCs w:val="24"/>
        </w:rPr>
        <w:t xml:space="preserve"> </w:t>
      </w:r>
      <w:r w:rsidRPr="00E15C33">
        <w:rPr>
          <w:rFonts w:ascii="Arial" w:eastAsia="Arial" w:hAnsi="Arial" w:cs="Arial"/>
          <w:sz w:val="24"/>
          <w:szCs w:val="24"/>
        </w:rPr>
        <w:t>to</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s</w:t>
      </w:r>
      <w:r w:rsidRPr="00E15C33">
        <w:rPr>
          <w:rFonts w:ascii="Arial" w:eastAsia="Arial" w:hAnsi="Arial" w:cs="Arial"/>
          <w:sz w:val="24"/>
          <w:szCs w:val="24"/>
        </w:rPr>
        <w:t>et</w:t>
      </w:r>
      <w:r w:rsidRPr="00E15C33">
        <w:rPr>
          <w:rFonts w:ascii="Arial" w:eastAsia="Arial" w:hAnsi="Arial" w:cs="Arial"/>
          <w:spacing w:val="-1"/>
          <w:sz w:val="24"/>
          <w:szCs w:val="24"/>
        </w:rPr>
        <w:t xml:space="preserve"> </w:t>
      </w:r>
      <w:r w:rsidRPr="00E15C33">
        <w:rPr>
          <w:rFonts w:ascii="Arial" w:eastAsia="Arial" w:hAnsi="Arial" w:cs="Arial"/>
          <w:sz w:val="24"/>
          <w:szCs w:val="24"/>
        </w:rPr>
        <w:t>th</w:t>
      </w:r>
      <w:r w:rsidRPr="00E15C33">
        <w:rPr>
          <w:rFonts w:ascii="Arial" w:eastAsia="Arial" w:hAnsi="Arial" w:cs="Arial"/>
          <w:spacing w:val="-1"/>
          <w:sz w:val="24"/>
          <w:szCs w:val="24"/>
        </w:rPr>
        <w:t>e</w:t>
      </w:r>
      <w:r w:rsidRPr="00E15C33">
        <w:rPr>
          <w:rFonts w:ascii="Arial" w:eastAsia="Arial" w:hAnsi="Arial" w:cs="Arial"/>
          <w:sz w:val="24"/>
          <w:szCs w:val="24"/>
        </w:rPr>
        <w:t>mse</w:t>
      </w:r>
      <w:r w:rsidRPr="00E15C33">
        <w:rPr>
          <w:rFonts w:ascii="Arial" w:eastAsia="Arial" w:hAnsi="Arial" w:cs="Arial"/>
          <w:spacing w:val="-2"/>
          <w:sz w:val="24"/>
          <w:szCs w:val="24"/>
        </w:rPr>
        <w:t>l</w:t>
      </w:r>
      <w:r w:rsidRPr="00E15C33">
        <w:rPr>
          <w:rFonts w:ascii="Arial" w:eastAsia="Arial" w:hAnsi="Arial" w:cs="Arial"/>
          <w:spacing w:val="-3"/>
          <w:sz w:val="24"/>
          <w:szCs w:val="24"/>
        </w:rPr>
        <w:t>v</w:t>
      </w:r>
      <w:r w:rsidRPr="00E15C33">
        <w:rPr>
          <w:rFonts w:ascii="Arial" w:eastAsia="Arial" w:hAnsi="Arial" w:cs="Arial"/>
          <w:sz w:val="24"/>
          <w:szCs w:val="24"/>
        </w:rPr>
        <w:t>es h</w:t>
      </w:r>
      <w:r w:rsidRPr="00E15C33">
        <w:rPr>
          <w:rFonts w:ascii="Arial" w:eastAsia="Arial" w:hAnsi="Arial" w:cs="Arial"/>
          <w:spacing w:val="-4"/>
          <w:sz w:val="24"/>
          <w:szCs w:val="24"/>
        </w:rPr>
        <w:t>i</w:t>
      </w:r>
      <w:r w:rsidRPr="00E15C33">
        <w:rPr>
          <w:rFonts w:ascii="Arial" w:eastAsia="Arial" w:hAnsi="Arial" w:cs="Arial"/>
          <w:spacing w:val="1"/>
          <w:sz w:val="24"/>
          <w:szCs w:val="24"/>
        </w:rPr>
        <w:t>g</w:t>
      </w:r>
      <w:r w:rsidRPr="00E15C33">
        <w:rPr>
          <w:rFonts w:ascii="Arial" w:eastAsia="Arial" w:hAnsi="Arial" w:cs="Arial"/>
          <w:sz w:val="24"/>
          <w:szCs w:val="24"/>
        </w:rPr>
        <w:t xml:space="preserve">h </w:t>
      </w:r>
      <w:r w:rsidRPr="00E15C33">
        <w:rPr>
          <w:rFonts w:ascii="Arial" w:eastAsia="Arial" w:hAnsi="Arial" w:cs="Arial"/>
          <w:spacing w:val="-2"/>
          <w:sz w:val="24"/>
          <w:szCs w:val="24"/>
        </w:rPr>
        <w:t>s</w:t>
      </w:r>
      <w:r w:rsidRPr="00E15C33">
        <w:rPr>
          <w:rFonts w:ascii="Arial" w:eastAsia="Arial" w:hAnsi="Arial" w:cs="Arial"/>
          <w:sz w:val="24"/>
          <w:szCs w:val="24"/>
        </w:rPr>
        <w:t>ta</w:t>
      </w:r>
      <w:r w:rsidRPr="00E15C33">
        <w:rPr>
          <w:rFonts w:ascii="Arial" w:eastAsia="Arial" w:hAnsi="Arial" w:cs="Arial"/>
          <w:spacing w:val="-1"/>
          <w:sz w:val="24"/>
          <w:szCs w:val="24"/>
        </w:rPr>
        <w:t>n</w:t>
      </w:r>
      <w:r w:rsidRPr="00E15C33">
        <w:rPr>
          <w:rFonts w:ascii="Arial" w:eastAsia="Arial" w:hAnsi="Arial" w:cs="Arial"/>
          <w:spacing w:val="-3"/>
          <w:sz w:val="24"/>
          <w:szCs w:val="24"/>
        </w:rPr>
        <w:t>d</w:t>
      </w:r>
      <w:r w:rsidRPr="00E15C33">
        <w:rPr>
          <w:rFonts w:ascii="Arial" w:eastAsia="Arial" w:hAnsi="Arial" w:cs="Arial"/>
          <w:sz w:val="24"/>
          <w:szCs w:val="24"/>
        </w:rPr>
        <w:t>ards</w:t>
      </w:r>
      <w:r w:rsidRPr="00E15C33">
        <w:rPr>
          <w:rFonts w:ascii="Arial" w:eastAsia="Arial" w:hAnsi="Arial" w:cs="Arial"/>
          <w:spacing w:val="1"/>
          <w:sz w:val="24"/>
          <w:szCs w:val="24"/>
        </w:rPr>
        <w:t xml:space="preserve"> </w:t>
      </w:r>
      <w:r w:rsidRPr="00E15C33">
        <w:rPr>
          <w:rFonts w:ascii="Arial" w:eastAsia="Arial" w:hAnsi="Arial" w:cs="Arial"/>
          <w:spacing w:val="-2"/>
          <w:sz w:val="24"/>
          <w:szCs w:val="24"/>
        </w:rPr>
        <w:t>i</w:t>
      </w:r>
      <w:r w:rsidRPr="00E15C33">
        <w:rPr>
          <w:rFonts w:ascii="Arial" w:eastAsia="Arial" w:hAnsi="Arial" w:cs="Arial"/>
          <w:sz w:val="24"/>
          <w:szCs w:val="24"/>
        </w:rPr>
        <w:t>n app</w:t>
      </w:r>
      <w:r w:rsidRPr="00E15C33">
        <w:rPr>
          <w:rFonts w:ascii="Arial" w:eastAsia="Arial" w:hAnsi="Arial" w:cs="Arial"/>
          <w:spacing w:val="-1"/>
          <w:sz w:val="24"/>
          <w:szCs w:val="24"/>
        </w:rPr>
        <w:t>e</w:t>
      </w:r>
      <w:r w:rsidRPr="00E15C33">
        <w:rPr>
          <w:rFonts w:ascii="Arial" w:eastAsia="Arial" w:hAnsi="Arial" w:cs="Arial"/>
          <w:spacing w:val="-3"/>
          <w:sz w:val="24"/>
          <w:szCs w:val="24"/>
        </w:rPr>
        <w:t>a</w:t>
      </w:r>
      <w:r w:rsidRPr="00E15C33">
        <w:rPr>
          <w:rFonts w:ascii="Arial" w:eastAsia="Arial" w:hAnsi="Arial" w:cs="Arial"/>
          <w:sz w:val="24"/>
          <w:szCs w:val="24"/>
        </w:rPr>
        <w:t>ra</w:t>
      </w:r>
      <w:r w:rsidRPr="00E15C33">
        <w:rPr>
          <w:rFonts w:ascii="Arial" w:eastAsia="Arial" w:hAnsi="Arial" w:cs="Arial"/>
          <w:spacing w:val="-1"/>
          <w:sz w:val="24"/>
          <w:szCs w:val="24"/>
        </w:rPr>
        <w:t>n</w:t>
      </w:r>
      <w:r w:rsidRPr="00E15C33">
        <w:rPr>
          <w:rFonts w:ascii="Arial" w:eastAsia="Arial" w:hAnsi="Arial" w:cs="Arial"/>
          <w:sz w:val="24"/>
          <w:szCs w:val="24"/>
        </w:rPr>
        <w:t>ce</w:t>
      </w:r>
      <w:r w:rsidRPr="00E15C33">
        <w:rPr>
          <w:rFonts w:ascii="Arial" w:eastAsia="Arial" w:hAnsi="Arial" w:cs="Arial"/>
          <w:spacing w:val="-2"/>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2"/>
          <w:sz w:val="24"/>
          <w:szCs w:val="24"/>
        </w:rPr>
        <w:t xml:space="preserve"> </w:t>
      </w:r>
      <w:proofErr w:type="spellStart"/>
      <w:r w:rsidRPr="00E15C33">
        <w:rPr>
          <w:rFonts w:ascii="Arial" w:eastAsia="Arial" w:hAnsi="Arial" w:cs="Arial"/>
          <w:sz w:val="24"/>
          <w:szCs w:val="24"/>
        </w:rPr>
        <w:t>b</w:t>
      </w:r>
      <w:r w:rsidRPr="00E15C33">
        <w:rPr>
          <w:rFonts w:ascii="Arial" w:eastAsia="Arial" w:hAnsi="Arial" w:cs="Arial"/>
          <w:spacing w:val="-1"/>
          <w:sz w:val="24"/>
          <w:szCs w:val="24"/>
        </w:rPr>
        <w:t>e</w:t>
      </w:r>
      <w:r w:rsidRPr="00E15C33">
        <w:rPr>
          <w:rFonts w:ascii="Arial" w:eastAsia="Arial" w:hAnsi="Arial" w:cs="Arial"/>
          <w:sz w:val="24"/>
          <w:szCs w:val="24"/>
        </w:rPr>
        <w:t>h</w:t>
      </w:r>
      <w:r w:rsidRPr="00E15C33">
        <w:rPr>
          <w:rFonts w:ascii="Arial" w:eastAsia="Arial" w:hAnsi="Arial" w:cs="Arial"/>
          <w:spacing w:val="-1"/>
          <w:sz w:val="24"/>
          <w:szCs w:val="24"/>
        </w:rPr>
        <w:t>a</w:t>
      </w:r>
      <w:r w:rsidRPr="00E15C33">
        <w:rPr>
          <w:rFonts w:ascii="Arial" w:eastAsia="Arial" w:hAnsi="Arial" w:cs="Arial"/>
          <w:spacing w:val="-3"/>
          <w:sz w:val="24"/>
          <w:szCs w:val="24"/>
        </w:rPr>
        <w:t>v</w:t>
      </w:r>
      <w:r w:rsidRPr="00E15C33">
        <w:rPr>
          <w:rFonts w:ascii="Arial" w:eastAsia="Arial" w:hAnsi="Arial" w:cs="Arial"/>
          <w:spacing w:val="-2"/>
          <w:sz w:val="24"/>
          <w:szCs w:val="24"/>
        </w:rPr>
        <w:t>i</w:t>
      </w:r>
      <w:r w:rsidRPr="00E15C33">
        <w:rPr>
          <w:rFonts w:ascii="Arial" w:eastAsia="Arial" w:hAnsi="Arial" w:cs="Arial"/>
          <w:sz w:val="24"/>
          <w:szCs w:val="24"/>
        </w:rPr>
        <w:t>o</w:t>
      </w:r>
      <w:r w:rsidRPr="00E15C33">
        <w:rPr>
          <w:rFonts w:ascii="Arial" w:eastAsia="Arial" w:hAnsi="Arial" w:cs="Arial"/>
          <w:spacing w:val="-1"/>
          <w:sz w:val="24"/>
          <w:szCs w:val="24"/>
        </w:rPr>
        <w:t>u</w:t>
      </w:r>
      <w:r w:rsidRPr="00E15C33">
        <w:rPr>
          <w:rFonts w:ascii="Arial" w:eastAsia="Arial" w:hAnsi="Arial" w:cs="Arial"/>
          <w:sz w:val="24"/>
          <w:szCs w:val="24"/>
        </w:rPr>
        <w:t>r</w:t>
      </w:r>
      <w:proofErr w:type="spellEnd"/>
      <w:r w:rsidRPr="00E15C33">
        <w:rPr>
          <w:rFonts w:ascii="Arial" w:eastAsia="Arial" w:hAnsi="Arial" w:cs="Arial"/>
          <w:sz w:val="24"/>
          <w:szCs w:val="24"/>
        </w:rPr>
        <w:t>.</w:t>
      </w:r>
      <w:r w:rsidRPr="00E15C33">
        <w:rPr>
          <w:rFonts w:ascii="Arial" w:eastAsia="Arial" w:hAnsi="Arial" w:cs="Arial"/>
          <w:spacing w:val="2"/>
          <w:sz w:val="24"/>
          <w:szCs w:val="24"/>
        </w:rPr>
        <w:t xml:space="preserve"> </w:t>
      </w:r>
      <w:r w:rsidRPr="00E15C33">
        <w:rPr>
          <w:rFonts w:ascii="Arial" w:eastAsia="Arial" w:hAnsi="Arial" w:cs="Arial"/>
          <w:spacing w:val="-1"/>
          <w:sz w:val="24"/>
          <w:szCs w:val="24"/>
        </w:rPr>
        <w:t>S</w:t>
      </w:r>
      <w:r w:rsidRPr="00E15C33">
        <w:rPr>
          <w:rFonts w:ascii="Arial" w:eastAsia="Arial" w:hAnsi="Arial" w:cs="Arial"/>
          <w:sz w:val="24"/>
          <w:szCs w:val="24"/>
        </w:rPr>
        <w:t>ch</w:t>
      </w:r>
      <w:r w:rsidRPr="00E15C33">
        <w:rPr>
          <w:rFonts w:ascii="Arial" w:eastAsia="Arial" w:hAnsi="Arial" w:cs="Arial"/>
          <w:spacing w:val="-1"/>
          <w:sz w:val="24"/>
          <w:szCs w:val="24"/>
        </w:rPr>
        <w:t>o</w:t>
      </w:r>
      <w:r w:rsidRPr="00E15C33">
        <w:rPr>
          <w:rFonts w:ascii="Arial" w:eastAsia="Arial" w:hAnsi="Arial" w:cs="Arial"/>
          <w:sz w:val="24"/>
          <w:szCs w:val="24"/>
        </w:rPr>
        <w:t>ol ru</w:t>
      </w:r>
      <w:r w:rsidRPr="00E15C33">
        <w:rPr>
          <w:rFonts w:ascii="Arial" w:eastAsia="Arial" w:hAnsi="Arial" w:cs="Arial"/>
          <w:spacing w:val="-2"/>
          <w:sz w:val="24"/>
          <w:szCs w:val="24"/>
        </w:rPr>
        <w:t>l</w:t>
      </w:r>
      <w:r w:rsidRPr="00E15C33">
        <w:rPr>
          <w:rFonts w:ascii="Arial" w:eastAsia="Arial" w:hAnsi="Arial" w:cs="Arial"/>
          <w:sz w:val="24"/>
          <w:szCs w:val="24"/>
        </w:rPr>
        <w:t>es are</w:t>
      </w:r>
      <w:r w:rsidRPr="00E15C33">
        <w:rPr>
          <w:rFonts w:ascii="Arial" w:eastAsia="Arial" w:hAnsi="Arial" w:cs="Arial"/>
          <w:spacing w:val="-2"/>
          <w:sz w:val="24"/>
          <w:szCs w:val="24"/>
        </w:rPr>
        <w:t xml:space="preserve"> </w:t>
      </w:r>
      <w:r w:rsidRPr="00E15C33">
        <w:rPr>
          <w:rFonts w:ascii="Arial" w:eastAsia="Arial" w:hAnsi="Arial" w:cs="Arial"/>
          <w:sz w:val="24"/>
          <w:szCs w:val="24"/>
        </w:rPr>
        <w:t>d</w:t>
      </w:r>
      <w:r w:rsidRPr="00E15C33">
        <w:rPr>
          <w:rFonts w:ascii="Arial" w:eastAsia="Arial" w:hAnsi="Arial" w:cs="Arial"/>
          <w:spacing w:val="-1"/>
          <w:sz w:val="24"/>
          <w:szCs w:val="24"/>
        </w:rPr>
        <w:t>e</w:t>
      </w:r>
      <w:r w:rsidRPr="00E15C33">
        <w:rPr>
          <w:rFonts w:ascii="Arial" w:eastAsia="Arial" w:hAnsi="Arial" w:cs="Arial"/>
          <w:spacing w:val="-3"/>
          <w:sz w:val="24"/>
          <w:szCs w:val="24"/>
        </w:rPr>
        <w:t>v</w:t>
      </w:r>
      <w:r w:rsidRPr="00E15C33">
        <w:rPr>
          <w:rFonts w:ascii="Arial" w:eastAsia="Arial" w:hAnsi="Arial" w:cs="Arial"/>
          <w:spacing w:val="-2"/>
          <w:sz w:val="24"/>
          <w:szCs w:val="24"/>
        </w:rPr>
        <w:t>i</w:t>
      </w:r>
      <w:r w:rsidRPr="00E15C33">
        <w:rPr>
          <w:rFonts w:ascii="Arial" w:eastAsia="Arial" w:hAnsi="Arial" w:cs="Arial"/>
          <w:sz w:val="24"/>
          <w:szCs w:val="24"/>
        </w:rPr>
        <w:t>sed to</w:t>
      </w:r>
      <w:r w:rsidRPr="00E15C33">
        <w:rPr>
          <w:rFonts w:ascii="Arial" w:eastAsia="Arial" w:hAnsi="Arial" w:cs="Arial"/>
          <w:spacing w:val="-2"/>
          <w:sz w:val="24"/>
          <w:szCs w:val="24"/>
        </w:rPr>
        <w:t xml:space="preserve"> </w:t>
      </w:r>
      <w:r w:rsidRPr="00E15C33">
        <w:rPr>
          <w:rFonts w:ascii="Arial" w:eastAsia="Arial" w:hAnsi="Arial" w:cs="Arial"/>
          <w:sz w:val="24"/>
          <w:szCs w:val="24"/>
        </w:rPr>
        <w:t>e</w:t>
      </w:r>
      <w:r w:rsidRPr="00E15C33">
        <w:rPr>
          <w:rFonts w:ascii="Arial" w:eastAsia="Arial" w:hAnsi="Arial" w:cs="Arial"/>
          <w:spacing w:val="-1"/>
          <w:sz w:val="24"/>
          <w:szCs w:val="24"/>
        </w:rPr>
        <w:t>n</w:t>
      </w:r>
      <w:r w:rsidRPr="00E15C33">
        <w:rPr>
          <w:rFonts w:ascii="Arial" w:eastAsia="Arial" w:hAnsi="Arial" w:cs="Arial"/>
          <w:spacing w:val="-3"/>
          <w:sz w:val="24"/>
          <w:szCs w:val="24"/>
        </w:rPr>
        <w:t>c</w:t>
      </w:r>
      <w:r w:rsidRPr="00E15C33">
        <w:rPr>
          <w:rFonts w:ascii="Arial" w:eastAsia="Arial" w:hAnsi="Arial" w:cs="Arial"/>
          <w:sz w:val="24"/>
          <w:szCs w:val="24"/>
        </w:rPr>
        <w:t>o</w:t>
      </w:r>
      <w:r w:rsidRPr="00E15C33">
        <w:rPr>
          <w:rFonts w:ascii="Arial" w:eastAsia="Arial" w:hAnsi="Arial" w:cs="Arial"/>
          <w:spacing w:val="-1"/>
          <w:sz w:val="24"/>
          <w:szCs w:val="24"/>
        </w:rPr>
        <w:t>u</w:t>
      </w:r>
      <w:r w:rsidRPr="00E15C33">
        <w:rPr>
          <w:rFonts w:ascii="Arial" w:eastAsia="Arial" w:hAnsi="Arial" w:cs="Arial"/>
          <w:sz w:val="24"/>
          <w:szCs w:val="24"/>
        </w:rPr>
        <w:t>r</w:t>
      </w:r>
      <w:r w:rsidRPr="00E15C33">
        <w:rPr>
          <w:rFonts w:ascii="Arial" w:eastAsia="Arial" w:hAnsi="Arial" w:cs="Arial"/>
          <w:spacing w:val="-3"/>
          <w:sz w:val="24"/>
          <w:szCs w:val="24"/>
        </w:rPr>
        <w:t>a</w:t>
      </w:r>
      <w:r w:rsidRPr="00E15C33">
        <w:rPr>
          <w:rFonts w:ascii="Arial" w:eastAsia="Arial" w:hAnsi="Arial" w:cs="Arial"/>
          <w:spacing w:val="1"/>
          <w:sz w:val="24"/>
          <w:szCs w:val="24"/>
        </w:rPr>
        <w:t>g</w:t>
      </w:r>
      <w:r w:rsidRPr="00E15C33">
        <w:rPr>
          <w:rFonts w:ascii="Arial" w:eastAsia="Arial" w:hAnsi="Arial" w:cs="Arial"/>
          <w:sz w:val="24"/>
          <w:szCs w:val="24"/>
        </w:rPr>
        <w:t>e</w:t>
      </w:r>
      <w:r w:rsidRPr="00E15C33">
        <w:rPr>
          <w:rFonts w:ascii="Arial" w:eastAsia="Arial" w:hAnsi="Arial" w:cs="Arial"/>
          <w:spacing w:val="-2"/>
          <w:sz w:val="24"/>
          <w:szCs w:val="24"/>
        </w:rPr>
        <w:t xml:space="preserve"> </w:t>
      </w:r>
      <w:r w:rsidRPr="00E15C33">
        <w:rPr>
          <w:rFonts w:ascii="Arial" w:eastAsia="Arial" w:hAnsi="Arial" w:cs="Arial"/>
          <w:sz w:val="24"/>
          <w:szCs w:val="24"/>
        </w:rPr>
        <w:t>the</w:t>
      </w:r>
      <w:r w:rsidRPr="00E15C33">
        <w:rPr>
          <w:rFonts w:ascii="Arial" w:eastAsia="Arial" w:hAnsi="Arial" w:cs="Arial"/>
          <w:spacing w:val="-2"/>
          <w:sz w:val="24"/>
          <w:szCs w:val="24"/>
        </w:rPr>
        <w:t xml:space="preserve"> </w:t>
      </w:r>
      <w:r w:rsidRPr="00E15C33">
        <w:rPr>
          <w:rFonts w:ascii="Arial" w:eastAsia="Arial" w:hAnsi="Arial" w:cs="Arial"/>
          <w:sz w:val="24"/>
          <w:szCs w:val="24"/>
        </w:rPr>
        <w:t>ma</w:t>
      </w:r>
      <w:r w:rsidRPr="00E15C33">
        <w:rPr>
          <w:rFonts w:ascii="Arial" w:eastAsia="Arial" w:hAnsi="Arial" w:cs="Arial"/>
          <w:spacing w:val="-3"/>
          <w:sz w:val="24"/>
          <w:szCs w:val="24"/>
        </w:rPr>
        <w:t>x</w:t>
      </w:r>
      <w:r w:rsidRPr="00E15C33">
        <w:rPr>
          <w:rFonts w:ascii="Arial" w:eastAsia="Arial" w:hAnsi="Arial" w:cs="Arial"/>
          <w:spacing w:val="-2"/>
          <w:sz w:val="24"/>
          <w:szCs w:val="24"/>
        </w:rPr>
        <w:t>i</w:t>
      </w:r>
      <w:r w:rsidRPr="00E15C33">
        <w:rPr>
          <w:rFonts w:ascii="Arial" w:eastAsia="Arial" w:hAnsi="Arial" w:cs="Arial"/>
          <w:sz w:val="24"/>
          <w:szCs w:val="24"/>
        </w:rPr>
        <w:t>mum</w:t>
      </w:r>
      <w:r w:rsidRPr="00E15C33">
        <w:rPr>
          <w:rFonts w:ascii="Arial" w:eastAsia="Arial" w:hAnsi="Arial" w:cs="Arial"/>
          <w:spacing w:val="1"/>
          <w:sz w:val="24"/>
          <w:szCs w:val="24"/>
        </w:rPr>
        <w:t xml:space="preserve"> </w:t>
      </w:r>
      <w:r w:rsidRPr="00E15C33">
        <w:rPr>
          <w:rFonts w:ascii="Arial" w:eastAsia="Arial" w:hAnsi="Arial" w:cs="Arial"/>
          <w:spacing w:val="-3"/>
          <w:sz w:val="24"/>
          <w:szCs w:val="24"/>
        </w:rPr>
        <w:t>a</w:t>
      </w:r>
      <w:r w:rsidRPr="00E15C33">
        <w:rPr>
          <w:rFonts w:ascii="Arial" w:eastAsia="Arial" w:hAnsi="Arial" w:cs="Arial"/>
          <w:spacing w:val="-2"/>
          <w:sz w:val="24"/>
          <w:szCs w:val="24"/>
        </w:rPr>
        <w:t>m</w:t>
      </w:r>
      <w:r w:rsidRPr="00E15C33">
        <w:rPr>
          <w:rFonts w:ascii="Arial" w:eastAsia="Arial" w:hAnsi="Arial" w:cs="Arial"/>
          <w:sz w:val="24"/>
          <w:szCs w:val="24"/>
        </w:rPr>
        <w:t>o</w:t>
      </w:r>
      <w:r w:rsidRPr="00E15C33">
        <w:rPr>
          <w:rFonts w:ascii="Arial" w:eastAsia="Arial" w:hAnsi="Arial" w:cs="Arial"/>
          <w:spacing w:val="-1"/>
          <w:sz w:val="24"/>
          <w:szCs w:val="24"/>
        </w:rPr>
        <w:t>u</w:t>
      </w:r>
      <w:r w:rsidRPr="00E15C33">
        <w:rPr>
          <w:rFonts w:ascii="Arial" w:eastAsia="Arial" w:hAnsi="Arial" w:cs="Arial"/>
          <w:sz w:val="24"/>
          <w:szCs w:val="24"/>
        </w:rPr>
        <w:t>nt</w:t>
      </w:r>
      <w:r w:rsidRPr="00E15C33">
        <w:rPr>
          <w:rFonts w:ascii="Arial" w:eastAsia="Arial" w:hAnsi="Arial" w:cs="Arial"/>
          <w:spacing w:val="1"/>
          <w:sz w:val="24"/>
          <w:szCs w:val="24"/>
        </w:rPr>
        <w:t xml:space="preserve"> </w:t>
      </w:r>
      <w:r w:rsidRPr="00E15C33">
        <w:rPr>
          <w:rFonts w:ascii="Arial" w:eastAsia="Arial" w:hAnsi="Arial" w:cs="Arial"/>
          <w:spacing w:val="-3"/>
          <w:sz w:val="24"/>
          <w:szCs w:val="24"/>
        </w:rPr>
        <w:t>o</w:t>
      </w:r>
      <w:r w:rsidRPr="00E15C33">
        <w:rPr>
          <w:rFonts w:ascii="Arial" w:eastAsia="Arial" w:hAnsi="Arial" w:cs="Arial"/>
          <w:sz w:val="24"/>
          <w:szCs w:val="24"/>
        </w:rPr>
        <w:t>f</w:t>
      </w:r>
      <w:r w:rsidRPr="00E15C33">
        <w:rPr>
          <w:rFonts w:ascii="Arial" w:eastAsia="Arial" w:hAnsi="Arial" w:cs="Arial"/>
          <w:spacing w:val="2"/>
          <w:sz w:val="24"/>
          <w:szCs w:val="24"/>
        </w:rPr>
        <w:t xml:space="preserve"> </w:t>
      </w:r>
      <w:r w:rsidRPr="00E15C33">
        <w:rPr>
          <w:rFonts w:ascii="Arial" w:eastAsia="Arial" w:hAnsi="Arial" w:cs="Arial"/>
          <w:sz w:val="24"/>
          <w:szCs w:val="24"/>
        </w:rPr>
        <w:t>se</w:t>
      </w:r>
      <w:r w:rsidRPr="00E15C33">
        <w:rPr>
          <w:rFonts w:ascii="Arial" w:eastAsia="Arial" w:hAnsi="Arial" w:cs="Arial"/>
          <w:spacing w:val="-4"/>
          <w:sz w:val="24"/>
          <w:szCs w:val="24"/>
        </w:rPr>
        <w:t>l</w:t>
      </w:r>
      <w:r w:rsidRPr="00E15C33">
        <w:rPr>
          <w:rFonts w:ascii="Arial" w:eastAsia="Arial" w:hAnsi="Arial" w:cs="Arial"/>
          <w:spacing w:val="4"/>
          <w:sz w:val="24"/>
          <w:szCs w:val="24"/>
        </w:rPr>
        <w:t>f</w:t>
      </w:r>
      <w:r w:rsidRPr="00E15C33">
        <w:rPr>
          <w:rFonts w:ascii="Arial" w:eastAsia="Arial" w:hAnsi="Arial" w:cs="Arial"/>
          <w:sz w:val="24"/>
          <w:szCs w:val="24"/>
        </w:rPr>
        <w:t>-d</w:t>
      </w:r>
      <w:r w:rsidRPr="00E15C33">
        <w:rPr>
          <w:rFonts w:ascii="Arial" w:eastAsia="Arial" w:hAnsi="Arial" w:cs="Arial"/>
          <w:spacing w:val="-2"/>
          <w:sz w:val="24"/>
          <w:szCs w:val="24"/>
        </w:rPr>
        <w:t>i</w:t>
      </w:r>
      <w:r w:rsidRPr="00E15C33">
        <w:rPr>
          <w:rFonts w:ascii="Arial" w:eastAsia="Arial" w:hAnsi="Arial" w:cs="Arial"/>
          <w:sz w:val="24"/>
          <w:szCs w:val="24"/>
        </w:rPr>
        <w:t>sc</w:t>
      </w:r>
      <w:r w:rsidRPr="00E15C33">
        <w:rPr>
          <w:rFonts w:ascii="Arial" w:eastAsia="Arial" w:hAnsi="Arial" w:cs="Arial"/>
          <w:spacing w:val="-2"/>
          <w:sz w:val="24"/>
          <w:szCs w:val="24"/>
        </w:rPr>
        <w:t>i</w:t>
      </w:r>
      <w:r w:rsidRPr="00E15C33">
        <w:rPr>
          <w:rFonts w:ascii="Arial" w:eastAsia="Arial" w:hAnsi="Arial" w:cs="Arial"/>
          <w:sz w:val="24"/>
          <w:szCs w:val="24"/>
        </w:rPr>
        <w:t>p</w:t>
      </w:r>
      <w:r w:rsidRPr="00E15C33">
        <w:rPr>
          <w:rFonts w:ascii="Arial" w:eastAsia="Arial" w:hAnsi="Arial" w:cs="Arial"/>
          <w:spacing w:val="-2"/>
          <w:sz w:val="24"/>
          <w:szCs w:val="24"/>
        </w:rPr>
        <w:t>li</w:t>
      </w:r>
      <w:r w:rsidRPr="00E15C33">
        <w:rPr>
          <w:rFonts w:ascii="Arial" w:eastAsia="Arial" w:hAnsi="Arial" w:cs="Arial"/>
          <w:sz w:val="24"/>
          <w:szCs w:val="24"/>
        </w:rPr>
        <w:t>n</w:t>
      </w:r>
      <w:r w:rsidRPr="00E15C33">
        <w:rPr>
          <w:rFonts w:ascii="Arial" w:eastAsia="Arial" w:hAnsi="Arial" w:cs="Arial"/>
          <w:spacing w:val="-1"/>
          <w:sz w:val="24"/>
          <w:szCs w:val="24"/>
        </w:rPr>
        <w:t>e</w:t>
      </w:r>
      <w:r w:rsidRPr="00E15C33">
        <w:rPr>
          <w:rFonts w:ascii="Arial" w:eastAsia="Arial" w:hAnsi="Arial" w:cs="Arial"/>
          <w:sz w:val="24"/>
          <w:szCs w:val="24"/>
        </w:rPr>
        <w:t>.</w:t>
      </w:r>
      <w:r w:rsidRPr="00E15C33">
        <w:rPr>
          <w:rFonts w:ascii="Arial" w:eastAsia="Arial" w:hAnsi="Arial" w:cs="Arial"/>
          <w:spacing w:val="59"/>
          <w:sz w:val="24"/>
          <w:szCs w:val="24"/>
        </w:rPr>
        <w:t xml:space="preserve"> </w:t>
      </w:r>
      <w:r w:rsidRPr="00E15C33">
        <w:rPr>
          <w:rFonts w:ascii="Arial" w:eastAsia="Arial" w:hAnsi="Arial" w:cs="Arial"/>
          <w:sz w:val="24"/>
          <w:szCs w:val="24"/>
        </w:rPr>
        <w:t>T</w:t>
      </w:r>
      <w:r w:rsidRPr="00E15C33">
        <w:rPr>
          <w:rFonts w:ascii="Arial" w:eastAsia="Arial" w:hAnsi="Arial" w:cs="Arial"/>
          <w:spacing w:val="-1"/>
          <w:sz w:val="24"/>
          <w:szCs w:val="24"/>
        </w:rPr>
        <w:t>h</w:t>
      </w:r>
      <w:r w:rsidRPr="00E15C33">
        <w:rPr>
          <w:rFonts w:ascii="Arial" w:eastAsia="Arial" w:hAnsi="Arial" w:cs="Arial"/>
          <w:sz w:val="24"/>
          <w:szCs w:val="24"/>
        </w:rPr>
        <w:t xml:space="preserve">e </w:t>
      </w:r>
      <w:r w:rsidRPr="00E15C33">
        <w:rPr>
          <w:rFonts w:ascii="Arial" w:eastAsia="Arial" w:hAnsi="Arial" w:cs="Arial"/>
          <w:spacing w:val="1"/>
          <w:sz w:val="24"/>
          <w:szCs w:val="24"/>
        </w:rPr>
        <w:t>r</w:t>
      </w:r>
      <w:r w:rsidRPr="00E15C33">
        <w:rPr>
          <w:rFonts w:ascii="Arial" w:eastAsia="Arial" w:hAnsi="Arial" w:cs="Arial"/>
          <w:sz w:val="24"/>
          <w:szCs w:val="24"/>
        </w:rPr>
        <w:t>u</w:t>
      </w:r>
      <w:r w:rsidRPr="00E15C33">
        <w:rPr>
          <w:rFonts w:ascii="Arial" w:eastAsia="Arial" w:hAnsi="Arial" w:cs="Arial"/>
          <w:spacing w:val="-2"/>
          <w:sz w:val="24"/>
          <w:szCs w:val="24"/>
        </w:rPr>
        <w:t>l</w:t>
      </w:r>
      <w:r w:rsidRPr="00E15C33">
        <w:rPr>
          <w:rFonts w:ascii="Arial" w:eastAsia="Arial" w:hAnsi="Arial" w:cs="Arial"/>
          <w:sz w:val="24"/>
          <w:szCs w:val="24"/>
        </w:rPr>
        <w:t>es</w:t>
      </w:r>
      <w:r w:rsidRPr="00E15C33">
        <w:rPr>
          <w:rFonts w:ascii="Arial" w:eastAsia="Arial" w:hAnsi="Arial" w:cs="Arial"/>
          <w:spacing w:val="-2"/>
          <w:sz w:val="24"/>
          <w:szCs w:val="24"/>
        </w:rPr>
        <w:t xml:space="preserve"> </w:t>
      </w:r>
      <w:r w:rsidRPr="00E15C33">
        <w:rPr>
          <w:rFonts w:ascii="Arial" w:eastAsia="Arial" w:hAnsi="Arial" w:cs="Arial"/>
          <w:sz w:val="24"/>
          <w:szCs w:val="24"/>
        </w:rPr>
        <w:t>m</w:t>
      </w:r>
      <w:r w:rsidRPr="00E15C33">
        <w:rPr>
          <w:rFonts w:ascii="Arial" w:eastAsia="Arial" w:hAnsi="Arial" w:cs="Arial"/>
          <w:spacing w:val="-3"/>
          <w:sz w:val="24"/>
          <w:szCs w:val="24"/>
        </w:rPr>
        <w:t>a</w:t>
      </w:r>
      <w:r w:rsidRPr="00E15C33">
        <w:rPr>
          <w:rFonts w:ascii="Arial" w:eastAsia="Arial" w:hAnsi="Arial" w:cs="Arial"/>
          <w:spacing w:val="2"/>
          <w:sz w:val="24"/>
          <w:szCs w:val="24"/>
        </w:rPr>
        <w:t>k</w:t>
      </w:r>
      <w:r w:rsidRPr="00E15C33">
        <w:rPr>
          <w:rFonts w:ascii="Arial" w:eastAsia="Arial" w:hAnsi="Arial" w:cs="Arial"/>
          <w:sz w:val="24"/>
          <w:szCs w:val="24"/>
        </w:rPr>
        <w:t>e c</w:t>
      </w:r>
      <w:r w:rsidRPr="00E15C33">
        <w:rPr>
          <w:rFonts w:ascii="Arial" w:eastAsia="Arial" w:hAnsi="Arial" w:cs="Arial"/>
          <w:spacing w:val="-2"/>
          <w:sz w:val="24"/>
          <w:szCs w:val="24"/>
        </w:rPr>
        <w:t>l</w:t>
      </w:r>
      <w:r w:rsidRPr="00E15C33">
        <w:rPr>
          <w:rFonts w:ascii="Arial" w:eastAsia="Arial" w:hAnsi="Arial" w:cs="Arial"/>
          <w:sz w:val="24"/>
          <w:szCs w:val="24"/>
        </w:rPr>
        <w:t>e</w:t>
      </w:r>
      <w:r w:rsidRPr="00E15C33">
        <w:rPr>
          <w:rFonts w:ascii="Arial" w:eastAsia="Arial" w:hAnsi="Arial" w:cs="Arial"/>
          <w:spacing w:val="-1"/>
          <w:sz w:val="24"/>
          <w:szCs w:val="24"/>
        </w:rPr>
        <w:t>a</w:t>
      </w:r>
      <w:r w:rsidRPr="00E15C33">
        <w:rPr>
          <w:rFonts w:ascii="Arial" w:eastAsia="Arial" w:hAnsi="Arial" w:cs="Arial"/>
          <w:sz w:val="24"/>
          <w:szCs w:val="24"/>
        </w:rPr>
        <w:t>r</w:t>
      </w:r>
      <w:r w:rsidRPr="00E15C33">
        <w:rPr>
          <w:rFonts w:ascii="Arial" w:eastAsia="Arial" w:hAnsi="Arial" w:cs="Arial"/>
          <w:spacing w:val="1"/>
          <w:sz w:val="24"/>
          <w:szCs w:val="24"/>
        </w:rPr>
        <w:t xml:space="preserve"> </w:t>
      </w:r>
      <w:r w:rsidRPr="00E15C33">
        <w:rPr>
          <w:rFonts w:ascii="Arial" w:eastAsia="Arial" w:hAnsi="Arial" w:cs="Arial"/>
          <w:spacing w:val="-4"/>
          <w:sz w:val="24"/>
          <w:szCs w:val="24"/>
        </w:rPr>
        <w:t>w</w:t>
      </w:r>
      <w:r w:rsidRPr="00E15C33">
        <w:rPr>
          <w:rFonts w:ascii="Arial" w:eastAsia="Arial" w:hAnsi="Arial" w:cs="Arial"/>
          <w:sz w:val="24"/>
          <w:szCs w:val="24"/>
        </w:rPr>
        <w:t>h</w:t>
      </w:r>
      <w:r w:rsidRPr="00E15C33">
        <w:rPr>
          <w:rFonts w:ascii="Arial" w:eastAsia="Arial" w:hAnsi="Arial" w:cs="Arial"/>
          <w:spacing w:val="-1"/>
          <w:sz w:val="24"/>
          <w:szCs w:val="24"/>
        </w:rPr>
        <w:t>a</w:t>
      </w:r>
      <w:r w:rsidRPr="00E15C33">
        <w:rPr>
          <w:rFonts w:ascii="Arial" w:eastAsia="Arial" w:hAnsi="Arial" w:cs="Arial"/>
          <w:sz w:val="24"/>
          <w:szCs w:val="24"/>
        </w:rPr>
        <w:t>t</w:t>
      </w:r>
      <w:r w:rsidRPr="00E15C33">
        <w:rPr>
          <w:rFonts w:ascii="Arial" w:eastAsia="Arial" w:hAnsi="Arial" w:cs="Arial"/>
          <w:spacing w:val="2"/>
          <w:sz w:val="24"/>
          <w:szCs w:val="24"/>
        </w:rPr>
        <w:t xml:space="preserve"> </w:t>
      </w:r>
      <w:r w:rsidRPr="00E15C33">
        <w:rPr>
          <w:rFonts w:ascii="Arial" w:eastAsia="Arial" w:hAnsi="Arial" w:cs="Arial"/>
          <w:spacing w:val="-2"/>
          <w:sz w:val="24"/>
          <w:szCs w:val="24"/>
        </w:rPr>
        <w:t>i</w:t>
      </w:r>
      <w:r w:rsidRPr="00E15C33">
        <w:rPr>
          <w:rFonts w:ascii="Arial" w:eastAsia="Arial" w:hAnsi="Arial" w:cs="Arial"/>
          <w:sz w:val="24"/>
          <w:szCs w:val="24"/>
        </w:rPr>
        <w:t>s</w:t>
      </w:r>
      <w:r w:rsidRPr="00E15C33">
        <w:rPr>
          <w:rFonts w:ascii="Arial" w:eastAsia="Arial" w:hAnsi="Arial" w:cs="Arial"/>
          <w:spacing w:val="1"/>
          <w:sz w:val="24"/>
          <w:szCs w:val="24"/>
        </w:rPr>
        <w:t xml:space="preserve"> </w:t>
      </w:r>
      <w:r w:rsidRPr="00E15C33">
        <w:rPr>
          <w:rFonts w:ascii="Arial" w:eastAsia="Arial" w:hAnsi="Arial" w:cs="Arial"/>
          <w:sz w:val="24"/>
          <w:szCs w:val="24"/>
        </w:rPr>
        <w:t>e</w:t>
      </w:r>
      <w:r w:rsidRPr="00E15C33">
        <w:rPr>
          <w:rFonts w:ascii="Arial" w:eastAsia="Arial" w:hAnsi="Arial" w:cs="Arial"/>
          <w:spacing w:val="-3"/>
          <w:sz w:val="24"/>
          <w:szCs w:val="24"/>
        </w:rPr>
        <w:t>x</w:t>
      </w:r>
      <w:r w:rsidRPr="00E15C33">
        <w:rPr>
          <w:rFonts w:ascii="Arial" w:eastAsia="Arial" w:hAnsi="Arial" w:cs="Arial"/>
          <w:sz w:val="24"/>
          <w:szCs w:val="24"/>
        </w:rPr>
        <w:t>p</w:t>
      </w:r>
      <w:r w:rsidRPr="00E15C33">
        <w:rPr>
          <w:rFonts w:ascii="Arial" w:eastAsia="Arial" w:hAnsi="Arial" w:cs="Arial"/>
          <w:spacing w:val="-1"/>
          <w:sz w:val="24"/>
          <w:szCs w:val="24"/>
        </w:rPr>
        <w:t>e</w:t>
      </w:r>
      <w:r w:rsidRPr="00E15C33">
        <w:rPr>
          <w:rFonts w:ascii="Arial" w:eastAsia="Arial" w:hAnsi="Arial" w:cs="Arial"/>
          <w:sz w:val="24"/>
          <w:szCs w:val="24"/>
        </w:rPr>
        <w:t>cted</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o</w:t>
      </w:r>
      <w:r w:rsidRPr="00E15C33">
        <w:rPr>
          <w:rFonts w:ascii="Arial" w:eastAsia="Arial" w:hAnsi="Arial" w:cs="Arial"/>
          <w:sz w:val="24"/>
          <w:szCs w:val="24"/>
        </w:rPr>
        <w:t>f</w:t>
      </w:r>
      <w:r w:rsidRPr="00E15C33">
        <w:rPr>
          <w:rFonts w:ascii="Arial" w:eastAsia="Arial" w:hAnsi="Arial" w:cs="Arial"/>
          <w:spacing w:val="2"/>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u</w:t>
      </w:r>
      <w:r w:rsidRPr="00E15C33">
        <w:rPr>
          <w:rFonts w:ascii="Arial" w:eastAsia="Arial" w:hAnsi="Arial" w:cs="Arial"/>
          <w:sz w:val="24"/>
          <w:szCs w:val="24"/>
        </w:rPr>
        <w:t>p</w:t>
      </w:r>
      <w:r w:rsidRPr="00E15C33">
        <w:rPr>
          <w:rFonts w:ascii="Arial" w:eastAsia="Arial" w:hAnsi="Arial" w:cs="Arial"/>
          <w:spacing w:val="-2"/>
          <w:sz w:val="24"/>
          <w:szCs w:val="24"/>
        </w:rPr>
        <w:t>il</w:t>
      </w:r>
      <w:r w:rsidRPr="00E15C33">
        <w:rPr>
          <w:rFonts w:ascii="Arial" w:eastAsia="Arial" w:hAnsi="Arial" w:cs="Arial"/>
          <w:sz w:val="24"/>
          <w:szCs w:val="24"/>
        </w:rPr>
        <w:t>s,</w:t>
      </w:r>
      <w:r w:rsidRPr="00E15C33">
        <w:rPr>
          <w:rFonts w:ascii="Arial" w:eastAsia="Arial" w:hAnsi="Arial" w:cs="Arial"/>
          <w:spacing w:val="4"/>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2"/>
          <w:sz w:val="24"/>
          <w:szCs w:val="24"/>
        </w:rPr>
        <w:t xml:space="preserve"> </w:t>
      </w:r>
      <w:r w:rsidRPr="00E15C33">
        <w:rPr>
          <w:rFonts w:ascii="Arial" w:eastAsia="Arial" w:hAnsi="Arial" w:cs="Arial"/>
          <w:sz w:val="24"/>
          <w:szCs w:val="24"/>
        </w:rPr>
        <w:t>h</w:t>
      </w:r>
      <w:r w:rsidRPr="00E15C33">
        <w:rPr>
          <w:rFonts w:ascii="Arial" w:eastAsia="Arial" w:hAnsi="Arial" w:cs="Arial"/>
          <w:spacing w:val="-1"/>
          <w:sz w:val="24"/>
          <w:szCs w:val="24"/>
        </w:rPr>
        <w:t>o</w:t>
      </w:r>
      <w:r w:rsidRPr="00E15C33">
        <w:rPr>
          <w:rFonts w:ascii="Arial" w:eastAsia="Arial" w:hAnsi="Arial" w:cs="Arial"/>
          <w:sz w:val="24"/>
          <w:szCs w:val="24"/>
        </w:rPr>
        <w:t>w</w:t>
      </w:r>
      <w:r w:rsidRPr="00E15C33">
        <w:rPr>
          <w:rFonts w:ascii="Arial" w:eastAsia="Arial" w:hAnsi="Arial" w:cs="Arial"/>
          <w:spacing w:val="-3"/>
          <w:sz w:val="24"/>
          <w:szCs w:val="24"/>
        </w:rPr>
        <w:t xml:space="preserve"> </w:t>
      </w:r>
      <w:r w:rsidRPr="00E15C33">
        <w:rPr>
          <w:rFonts w:ascii="Arial" w:eastAsia="Arial" w:hAnsi="Arial" w:cs="Arial"/>
          <w:sz w:val="24"/>
          <w:szCs w:val="24"/>
        </w:rPr>
        <w:t>th</w:t>
      </w:r>
      <w:r w:rsidRPr="00E15C33">
        <w:rPr>
          <w:rFonts w:ascii="Arial" w:eastAsia="Arial" w:hAnsi="Arial" w:cs="Arial"/>
          <w:spacing w:val="-1"/>
          <w:sz w:val="24"/>
          <w:szCs w:val="24"/>
        </w:rPr>
        <w:t>e</w:t>
      </w:r>
      <w:r w:rsidRPr="00E15C33">
        <w:rPr>
          <w:rFonts w:ascii="Arial" w:eastAsia="Arial" w:hAnsi="Arial" w:cs="Arial"/>
          <w:sz w:val="24"/>
          <w:szCs w:val="24"/>
        </w:rPr>
        <w:t>y</w:t>
      </w:r>
      <w:r w:rsidRPr="00E15C33">
        <w:rPr>
          <w:rFonts w:ascii="Arial" w:eastAsia="Arial" w:hAnsi="Arial" w:cs="Arial"/>
          <w:spacing w:val="-2"/>
          <w:sz w:val="24"/>
          <w:szCs w:val="24"/>
        </w:rPr>
        <w:t xml:space="preserve"> </w:t>
      </w:r>
      <w:r w:rsidRPr="00E15C33">
        <w:rPr>
          <w:rFonts w:ascii="Arial" w:eastAsia="Arial" w:hAnsi="Arial" w:cs="Arial"/>
          <w:sz w:val="24"/>
          <w:szCs w:val="24"/>
        </w:rPr>
        <w:t>are</w:t>
      </w:r>
      <w:r w:rsidRPr="00E15C33">
        <w:rPr>
          <w:rFonts w:ascii="Arial" w:eastAsia="Arial" w:hAnsi="Arial" w:cs="Arial"/>
          <w:spacing w:val="-2"/>
          <w:sz w:val="24"/>
          <w:szCs w:val="24"/>
        </w:rPr>
        <w:t xml:space="preserve"> </w:t>
      </w:r>
      <w:r w:rsidRPr="00E15C33">
        <w:rPr>
          <w:rFonts w:ascii="Arial" w:eastAsia="Arial" w:hAnsi="Arial" w:cs="Arial"/>
          <w:sz w:val="24"/>
          <w:szCs w:val="24"/>
        </w:rPr>
        <w:t>r</w:t>
      </w:r>
      <w:r w:rsidRPr="00E15C33">
        <w:rPr>
          <w:rFonts w:ascii="Arial" w:eastAsia="Arial" w:hAnsi="Arial" w:cs="Arial"/>
          <w:spacing w:val="-3"/>
          <w:sz w:val="24"/>
          <w:szCs w:val="24"/>
        </w:rPr>
        <w:t>e</w:t>
      </w:r>
      <w:r w:rsidRPr="00E15C33">
        <w:rPr>
          <w:rFonts w:ascii="Arial" w:eastAsia="Arial" w:hAnsi="Arial" w:cs="Arial"/>
          <w:spacing w:val="1"/>
          <w:sz w:val="24"/>
          <w:szCs w:val="24"/>
        </w:rPr>
        <w:t>q</w:t>
      </w:r>
      <w:r w:rsidRPr="00E15C33">
        <w:rPr>
          <w:rFonts w:ascii="Arial" w:eastAsia="Arial" w:hAnsi="Arial" w:cs="Arial"/>
          <w:sz w:val="24"/>
          <w:szCs w:val="24"/>
        </w:rPr>
        <w:t>u</w:t>
      </w:r>
      <w:r w:rsidRPr="00E15C33">
        <w:rPr>
          <w:rFonts w:ascii="Arial" w:eastAsia="Arial" w:hAnsi="Arial" w:cs="Arial"/>
          <w:spacing w:val="-2"/>
          <w:sz w:val="24"/>
          <w:szCs w:val="24"/>
        </w:rPr>
        <w:t>i</w:t>
      </w:r>
      <w:r w:rsidRPr="00E15C33">
        <w:rPr>
          <w:rFonts w:ascii="Arial" w:eastAsia="Arial" w:hAnsi="Arial" w:cs="Arial"/>
          <w:sz w:val="24"/>
          <w:szCs w:val="24"/>
        </w:rPr>
        <w:t>red</w:t>
      </w:r>
      <w:r w:rsidRPr="00E15C33">
        <w:rPr>
          <w:rFonts w:ascii="Arial" w:eastAsia="Arial" w:hAnsi="Arial" w:cs="Arial"/>
          <w:spacing w:val="-2"/>
          <w:sz w:val="24"/>
          <w:szCs w:val="24"/>
        </w:rPr>
        <w:t xml:space="preserve"> </w:t>
      </w:r>
      <w:r w:rsidRPr="00E15C33">
        <w:rPr>
          <w:rFonts w:ascii="Arial" w:eastAsia="Arial" w:hAnsi="Arial" w:cs="Arial"/>
          <w:sz w:val="24"/>
          <w:szCs w:val="24"/>
        </w:rPr>
        <w:t>to</w:t>
      </w:r>
      <w:r w:rsidRPr="00E15C33">
        <w:rPr>
          <w:rFonts w:ascii="Arial" w:eastAsia="Arial" w:hAnsi="Arial" w:cs="Arial"/>
          <w:spacing w:val="-2"/>
          <w:sz w:val="24"/>
          <w:szCs w:val="24"/>
        </w:rPr>
        <w:t xml:space="preserve"> </w:t>
      </w:r>
      <w:r w:rsidRPr="00E15C33">
        <w:rPr>
          <w:rFonts w:ascii="Arial" w:eastAsia="Arial" w:hAnsi="Arial" w:cs="Arial"/>
          <w:sz w:val="24"/>
          <w:szCs w:val="24"/>
        </w:rPr>
        <w:t>b</w:t>
      </w:r>
      <w:r w:rsidRPr="00E15C33">
        <w:rPr>
          <w:rFonts w:ascii="Arial" w:eastAsia="Arial" w:hAnsi="Arial" w:cs="Arial"/>
          <w:spacing w:val="-1"/>
          <w:sz w:val="24"/>
          <w:szCs w:val="24"/>
        </w:rPr>
        <w:t>e</w:t>
      </w:r>
      <w:r w:rsidRPr="00E15C33">
        <w:rPr>
          <w:rFonts w:ascii="Arial" w:eastAsia="Arial" w:hAnsi="Arial" w:cs="Arial"/>
          <w:sz w:val="24"/>
          <w:szCs w:val="24"/>
        </w:rPr>
        <w:t>h</w:t>
      </w:r>
      <w:r w:rsidRPr="00E15C33">
        <w:rPr>
          <w:rFonts w:ascii="Arial" w:eastAsia="Arial" w:hAnsi="Arial" w:cs="Arial"/>
          <w:spacing w:val="-1"/>
          <w:sz w:val="24"/>
          <w:szCs w:val="24"/>
        </w:rPr>
        <w:t>a</w:t>
      </w:r>
      <w:r w:rsidRPr="00E15C33">
        <w:rPr>
          <w:rFonts w:ascii="Arial" w:eastAsia="Arial" w:hAnsi="Arial" w:cs="Arial"/>
          <w:spacing w:val="-3"/>
          <w:sz w:val="24"/>
          <w:szCs w:val="24"/>
        </w:rPr>
        <w:t>v</w:t>
      </w:r>
      <w:r w:rsidRPr="00E15C33">
        <w:rPr>
          <w:rFonts w:ascii="Arial" w:eastAsia="Arial" w:hAnsi="Arial" w:cs="Arial"/>
          <w:sz w:val="24"/>
          <w:szCs w:val="24"/>
        </w:rPr>
        <w:t>e.</w:t>
      </w:r>
      <w:r w:rsidRPr="00E15C33">
        <w:rPr>
          <w:rFonts w:ascii="Arial" w:eastAsia="Arial" w:hAnsi="Arial" w:cs="Arial"/>
          <w:spacing w:val="59"/>
          <w:sz w:val="24"/>
          <w:szCs w:val="24"/>
        </w:rPr>
        <w:t xml:space="preserve"> </w:t>
      </w:r>
      <w:r w:rsidRPr="00E15C33">
        <w:rPr>
          <w:rFonts w:ascii="Arial" w:eastAsia="Arial" w:hAnsi="Arial" w:cs="Arial"/>
          <w:spacing w:val="1"/>
          <w:sz w:val="24"/>
          <w:szCs w:val="24"/>
        </w:rPr>
        <w:t>T</w:t>
      </w:r>
      <w:r w:rsidRPr="00E15C33">
        <w:rPr>
          <w:rFonts w:ascii="Arial" w:eastAsia="Arial" w:hAnsi="Arial" w:cs="Arial"/>
          <w:spacing w:val="-3"/>
          <w:sz w:val="24"/>
          <w:szCs w:val="24"/>
        </w:rPr>
        <w:t>h</w:t>
      </w:r>
      <w:r w:rsidRPr="00E15C33">
        <w:rPr>
          <w:rFonts w:ascii="Arial" w:eastAsia="Arial" w:hAnsi="Arial" w:cs="Arial"/>
          <w:sz w:val="24"/>
          <w:szCs w:val="24"/>
        </w:rPr>
        <w:t>e</w:t>
      </w:r>
      <w:r w:rsidRPr="00E15C33">
        <w:rPr>
          <w:rFonts w:ascii="Arial" w:eastAsia="Arial" w:hAnsi="Arial" w:cs="Arial"/>
          <w:spacing w:val="-2"/>
          <w:sz w:val="24"/>
          <w:szCs w:val="24"/>
        </w:rPr>
        <w:t xml:space="preserve"> </w:t>
      </w:r>
      <w:r w:rsidRPr="00E15C33">
        <w:rPr>
          <w:rFonts w:ascii="Arial" w:eastAsia="Arial" w:hAnsi="Arial" w:cs="Arial"/>
          <w:spacing w:val="1"/>
          <w:sz w:val="24"/>
          <w:szCs w:val="24"/>
        </w:rPr>
        <w:t>g</w:t>
      </w:r>
      <w:r w:rsidRPr="00E15C33">
        <w:rPr>
          <w:rFonts w:ascii="Arial" w:eastAsia="Arial" w:hAnsi="Arial" w:cs="Arial"/>
          <w:sz w:val="24"/>
          <w:szCs w:val="24"/>
        </w:rPr>
        <w:t>e</w:t>
      </w:r>
      <w:r w:rsidRPr="00E15C33">
        <w:rPr>
          <w:rFonts w:ascii="Arial" w:eastAsia="Arial" w:hAnsi="Arial" w:cs="Arial"/>
          <w:spacing w:val="-1"/>
          <w:sz w:val="24"/>
          <w:szCs w:val="24"/>
        </w:rPr>
        <w:t>n</w:t>
      </w:r>
      <w:r w:rsidRPr="00E15C33">
        <w:rPr>
          <w:rFonts w:ascii="Arial" w:eastAsia="Arial" w:hAnsi="Arial" w:cs="Arial"/>
          <w:sz w:val="24"/>
          <w:szCs w:val="24"/>
        </w:rPr>
        <w:t>eral a</w:t>
      </w:r>
      <w:r w:rsidRPr="00E15C33">
        <w:rPr>
          <w:rFonts w:ascii="Arial" w:eastAsia="Arial" w:hAnsi="Arial" w:cs="Arial"/>
          <w:spacing w:val="-4"/>
          <w:sz w:val="24"/>
          <w:szCs w:val="24"/>
        </w:rPr>
        <w:t>i</w:t>
      </w:r>
      <w:r w:rsidRPr="00E15C33">
        <w:rPr>
          <w:rFonts w:ascii="Arial" w:eastAsia="Arial" w:hAnsi="Arial" w:cs="Arial"/>
          <w:sz w:val="24"/>
          <w:szCs w:val="24"/>
        </w:rPr>
        <w:t>m</w:t>
      </w:r>
      <w:r w:rsidRPr="00E15C33">
        <w:rPr>
          <w:rFonts w:ascii="Arial" w:eastAsia="Arial" w:hAnsi="Arial" w:cs="Arial"/>
          <w:spacing w:val="1"/>
          <w:sz w:val="24"/>
          <w:szCs w:val="24"/>
        </w:rPr>
        <w:t xml:space="preserve"> </w:t>
      </w:r>
      <w:r w:rsidRPr="00E15C33">
        <w:rPr>
          <w:rFonts w:ascii="Arial" w:eastAsia="Arial" w:hAnsi="Arial" w:cs="Arial"/>
          <w:spacing w:val="-2"/>
          <w:sz w:val="24"/>
          <w:szCs w:val="24"/>
        </w:rPr>
        <w:t>i</w:t>
      </w:r>
      <w:r w:rsidRPr="00E15C33">
        <w:rPr>
          <w:rFonts w:ascii="Arial" w:eastAsia="Arial" w:hAnsi="Arial" w:cs="Arial"/>
          <w:sz w:val="24"/>
          <w:szCs w:val="24"/>
        </w:rPr>
        <w:t>s</w:t>
      </w:r>
      <w:r w:rsidRPr="00E15C33">
        <w:rPr>
          <w:rFonts w:ascii="Arial" w:eastAsia="Arial" w:hAnsi="Arial" w:cs="Arial"/>
          <w:spacing w:val="-2"/>
          <w:sz w:val="24"/>
          <w:szCs w:val="24"/>
        </w:rPr>
        <w:t xml:space="preserve"> </w:t>
      </w:r>
      <w:r w:rsidRPr="00E15C33">
        <w:rPr>
          <w:rFonts w:ascii="Arial" w:eastAsia="Arial" w:hAnsi="Arial" w:cs="Arial"/>
          <w:sz w:val="24"/>
          <w:szCs w:val="24"/>
        </w:rPr>
        <w:t>to produce an</w:t>
      </w:r>
      <w:r w:rsidRPr="00E15C33">
        <w:rPr>
          <w:rFonts w:ascii="Arial" w:eastAsia="Arial" w:hAnsi="Arial" w:cs="Arial"/>
          <w:spacing w:val="-2"/>
          <w:sz w:val="24"/>
          <w:szCs w:val="24"/>
        </w:rPr>
        <w:t xml:space="preserve"> </w:t>
      </w:r>
      <w:r w:rsidRPr="00E15C33">
        <w:rPr>
          <w:rFonts w:ascii="Arial" w:eastAsia="Arial" w:hAnsi="Arial" w:cs="Arial"/>
          <w:sz w:val="24"/>
          <w:szCs w:val="24"/>
        </w:rPr>
        <w:t>a</w:t>
      </w:r>
      <w:r w:rsidRPr="00E15C33">
        <w:rPr>
          <w:rFonts w:ascii="Arial" w:eastAsia="Arial" w:hAnsi="Arial" w:cs="Arial"/>
          <w:spacing w:val="-2"/>
          <w:sz w:val="24"/>
          <w:szCs w:val="24"/>
        </w:rPr>
        <w:t>t</w:t>
      </w:r>
      <w:r w:rsidRPr="00E15C33">
        <w:rPr>
          <w:rFonts w:ascii="Arial" w:eastAsia="Arial" w:hAnsi="Arial" w:cs="Arial"/>
          <w:sz w:val="24"/>
          <w:szCs w:val="24"/>
        </w:rPr>
        <w:t>mos</w:t>
      </w:r>
      <w:r w:rsidRPr="00E15C33">
        <w:rPr>
          <w:rFonts w:ascii="Arial" w:eastAsia="Arial" w:hAnsi="Arial" w:cs="Arial"/>
          <w:spacing w:val="-1"/>
          <w:sz w:val="24"/>
          <w:szCs w:val="24"/>
        </w:rPr>
        <w:t>p</w:t>
      </w:r>
      <w:r w:rsidRPr="00E15C33">
        <w:rPr>
          <w:rFonts w:ascii="Arial" w:eastAsia="Arial" w:hAnsi="Arial" w:cs="Arial"/>
          <w:sz w:val="24"/>
          <w:szCs w:val="24"/>
        </w:rPr>
        <w:t>h</w:t>
      </w:r>
      <w:r w:rsidRPr="00E15C33">
        <w:rPr>
          <w:rFonts w:ascii="Arial" w:eastAsia="Arial" w:hAnsi="Arial" w:cs="Arial"/>
          <w:spacing w:val="-4"/>
          <w:sz w:val="24"/>
          <w:szCs w:val="24"/>
        </w:rPr>
        <w:t>e</w:t>
      </w:r>
      <w:r w:rsidRPr="00E15C33">
        <w:rPr>
          <w:rFonts w:ascii="Arial" w:eastAsia="Arial" w:hAnsi="Arial" w:cs="Arial"/>
          <w:sz w:val="24"/>
          <w:szCs w:val="24"/>
        </w:rPr>
        <w:t>re</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o</w:t>
      </w:r>
      <w:r w:rsidRPr="00E15C33">
        <w:rPr>
          <w:rFonts w:ascii="Arial" w:eastAsia="Arial" w:hAnsi="Arial" w:cs="Arial"/>
          <w:sz w:val="24"/>
          <w:szCs w:val="24"/>
        </w:rPr>
        <w:t>f</w:t>
      </w:r>
      <w:r w:rsidRPr="00E15C33">
        <w:rPr>
          <w:rFonts w:ascii="Arial" w:eastAsia="Arial" w:hAnsi="Arial" w:cs="Arial"/>
          <w:spacing w:val="2"/>
          <w:sz w:val="24"/>
          <w:szCs w:val="24"/>
        </w:rPr>
        <w:t xml:space="preserve"> </w:t>
      </w:r>
      <w:r w:rsidRPr="00E15C33">
        <w:rPr>
          <w:rFonts w:ascii="Arial" w:eastAsia="Arial" w:hAnsi="Arial" w:cs="Arial"/>
          <w:sz w:val="24"/>
          <w:szCs w:val="24"/>
        </w:rPr>
        <w:t>fr</w:t>
      </w:r>
      <w:r w:rsidRPr="00E15C33">
        <w:rPr>
          <w:rFonts w:ascii="Arial" w:eastAsia="Arial" w:hAnsi="Arial" w:cs="Arial"/>
          <w:spacing w:val="-2"/>
          <w:sz w:val="24"/>
          <w:szCs w:val="24"/>
        </w:rPr>
        <w:t>i</w:t>
      </w:r>
      <w:r w:rsidRPr="00E15C33">
        <w:rPr>
          <w:rFonts w:ascii="Arial" w:eastAsia="Arial" w:hAnsi="Arial" w:cs="Arial"/>
          <w:sz w:val="24"/>
          <w:szCs w:val="24"/>
        </w:rPr>
        <w:t>e</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2"/>
          <w:sz w:val="24"/>
          <w:szCs w:val="24"/>
        </w:rPr>
        <w:t>l</w:t>
      </w:r>
      <w:r w:rsidRPr="00E15C33">
        <w:rPr>
          <w:rFonts w:ascii="Arial" w:eastAsia="Arial" w:hAnsi="Arial" w:cs="Arial"/>
          <w:sz w:val="24"/>
          <w:szCs w:val="24"/>
        </w:rPr>
        <w:t>y</w:t>
      </w:r>
      <w:r w:rsidRPr="00E15C33">
        <w:rPr>
          <w:rFonts w:ascii="Arial" w:eastAsia="Arial" w:hAnsi="Arial" w:cs="Arial"/>
          <w:spacing w:val="-2"/>
          <w:sz w:val="24"/>
          <w:szCs w:val="24"/>
        </w:rPr>
        <w:t xml:space="preserve"> </w:t>
      </w:r>
      <w:r w:rsidRPr="00E15C33">
        <w:rPr>
          <w:rFonts w:ascii="Arial" w:eastAsia="Arial" w:hAnsi="Arial" w:cs="Arial"/>
          <w:sz w:val="24"/>
          <w:szCs w:val="24"/>
        </w:rPr>
        <w:t>c</w:t>
      </w:r>
      <w:r w:rsidRPr="00E15C33">
        <w:rPr>
          <w:rFonts w:ascii="Arial" w:eastAsia="Arial" w:hAnsi="Arial" w:cs="Arial"/>
          <w:spacing w:val="1"/>
          <w:sz w:val="24"/>
          <w:szCs w:val="24"/>
        </w:rPr>
        <w:t>o</w:t>
      </w:r>
      <w:r w:rsidRPr="00E15C33">
        <w:rPr>
          <w:rFonts w:ascii="Arial" w:eastAsia="Arial" w:hAnsi="Arial" w:cs="Arial"/>
          <w:sz w:val="24"/>
          <w:szCs w:val="24"/>
        </w:rPr>
        <w:t>-o</w:t>
      </w:r>
      <w:r w:rsidRPr="00E15C33">
        <w:rPr>
          <w:rFonts w:ascii="Arial" w:eastAsia="Arial" w:hAnsi="Arial" w:cs="Arial"/>
          <w:spacing w:val="-1"/>
          <w:sz w:val="24"/>
          <w:szCs w:val="24"/>
        </w:rPr>
        <w:t>p</w:t>
      </w:r>
      <w:r w:rsidRPr="00E15C33">
        <w:rPr>
          <w:rFonts w:ascii="Arial" w:eastAsia="Arial" w:hAnsi="Arial" w:cs="Arial"/>
          <w:sz w:val="24"/>
          <w:szCs w:val="24"/>
        </w:rPr>
        <w:t>er</w:t>
      </w:r>
      <w:r w:rsidRPr="00E15C33">
        <w:rPr>
          <w:rFonts w:ascii="Arial" w:eastAsia="Arial" w:hAnsi="Arial" w:cs="Arial"/>
          <w:spacing w:val="-3"/>
          <w:sz w:val="24"/>
          <w:szCs w:val="24"/>
        </w:rPr>
        <w:t>a</w:t>
      </w:r>
      <w:r w:rsidRPr="00E15C33">
        <w:rPr>
          <w:rFonts w:ascii="Arial" w:eastAsia="Arial" w:hAnsi="Arial" w:cs="Arial"/>
          <w:sz w:val="24"/>
          <w:szCs w:val="24"/>
        </w:rPr>
        <w:t>t</w:t>
      </w:r>
      <w:r w:rsidRPr="00E15C33">
        <w:rPr>
          <w:rFonts w:ascii="Arial" w:eastAsia="Arial" w:hAnsi="Arial" w:cs="Arial"/>
          <w:spacing w:val="-2"/>
          <w:sz w:val="24"/>
          <w:szCs w:val="24"/>
        </w:rPr>
        <w:t>i</w:t>
      </w:r>
      <w:r w:rsidRPr="00E15C33">
        <w:rPr>
          <w:rFonts w:ascii="Arial" w:eastAsia="Arial" w:hAnsi="Arial" w:cs="Arial"/>
          <w:sz w:val="24"/>
          <w:szCs w:val="24"/>
        </w:rPr>
        <w:t>o</w:t>
      </w:r>
      <w:r w:rsidRPr="00E15C33">
        <w:rPr>
          <w:rFonts w:ascii="Arial" w:eastAsia="Arial" w:hAnsi="Arial" w:cs="Arial"/>
          <w:spacing w:val="-1"/>
          <w:sz w:val="24"/>
          <w:szCs w:val="24"/>
        </w:rPr>
        <w:t>n</w:t>
      </w:r>
      <w:r w:rsidRPr="00E15C33">
        <w:rPr>
          <w:rFonts w:ascii="Arial" w:eastAsia="Arial" w:hAnsi="Arial" w:cs="Arial"/>
          <w:sz w:val="24"/>
          <w:szCs w:val="24"/>
        </w:rPr>
        <w:t>,</w:t>
      </w:r>
      <w:r w:rsidRPr="00E15C33">
        <w:rPr>
          <w:rFonts w:ascii="Arial" w:eastAsia="Arial" w:hAnsi="Arial" w:cs="Arial"/>
          <w:spacing w:val="-3"/>
          <w:sz w:val="24"/>
          <w:szCs w:val="24"/>
        </w:rPr>
        <w:t xml:space="preserve"> </w:t>
      </w:r>
      <w:r w:rsidRPr="00E15C33">
        <w:rPr>
          <w:rFonts w:ascii="Arial" w:eastAsia="Arial" w:hAnsi="Arial" w:cs="Arial"/>
          <w:sz w:val="24"/>
          <w:szCs w:val="24"/>
        </w:rPr>
        <w:t>e</w:t>
      </w:r>
      <w:r w:rsidRPr="00E15C33">
        <w:rPr>
          <w:rFonts w:ascii="Arial" w:eastAsia="Arial" w:hAnsi="Arial" w:cs="Arial"/>
          <w:spacing w:val="-1"/>
          <w:sz w:val="24"/>
          <w:szCs w:val="24"/>
        </w:rPr>
        <w:t>n</w:t>
      </w:r>
      <w:r w:rsidRPr="00E15C33">
        <w:rPr>
          <w:rFonts w:ascii="Arial" w:eastAsia="Arial" w:hAnsi="Arial" w:cs="Arial"/>
          <w:sz w:val="24"/>
          <w:szCs w:val="24"/>
        </w:rPr>
        <w:t>co</w:t>
      </w:r>
      <w:r w:rsidRPr="00E15C33">
        <w:rPr>
          <w:rFonts w:ascii="Arial" w:eastAsia="Arial" w:hAnsi="Arial" w:cs="Arial"/>
          <w:spacing w:val="-1"/>
          <w:sz w:val="24"/>
          <w:szCs w:val="24"/>
        </w:rPr>
        <w:t>u</w:t>
      </w:r>
      <w:r w:rsidRPr="00E15C33">
        <w:rPr>
          <w:rFonts w:ascii="Arial" w:eastAsia="Arial" w:hAnsi="Arial" w:cs="Arial"/>
          <w:sz w:val="24"/>
          <w:szCs w:val="24"/>
        </w:rPr>
        <w:t>r</w:t>
      </w:r>
      <w:r w:rsidRPr="00E15C33">
        <w:rPr>
          <w:rFonts w:ascii="Arial" w:eastAsia="Arial" w:hAnsi="Arial" w:cs="Arial"/>
          <w:spacing w:val="-3"/>
          <w:sz w:val="24"/>
          <w:szCs w:val="24"/>
        </w:rPr>
        <w:t>a</w:t>
      </w:r>
      <w:r w:rsidRPr="00E15C33">
        <w:rPr>
          <w:rFonts w:ascii="Arial" w:eastAsia="Arial" w:hAnsi="Arial" w:cs="Arial"/>
          <w:spacing w:val="1"/>
          <w:sz w:val="24"/>
          <w:szCs w:val="24"/>
        </w:rPr>
        <w:t>g</w:t>
      </w:r>
      <w:r w:rsidRPr="00E15C33">
        <w:rPr>
          <w:rFonts w:ascii="Arial" w:eastAsia="Arial" w:hAnsi="Arial" w:cs="Arial"/>
          <w:spacing w:val="-2"/>
          <w:sz w:val="24"/>
          <w:szCs w:val="24"/>
        </w:rPr>
        <w:t>i</w:t>
      </w:r>
      <w:r w:rsidRPr="00E15C33">
        <w:rPr>
          <w:rFonts w:ascii="Arial" w:eastAsia="Arial" w:hAnsi="Arial" w:cs="Arial"/>
          <w:sz w:val="24"/>
          <w:szCs w:val="24"/>
        </w:rPr>
        <w:t>ng r</w:t>
      </w:r>
      <w:r w:rsidRPr="00E15C33">
        <w:rPr>
          <w:rFonts w:ascii="Arial" w:eastAsia="Arial" w:hAnsi="Arial" w:cs="Arial"/>
          <w:spacing w:val="-3"/>
          <w:sz w:val="24"/>
          <w:szCs w:val="24"/>
        </w:rPr>
        <w:t>e</w:t>
      </w:r>
      <w:r w:rsidRPr="00E15C33">
        <w:rPr>
          <w:rFonts w:ascii="Arial" w:eastAsia="Arial" w:hAnsi="Arial" w:cs="Arial"/>
          <w:sz w:val="24"/>
          <w:szCs w:val="24"/>
        </w:rPr>
        <w:t>sp</w:t>
      </w:r>
      <w:r w:rsidRPr="00E15C33">
        <w:rPr>
          <w:rFonts w:ascii="Arial" w:eastAsia="Arial" w:hAnsi="Arial" w:cs="Arial"/>
          <w:spacing w:val="-1"/>
          <w:sz w:val="24"/>
          <w:szCs w:val="24"/>
        </w:rPr>
        <w:t>e</w:t>
      </w:r>
      <w:r w:rsidRPr="00E15C33">
        <w:rPr>
          <w:rFonts w:ascii="Arial" w:eastAsia="Arial" w:hAnsi="Arial" w:cs="Arial"/>
          <w:sz w:val="24"/>
          <w:szCs w:val="24"/>
        </w:rPr>
        <w:t>ct</w:t>
      </w:r>
      <w:r w:rsidRPr="00E15C33">
        <w:rPr>
          <w:rFonts w:ascii="Arial" w:eastAsia="Arial" w:hAnsi="Arial" w:cs="Arial"/>
          <w:spacing w:val="-1"/>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2"/>
          <w:sz w:val="24"/>
          <w:szCs w:val="24"/>
        </w:rPr>
        <w:t xml:space="preserve"> </w:t>
      </w:r>
      <w:r w:rsidRPr="00E15C33">
        <w:rPr>
          <w:rFonts w:ascii="Arial" w:eastAsia="Arial" w:hAnsi="Arial" w:cs="Arial"/>
          <w:sz w:val="24"/>
          <w:szCs w:val="24"/>
        </w:rPr>
        <w:t>co</w:t>
      </w:r>
      <w:r w:rsidRPr="00E15C33">
        <w:rPr>
          <w:rFonts w:ascii="Arial" w:eastAsia="Arial" w:hAnsi="Arial" w:cs="Arial"/>
          <w:spacing w:val="-1"/>
          <w:sz w:val="24"/>
          <w:szCs w:val="24"/>
        </w:rPr>
        <w:t>n</w:t>
      </w:r>
      <w:r w:rsidRPr="00E15C33">
        <w:rPr>
          <w:rFonts w:ascii="Arial" w:eastAsia="Arial" w:hAnsi="Arial" w:cs="Arial"/>
          <w:sz w:val="24"/>
          <w:szCs w:val="24"/>
        </w:rPr>
        <w:t>s</w:t>
      </w:r>
      <w:r w:rsidRPr="00E15C33">
        <w:rPr>
          <w:rFonts w:ascii="Arial" w:eastAsia="Arial" w:hAnsi="Arial" w:cs="Arial"/>
          <w:spacing w:val="-2"/>
          <w:sz w:val="24"/>
          <w:szCs w:val="24"/>
        </w:rPr>
        <w:t>i</w:t>
      </w:r>
      <w:r w:rsidRPr="00E15C33">
        <w:rPr>
          <w:rFonts w:ascii="Arial" w:eastAsia="Arial" w:hAnsi="Arial" w:cs="Arial"/>
          <w:sz w:val="24"/>
          <w:szCs w:val="24"/>
        </w:rPr>
        <w:t>d</w:t>
      </w:r>
      <w:r w:rsidRPr="00E15C33">
        <w:rPr>
          <w:rFonts w:ascii="Arial" w:eastAsia="Arial" w:hAnsi="Arial" w:cs="Arial"/>
          <w:spacing w:val="-1"/>
          <w:sz w:val="24"/>
          <w:szCs w:val="24"/>
        </w:rPr>
        <w:t>e</w:t>
      </w:r>
      <w:r w:rsidRPr="00E15C33">
        <w:rPr>
          <w:rFonts w:ascii="Arial" w:eastAsia="Arial" w:hAnsi="Arial" w:cs="Arial"/>
          <w:sz w:val="24"/>
          <w:szCs w:val="24"/>
        </w:rPr>
        <w:t>r</w:t>
      </w:r>
      <w:r w:rsidRPr="00E15C33">
        <w:rPr>
          <w:rFonts w:ascii="Arial" w:eastAsia="Arial" w:hAnsi="Arial" w:cs="Arial"/>
          <w:spacing w:val="-3"/>
          <w:sz w:val="24"/>
          <w:szCs w:val="24"/>
        </w:rPr>
        <w:t>a</w:t>
      </w:r>
      <w:r w:rsidRPr="00E15C33">
        <w:rPr>
          <w:rFonts w:ascii="Arial" w:eastAsia="Arial" w:hAnsi="Arial" w:cs="Arial"/>
          <w:sz w:val="24"/>
          <w:szCs w:val="24"/>
        </w:rPr>
        <w:t>t</w:t>
      </w:r>
      <w:r w:rsidRPr="00E15C33">
        <w:rPr>
          <w:rFonts w:ascii="Arial" w:eastAsia="Arial" w:hAnsi="Arial" w:cs="Arial"/>
          <w:spacing w:val="-2"/>
          <w:sz w:val="24"/>
          <w:szCs w:val="24"/>
        </w:rPr>
        <w:t>i</w:t>
      </w:r>
      <w:r w:rsidRPr="00E15C33">
        <w:rPr>
          <w:rFonts w:ascii="Arial" w:eastAsia="Arial" w:hAnsi="Arial" w:cs="Arial"/>
          <w:sz w:val="24"/>
          <w:szCs w:val="24"/>
        </w:rPr>
        <w:t>on</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f</w:t>
      </w:r>
      <w:r w:rsidRPr="00E15C33">
        <w:rPr>
          <w:rFonts w:ascii="Arial" w:eastAsia="Arial" w:hAnsi="Arial" w:cs="Arial"/>
          <w:spacing w:val="-3"/>
          <w:sz w:val="24"/>
          <w:szCs w:val="24"/>
        </w:rPr>
        <w:t>o</w:t>
      </w:r>
      <w:r w:rsidRPr="00E15C33">
        <w:rPr>
          <w:rFonts w:ascii="Arial" w:eastAsia="Arial" w:hAnsi="Arial" w:cs="Arial"/>
          <w:sz w:val="24"/>
          <w:szCs w:val="24"/>
        </w:rPr>
        <w:t>r other</w:t>
      </w:r>
      <w:r w:rsidRPr="00E15C33">
        <w:rPr>
          <w:rFonts w:ascii="Arial" w:eastAsia="Arial" w:hAnsi="Arial" w:cs="Arial"/>
          <w:spacing w:val="-1"/>
          <w:sz w:val="24"/>
          <w:szCs w:val="24"/>
        </w:rPr>
        <w:t xml:space="preserve"> </w:t>
      </w:r>
      <w:proofErr w:type="gramStart"/>
      <w:r w:rsidRPr="00E15C33">
        <w:rPr>
          <w:rFonts w:ascii="Arial" w:eastAsia="Arial" w:hAnsi="Arial" w:cs="Arial"/>
          <w:sz w:val="24"/>
          <w:szCs w:val="24"/>
        </w:rPr>
        <w:t>p</w:t>
      </w:r>
      <w:r w:rsidRPr="00E15C33">
        <w:rPr>
          <w:rFonts w:ascii="Arial" w:eastAsia="Arial" w:hAnsi="Arial" w:cs="Arial"/>
          <w:spacing w:val="-1"/>
          <w:sz w:val="24"/>
          <w:szCs w:val="24"/>
        </w:rPr>
        <w:t>e</w:t>
      </w:r>
      <w:r w:rsidRPr="00E15C33">
        <w:rPr>
          <w:rFonts w:ascii="Arial" w:eastAsia="Arial" w:hAnsi="Arial" w:cs="Arial"/>
          <w:sz w:val="24"/>
          <w:szCs w:val="24"/>
        </w:rPr>
        <w:t>rso</w:t>
      </w:r>
      <w:r w:rsidRPr="00E15C33">
        <w:rPr>
          <w:rFonts w:ascii="Arial" w:eastAsia="Arial" w:hAnsi="Arial" w:cs="Arial"/>
          <w:spacing w:val="-1"/>
          <w:sz w:val="24"/>
          <w:szCs w:val="24"/>
        </w:rPr>
        <w:t>n</w:t>
      </w:r>
      <w:r w:rsidRPr="00E15C33">
        <w:rPr>
          <w:rFonts w:ascii="Arial" w:eastAsia="Arial" w:hAnsi="Arial" w:cs="Arial"/>
          <w:sz w:val="24"/>
          <w:szCs w:val="24"/>
        </w:rPr>
        <w:t>s</w:t>
      </w:r>
      <w:proofErr w:type="gramEnd"/>
      <w:r w:rsidRPr="00E15C33">
        <w:rPr>
          <w:rFonts w:ascii="Arial" w:eastAsia="Arial" w:hAnsi="Arial" w:cs="Arial"/>
          <w:spacing w:val="-2"/>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4"/>
          <w:sz w:val="24"/>
          <w:szCs w:val="24"/>
        </w:rPr>
        <w:t xml:space="preserve"> </w:t>
      </w:r>
      <w:r w:rsidRPr="00E15C33">
        <w:rPr>
          <w:rFonts w:ascii="Arial" w:eastAsia="Arial" w:hAnsi="Arial" w:cs="Arial"/>
          <w:spacing w:val="3"/>
          <w:sz w:val="24"/>
          <w:szCs w:val="24"/>
        </w:rPr>
        <w:t>f</w:t>
      </w:r>
      <w:r w:rsidRPr="00E15C33">
        <w:rPr>
          <w:rFonts w:ascii="Arial" w:eastAsia="Arial" w:hAnsi="Arial" w:cs="Arial"/>
          <w:spacing w:val="-3"/>
          <w:sz w:val="24"/>
          <w:szCs w:val="24"/>
        </w:rPr>
        <w:t>o</w:t>
      </w:r>
      <w:r w:rsidRPr="00E15C33">
        <w:rPr>
          <w:rFonts w:ascii="Arial" w:eastAsia="Arial" w:hAnsi="Arial" w:cs="Arial"/>
          <w:sz w:val="24"/>
          <w:szCs w:val="24"/>
        </w:rPr>
        <w:t>r</w:t>
      </w:r>
      <w:r w:rsidRPr="00E15C33">
        <w:rPr>
          <w:rFonts w:ascii="Arial" w:eastAsia="Arial" w:hAnsi="Arial" w:cs="Arial"/>
          <w:spacing w:val="1"/>
          <w:sz w:val="24"/>
          <w:szCs w:val="24"/>
        </w:rPr>
        <w:t xml:space="preserve"> </w:t>
      </w:r>
      <w:r w:rsidRPr="00E15C33">
        <w:rPr>
          <w:rFonts w:ascii="Arial" w:eastAsia="Arial" w:hAnsi="Arial" w:cs="Arial"/>
          <w:spacing w:val="-3"/>
          <w:sz w:val="24"/>
          <w:szCs w:val="24"/>
        </w:rPr>
        <w:t>p</w:t>
      </w:r>
      <w:r w:rsidRPr="00E15C33">
        <w:rPr>
          <w:rFonts w:ascii="Arial" w:eastAsia="Arial" w:hAnsi="Arial" w:cs="Arial"/>
          <w:spacing w:val="-2"/>
          <w:sz w:val="24"/>
          <w:szCs w:val="24"/>
        </w:rPr>
        <w:t>r</w:t>
      </w:r>
      <w:r w:rsidRPr="00E15C33">
        <w:rPr>
          <w:rFonts w:ascii="Arial" w:eastAsia="Arial" w:hAnsi="Arial" w:cs="Arial"/>
          <w:sz w:val="24"/>
          <w:szCs w:val="24"/>
        </w:rPr>
        <w:t>o</w:t>
      </w:r>
      <w:r w:rsidRPr="00E15C33">
        <w:rPr>
          <w:rFonts w:ascii="Arial" w:eastAsia="Arial" w:hAnsi="Arial" w:cs="Arial"/>
          <w:spacing w:val="-1"/>
          <w:sz w:val="24"/>
          <w:szCs w:val="24"/>
        </w:rPr>
        <w:t>p</w:t>
      </w:r>
      <w:r w:rsidRPr="00E15C33">
        <w:rPr>
          <w:rFonts w:ascii="Arial" w:eastAsia="Arial" w:hAnsi="Arial" w:cs="Arial"/>
          <w:sz w:val="24"/>
          <w:szCs w:val="24"/>
        </w:rPr>
        <w:t>er</w:t>
      </w:r>
      <w:r w:rsidRPr="00E15C33">
        <w:rPr>
          <w:rFonts w:ascii="Arial" w:eastAsia="Arial" w:hAnsi="Arial" w:cs="Arial"/>
          <w:spacing w:val="1"/>
          <w:sz w:val="24"/>
          <w:szCs w:val="24"/>
        </w:rPr>
        <w:t>t</w:t>
      </w:r>
      <w:r w:rsidRPr="00E15C33">
        <w:rPr>
          <w:rFonts w:ascii="Arial" w:eastAsia="Arial" w:hAnsi="Arial" w:cs="Arial"/>
          <w:spacing w:val="-3"/>
          <w:sz w:val="24"/>
          <w:szCs w:val="24"/>
        </w:rPr>
        <w:t>y</w:t>
      </w:r>
      <w:r w:rsidRPr="00E15C33">
        <w:rPr>
          <w:rFonts w:ascii="Arial" w:eastAsia="Arial" w:hAnsi="Arial" w:cs="Arial"/>
          <w:sz w:val="24"/>
          <w:szCs w:val="24"/>
        </w:rPr>
        <w:t>.</w:t>
      </w:r>
      <w:r w:rsidRPr="00E15C33">
        <w:rPr>
          <w:rFonts w:ascii="Arial" w:eastAsia="Arial" w:hAnsi="Arial" w:cs="Arial"/>
          <w:spacing w:val="2"/>
          <w:sz w:val="24"/>
          <w:szCs w:val="24"/>
        </w:rPr>
        <w:t xml:space="preserve"> </w:t>
      </w:r>
      <w:r w:rsidRPr="00E15C33">
        <w:rPr>
          <w:rFonts w:ascii="Arial" w:eastAsia="Arial" w:hAnsi="Arial" w:cs="Arial"/>
          <w:sz w:val="24"/>
          <w:szCs w:val="24"/>
        </w:rPr>
        <w:t>A</w:t>
      </w:r>
      <w:r w:rsidRPr="00E15C33">
        <w:rPr>
          <w:rFonts w:ascii="Arial" w:eastAsia="Arial" w:hAnsi="Arial" w:cs="Arial"/>
          <w:spacing w:val="-3"/>
          <w:sz w:val="24"/>
          <w:szCs w:val="24"/>
        </w:rPr>
        <w:t xml:space="preserve"> </w:t>
      </w:r>
      <w:proofErr w:type="spellStart"/>
      <w:r w:rsidRPr="00E15C33">
        <w:rPr>
          <w:rFonts w:ascii="Arial" w:eastAsia="Arial" w:hAnsi="Arial" w:cs="Arial"/>
          <w:sz w:val="24"/>
          <w:szCs w:val="24"/>
        </w:rPr>
        <w:t>b</w:t>
      </w:r>
      <w:r w:rsidRPr="00E15C33">
        <w:rPr>
          <w:rFonts w:ascii="Arial" w:eastAsia="Arial" w:hAnsi="Arial" w:cs="Arial"/>
          <w:spacing w:val="-1"/>
          <w:sz w:val="24"/>
          <w:szCs w:val="24"/>
        </w:rPr>
        <w:t>e</w:t>
      </w:r>
      <w:r w:rsidRPr="00E15C33">
        <w:rPr>
          <w:rFonts w:ascii="Arial" w:eastAsia="Arial" w:hAnsi="Arial" w:cs="Arial"/>
          <w:sz w:val="24"/>
          <w:szCs w:val="24"/>
        </w:rPr>
        <w:t>h</w:t>
      </w:r>
      <w:r w:rsidRPr="00E15C33">
        <w:rPr>
          <w:rFonts w:ascii="Arial" w:eastAsia="Arial" w:hAnsi="Arial" w:cs="Arial"/>
          <w:spacing w:val="-1"/>
          <w:sz w:val="24"/>
          <w:szCs w:val="24"/>
        </w:rPr>
        <w:t>a</w:t>
      </w:r>
      <w:r w:rsidRPr="00E15C33">
        <w:rPr>
          <w:rFonts w:ascii="Arial" w:eastAsia="Arial" w:hAnsi="Arial" w:cs="Arial"/>
          <w:spacing w:val="-3"/>
          <w:sz w:val="24"/>
          <w:szCs w:val="24"/>
        </w:rPr>
        <w:t>v</w:t>
      </w:r>
      <w:r w:rsidRPr="00E15C33">
        <w:rPr>
          <w:rFonts w:ascii="Arial" w:eastAsia="Arial" w:hAnsi="Arial" w:cs="Arial"/>
          <w:spacing w:val="-2"/>
          <w:sz w:val="24"/>
          <w:szCs w:val="24"/>
        </w:rPr>
        <w:t>i</w:t>
      </w:r>
      <w:r w:rsidRPr="00E15C33">
        <w:rPr>
          <w:rFonts w:ascii="Arial" w:eastAsia="Arial" w:hAnsi="Arial" w:cs="Arial"/>
          <w:sz w:val="24"/>
          <w:szCs w:val="24"/>
        </w:rPr>
        <w:t>o</w:t>
      </w:r>
      <w:r w:rsidRPr="00E15C33">
        <w:rPr>
          <w:rFonts w:ascii="Arial" w:eastAsia="Arial" w:hAnsi="Arial" w:cs="Arial"/>
          <w:spacing w:val="-1"/>
          <w:sz w:val="24"/>
          <w:szCs w:val="24"/>
        </w:rPr>
        <w:t>u</w:t>
      </w:r>
      <w:r w:rsidRPr="00E15C33">
        <w:rPr>
          <w:rFonts w:ascii="Arial" w:eastAsia="Arial" w:hAnsi="Arial" w:cs="Arial"/>
          <w:sz w:val="24"/>
          <w:szCs w:val="24"/>
        </w:rPr>
        <w:t>ral</w:t>
      </w:r>
      <w:proofErr w:type="spellEnd"/>
      <w:r w:rsidRPr="00E15C33">
        <w:rPr>
          <w:rFonts w:ascii="Arial" w:eastAsia="Arial" w:hAnsi="Arial" w:cs="Arial"/>
          <w:spacing w:val="-1"/>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g</w:t>
      </w:r>
      <w:r w:rsidRPr="00E15C33">
        <w:rPr>
          <w:rFonts w:ascii="Arial" w:eastAsia="Arial" w:hAnsi="Arial" w:cs="Arial"/>
          <w:sz w:val="24"/>
          <w:szCs w:val="24"/>
        </w:rPr>
        <w:t>re</w:t>
      </w:r>
      <w:r w:rsidRPr="00E15C33">
        <w:rPr>
          <w:rFonts w:ascii="Arial" w:eastAsia="Arial" w:hAnsi="Arial" w:cs="Arial"/>
          <w:spacing w:val="-1"/>
          <w:sz w:val="24"/>
          <w:szCs w:val="24"/>
        </w:rPr>
        <w:t>e</w:t>
      </w:r>
      <w:r w:rsidRPr="00E15C33">
        <w:rPr>
          <w:rFonts w:ascii="Arial" w:eastAsia="Arial" w:hAnsi="Arial" w:cs="Arial"/>
          <w:sz w:val="24"/>
          <w:szCs w:val="24"/>
        </w:rPr>
        <w:t>me</w:t>
      </w:r>
      <w:r w:rsidRPr="00E15C33">
        <w:rPr>
          <w:rFonts w:ascii="Arial" w:eastAsia="Arial" w:hAnsi="Arial" w:cs="Arial"/>
          <w:spacing w:val="-4"/>
          <w:sz w:val="24"/>
          <w:szCs w:val="24"/>
        </w:rPr>
        <w:t>n</w:t>
      </w:r>
      <w:r w:rsidRPr="00E15C33">
        <w:rPr>
          <w:rFonts w:ascii="Arial" w:eastAsia="Arial" w:hAnsi="Arial" w:cs="Arial"/>
          <w:sz w:val="24"/>
          <w:szCs w:val="24"/>
        </w:rPr>
        <w:t>t</w:t>
      </w:r>
      <w:r w:rsidRPr="00E15C33">
        <w:rPr>
          <w:rFonts w:ascii="Arial" w:eastAsia="Arial" w:hAnsi="Arial" w:cs="Arial"/>
          <w:spacing w:val="2"/>
          <w:sz w:val="24"/>
          <w:szCs w:val="24"/>
        </w:rPr>
        <w:t xml:space="preserve"> </w:t>
      </w:r>
      <w:r w:rsidRPr="00E15C33">
        <w:rPr>
          <w:rFonts w:ascii="Arial" w:eastAsia="Arial" w:hAnsi="Arial" w:cs="Arial"/>
          <w:spacing w:val="-2"/>
          <w:sz w:val="24"/>
          <w:szCs w:val="24"/>
        </w:rPr>
        <w:t>i</w:t>
      </w:r>
      <w:r w:rsidRPr="00E15C33">
        <w:rPr>
          <w:rFonts w:ascii="Arial" w:eastAsia="Arial" w:hAnsi="Arial" w:cs="Arial"/>
          <w:sz w:val="24"/>
          <w:szCs w:val="24"/>
        </w:rPr>
        <w:t>s</w:t>
      </w:r>
      <w:r w:rsidRPr="00E15C33">
        <w:rPr>
          <w:rFonts w:ascii="Arial" w:eastAsia="Arial" w:hAnsi="Arial" w:cs="Arial"/>
          <w:spacing w:val="-2"/>
          <w:sz w:val="24"/>
          <w:szCs w:val="24"/>
        </w:rPr>
        <w:t xml:space="preserve"> i</w:t>
      </w:r>
      <w:r w:rsidRPr="00E15C33">
        <w:rPr>
          <w:rFonts w:ascii="Arial" w:eastAsia="Arial" w:hAnsi="Arial" w:cs="Arial"/>
          <w:sz w:val="24"/>
          <w:szCs w:val="24"/>
        </w:rPr>
        <w:t>nc</w:t>
      </w:r>
      <w:r w:rsidRPr="00E15C33">
        <w:rPr>
          <w:rFonts w:ascii="Arial" w:eastAsia="Arial" w:hAnsi="Arial" w:cs="Arial"/>
          <w:spacing w:val="-2"/>
          <w:sz w:val="24"/>
          <w:szCs w:val="24"/>
        </w:rPr>
        <w:t>l</w:t>
      </w:r>
      <w:r w:rsidRPr="00E15C33">
        <w:rPr>
          <w:rFonts w:ascii="Arial" w:eastAsia="Arial" w:hAnsi="Arial" w:cs="Arial"/>
          <w:sz w:val="24"/>
          <w:szCs w:val="24"/>
        </w:rPr>
        <w:t>u</w:t>
      </w:r>
      <w:r w:rsidRPr="00E15C33">
        <w:rPr>
          <w:rFonts w:ascii="Arial" w:eastAsia="Arial" w:hAnsi="Arial" w:cs="Arial"/>
          <w:spacing w:val="-1"/>
          <w:sz w:val="24"/>
          <w:szCs w:val="24"/>
        </w:rPr>
        <w:t>d</w:t>
      </w:r>
      <w:r w:rsidRPr="00E15C33">
        <w:rPr>
          <w:rFonts w:ascii="Arial" w:eastAsia="Arial" w:hAnsi="Arial" w:cs="Arial"/>
          <w:sz w:val="24"/>
          <w:szCs w:val="24"/>
        </w:rPr>
        <w:t xml:space="preserve">ed </w:t>
      </w:r>
      <w:r w:rsidRPr="00E15C33">
        <w:rPr>
          <w:rFonts w:ascii="Arial" w:eastAsia="Arial" w:hAnsi="Arial" w:cs="Arial"/>
          <w:spacing w:val="-2"/>
          <w:sz w:val="24"/>
          <w:szCs w:val="24"/>
        </w:rPr>
        <w:t>i</w:t>
      </w:r>
      <w:r w:rsidRPr="00E15C33">
        <w:rPr>
          <w:rFonts w:ascii="Arial" w:eastAsia="Arial" w:hAnsi="Arial" w:cs="Arial"/>
          <w:sz w:val="24"/>
          <w:szCs w:val="24"/>
        </w:rPr>
        <w:t xml:space="preserve">n </w:t>
      </w:r>
      <w:r w:rsidRPr="00E15C33">
        <w:rPr>
          <w:rFonts w:ascii="Arial" w:eastAsia="Arial" w:hAnsi="Arial" w:cs="Arial"/>
          <w:spacing w:val="1"/>
          <w:sz w:val="24"/>
          <w:szCs w:val="24"/>
        </w:rPr>
        <w:t>t</w:t>
      </w:r>
      <w:r w:rsidRPr="00E15C33">
        <w:rPr>
          <w:rFonts w:ascii="Arial" w:eastAsia="Arial" w:hAnsi="Arial" w:cs="Arial"/>
          <w:spacing w:val="-3"/>
          <w:sz w:val="24"/>
          <w:szCs w:val="24"/>
        </w:rPr>
        <w:t>h</w:t>
      </w:r>
      <w:r w:rsidRPr="00E15C33">
        <w:rPr>
          <w:rFonts w:ascii="Arial" w:eastAsia="Arial" w:hAnsi="Arial" w:cs="Arial"/>
          <w:sz w:val="24"/>
          <w:szCs w:val="24"/>
        </w:rPr>
        <w:t>e Sch</w:t>
      </w:r>
      <w:r w:rsidRPr="00E15C33">
        <w:rPr>
          <w:rFonts w:ascii="Arial" w:eastAsia="Arial" w:hAnsi="Arial" w:cs="Arial"/>
          <w:spacing w:val="-1"/>
          <w:sz w:val="24"/>
          <w:szCs w:val="24"/>
        </w:rPr>
        <w:t>o</w:t>
      </w:r>
      <w:r w:rsidRPr="00E15C33">
        <w:rPr>
          <w:rFonts w:ascii="Arial" w:eastAsia="Arial" w:hAnsi="Arial" w:cs="Arial"/>
          <w:sz w:val="24"/>
          <w:szCs w:val="24"/>
        </w:rPr>
        <w:t xml:space="preserve">ol </w:t>
      </w:r>
      <w:r w:rsidRPr="00E15C33">
        <w:rPr>
          <w:rFonts w:ascii="Arial" w:eastAsia="Arial" w:hAnsi="Arial" w:cs="Arial"/>
          <w:spacing w:val="-1"/>
          <w:sz w:val="24"/>
          <w:szCs w:val="24"/>
        </w:rPr>
        <w:t>E</w:t>
      </w:r>
      <w:r w:rsidRPr="00E15C33">
        <w:rPr>
          <w:rFonts w:ascii="Arial" w:eastAsia="Arial" w:hAnsi="Arial" w:cs="Arial"/>
          <w:sz w:val="24"/>
          <w:szCs w:val="24"/>
        </w:rPr>
        <w:t>nro</w:t>
      </w:r>
      <w:r w:rsidRPr="00E15C33">
        <w:rPr>
          <w:rFonts w:ascii="Arial" w:eastAsia="Arial" w:hAnsi="Arial" w:cs="Arial"/>
          <w:spacing w:val="-1"/>
          <w:sz w:val="24"/>
          <w:szCs w:val="24"/>
        </w:rPr>
        <w:t>l</w:t>
      </w:r>
      <w:r w:rsidRPr="00E15C33">
        <w:rPr>
          <w:rFonts w:ascii="Arial" w:eastAsia="Arial" w:hAnsi="Arial" w:cs="Arial"/>
          <w:sz w:val="24"/>
          <w:szCs w:val="24"/>
        </w:rPr>
        <w:t>me</w:t>
      </w:r>
      <w:r w:rsidRPr="00E15C33">
        <w:rPr>
          <w:rFonts w:ascii="Arial" w:eastAsia="Arial" w:hAnsi="Arial" w:cs="Arial"/>
          <w:spacing w:val="-1"/>
          <w:sz w:val="24"/>
          <w:szCs w:val="24"/>
        </w:rPr>
        <w:t>n</w:t>
      </w:r>
      <w:r w:rsidRPr="00E15C33">
        <w:rPr>
          <w:rFonts w:ascii="Arial" w:eastAsia="Arial" w:hAnsi="Arial" w:cs="Arial"/>
          <w:sz w:val="24"/>
          <w:szCs w:val="24"/>
        </w:rPr>
        <w:t>t</w:t>
      </w:r>
      <w:r w:rsidRPr="00E15C33">
        <w:rPr>
          <w:rFonts w:ascii="Arial" w:eastAsia="Arial" w:hAnsi="Arial" w:cs="Arial"/>
          <w:spacing w:val="-1"/>
          <w:sz w:val="24"/>
          <w:szCs w:val="24"/>
        </w:rPr>
        <w:t xml:space="preserve"> </w:t>
      </w:r>
      <w:r w:rsidRPr="00E15C33">
        <w:rPr>
          <w:rFonts w:ascii="Arial" w:eastAsia="Arial" w:hAnsi="Arial" w:cs="Arial"/>
          <w:sz w:val="24"/>
          <w:szCs w:val="24"/>
        </w:rPr>
        <w:t>F</w:t>
      </w:r>
      <w:r w:rsidRPr="00E15C33">
        <w:rPr>
          <w:rFonts w:ascii="Arial" w:eastAsia="Arial" w:hAnsi="Arial" w:cs="Arial"/>
          <w:spacing w:val="-1"/>
          <w:sz w:val="24"/>
          <w:szCs w:val="24"/>
        </w:rPr>
        <w:t>o</w:t>
      </w:r>
      <w:r w:rsidRPr="00E15C33">
        <w:rPr>
          <w:rFonts w:ascii="Arial" w:eastAsia="Arial" w:hAnsi="Arial" w:cs="Arial"/>
          <w:spacing w:val="-2"/>
          <w:sz w:val="24"/>
          <w:szCs w:val="24"/>
        </w:rPr>
        <w:t>r</w:t>
      </w:r>
      <w:r w:rsidRPr="00E15C33">
        <w:rPr>
          <w:rFonts w:ascii="Arial" w:eastAsia="Arial" w:hAnsi="Arial" w:cs="Arial"/>
          <w:sz w:val="24"/>
          <w:szCs w:val="24"/>
        </w:rPr>
        <w:t>m</w:t>
      </w:r>
      <w:r w:rsidRPr="00E15C33">
        <w:rPr>
          <w:rFonts w:ascii="Arial" w:eastAsia="Arial" w:hAnsi="Arial" w:cs="Arial"/>
          <w:spacing w:val="-1"/>
          <w:sz w:val="24"/>
          <w:szCs w:val="24"/>
        </w:rPr>
        <w:t xml:space="preserve"> </w:t>
      </w:r>
      <w:r w:rsidRPr="00E15C33">
        <w:rPr>
          <w:rFonts w:ascii="Arial" w:eastAsia="Arial" w:hAnsi="Arial" w:cs="Arial"/>
          <w:sz w:val="24"/>
          <w:szCs w:val="24"/>
        </w:rPr>
        <w:t>th</w:t>
      </w:r>
      <w:r w:rsidRPr="00E15C33">
        <w:rPr>
          <w:rFonts w:ascii="Arial" w:eastAsia="Arial" w:hAnsi="Arial" w:cs="Arial"/>
          <w:spacing w:val="-1"/>
          <w:sz w:val="24"/>
          <w:szCs w:val="24"/>
        </w:rPr>
        <w:t>a</w:t>
      </w:r>
      <w:r w:rsidRPr="00E15C33">
        <w:rPr>
          <w:rFonts w:ascii="Arial" w:eastAsia="Arial" w:hAnsi="Arial" w:cs="Arial"/>
          <w:sz w:val="24"/>
          <w:szCs w:val="24"/>
        </w:rPr>
        <w:t>t</w:t>
      </w:r>
      <w:r w:rsidRPr="00E15C33">
        <w:rPr>
          <w:rFonts w:ascii="Arial" w:eastAsia="Arial" w:hAnsi="Arial" w:cs="Arial"/>
          <w:spacing w:val="-1"/>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a</w:t>
      </w:r>
      <w:r w:rsidRPr="00E15C33">
        <w:rPr>
          <w:rFonts w:ascii="Arial" w:eastAsia="Arial" w:hAnsi="Arial" w:cs="Arial"/>
          <w:spacing w:val="-2"/>
          <w:sz w:val="24"/>
          <w:szCs w:val="24"/>
        </w:rPr>
        <w:t>r</w:t>
      </w:r>
      <w:r w:rsidRPr="00E15C33">
        <w:rPr>
          <w:rFonts w:ascii="Arial" w:eastAsia="Arial" w:hAnsi="Arial" w:cs="Arial"/>
          <w:sz w:val="24"/>
          <w:szCs w:val="24"/>
        </w:rPr>
        <w:t>ents</w:t>
      </w:r>
      <w:r w:rsidRPr="00E15C33">
        <w:rPr>
          <w:rFonts w:ascii="Arial" w:eastAsia="Arial" w:hAnsi="Arial" w:cs="Arial"/>
          <w:spacing w:val="1"/>
          <w:sz w:val="24"/>
          <w:szCs w:val="24"/>
        </w:rPr>
        <w:t xml:space="preserve"> </w:t>
      </w:r>
      <w:r w:rsidRPr="00E15C33">
        <w:rPr>
          <w:rFonts w:ascii="Arial" w:eastAsia="Arial" w:hAnsi="Arial" w:cs="Arial"/>
          <w:sz w:val="24"/>
          <w:szCs w:val="24"/>
        </w:rPr>
        <w:t>c</w:t>
      </w:r>
      <w:r w:rsidRPr="00E15C33">
        <w:rPr>
          <w:rFonts w:ascii="Arial" w:eastAsia="Arial" w:hAnsi="Arial" w:cs="Arial"/>
          <w:spacing w:val="-3"/>
          <w:sz w:val="24"/>
          <w:szCs w:val="24"/>
        </w:rPr>
        <w:t>o</w:t>
      </w:r>
      <w:r w:rsidRPr="00E15C33">
        <w:rPr>
          <w:rFonts w:ascii="Arial" w:eastAsia="Arial" w:hAnsi="Arial" w:cs="Arial"/>
          <w:sz w:val="24"/>
          <w:szCs w:val="24"/>
        </w:rPr>
        <w:t>mp</w:t>
      </w:r>
      <w:r w:rsidRPr="00E15C33">
        <w:rPr>
          <w:rFonts w:ascii="Arial" w:eastAsia="Arial" w:hAnsi="Arial" w:cs="Arial"/>
          <w:spacing w:val="-2"/>
          <w:sz w:val="24"/>
          <w:szCs w:val="24"/>
        </w:rPr>
        <w:t>l</w:t>
      </w:r>
      <w:r w:rsidRPr="00E15C33">
        <w:rPr>
          <w:rFonts w:ascii="Arial" w:eastAsia="Arial" w:hAnsi="Arial" w:cs="Arial"/>
          <w:sz w:val="24"/>
          <w:szCs w:val="24"/>
        </w:rPr>
        <w:t>ete</w:t>
      </w:r>
      <w:r w:rsidRPr="00E15C33">
        <w:rPr>
          <w:rFonts w:ascii="Arial" w:eastAsia="Arial" w:hAnsi="Arial" w:cs="Arial"/>
          <w:spacing w:val="-2"/>
          <w:sz w:val="24"/>
          <w:szCs w:val="24"/>
        </w:rPr>
        <w:t xml:space="preserve"> </w:t>
      </w:r>
      <w:r w:rsidRPr="00E15C33">
        <w:rPr>
          <w:rFonts w:ascii="Arial" w:eastAsia="Arial" w:hAnsi="Arial" w:cs="Arial"/>
          <w:spacing w:val="-4"/>
          <w:sz w:val="24"/>
          <w:szCs w:val="24"/>
        </w:rPr>
        <w:t>w</w:t>
      </w:r>
      <w:r w:rsidRPr="00E15C33">
        <w:rPr>
          <w:rFonts w:ascii="Arial" w:eastAsia="Arial" w:hAnsi="Arial" w:cs="Arial"/>
          <w:sz w:val="24"/>
          <w:szCs w:val="24"/>
        </w:rPr>
        <w:t>h</w:t>
      </w:r>
      <w:r w:rsidRPr="00E15C33">
        <w:rPr>
          <w:rFonts w:ascii="Arial" w:eastAsia="Arial" w:hAnsi="Arial" w:cs="Arial"/>
          <w:spacing w:val="-1"/>
          <w:sz w:val="24"/>
          <w:szCs w:val="24"/>
        </w:rPr>
        <w:t>e</w:t>
      </w:r>
      <w:r w:rsidRPr="00E15C33">
        <w:rPr>
          <w:rFonts w:ascii="Arial" w:eastAsia="Arial" w:hAnsi="Arial" w:cs="Arial"/>
          <w:sz w:val="24"/>
          <w:szCs w:val="24"/>
        </w:rPr>
        <w:t>n en</w:t>
      </w:r>
      <w:r w:rsidRPr="00E15C33">
        <w:rPr>
          <w:rFonts w:ascii="Arial" w:eastAsia="Arial" w:hAnsi="Arial" w:cs="Arial"/>
          <w:spacing w:val="-2"/>
          <w:sz w:val="24"/>
          <w:szCs w:val="24"/>
        </w:rPr>
        <w:t>r</w:t>
      </w:r>
      <w:r w:rsidRPr="00E15C33">
        <w:rPr>
          <w:rFonts w:ascii="Arial" w:eastAsia="Arial" w:hAnsi="Arial" w:cs="Arial"/>
          <w:sz w:val="24"/>
          <w:szCs w:val="24"/>
        </w:rPr>
        <w:t>o</w:t>
      </w:r>
      <w:r w:rsidRPr="00E15C33">
        <w:rPr>
          <w:rFonts w:ascii="Arial" w:eastAsia="Arial" w:hAnsi="Arial" w:cs="Arial"/>
          <w:spacing w:val="-2"/>
          <w:sz w:val="24"/>
          <w:szCs w:val="24"/>
        </w:rPr>
        <w:t>lli</w:t>
      </w:r>
      <w:r w:rsidRPr="00E15C33">
        <w:rPr>
          <w:rFonts w:ascii="Arial" w:eastAsia="Arial" w:hAnsi="Arial" w:cs="Arial"/>
          <w:sz w:val="24"/>
          <w:szCs w:val="24"/>
        </w:rPr>
        <w:t>ng</w:t>
      </w:r>
      <w:r w:rsidRPr="00E15C33">
        <w:rPr>
          <w:rFonts w:ascii="Arial" w:eastAsia="Arial" w:hAnsi="Arial" w:cs="Arial"/>
          <w:spacing w:val="2"/>
          <w:sz w:val="24"/>
          <w:szCs w:val="24"/>
        </w:rPr>
        <w:t xml:space="preserve"> </w:t>
      </w:r>
      <w:r w:rsidRPr="00E15C33">
        <w:rPr>
          <w:rFonts w:ascii="Arial" w:eastAsia="Arial" w:hAnsi="Arial" w:cs="Arial"/>
          <w:sz w:val="24"/>
          <w:szCs w:val="24"/>
        </w:rPr>
        <w:t>th</w:t>
      </w:r>
      <w:r w:rsidRPr="00E15C33">
        <w:rPr>
          <w:rFonts w:ascii="Arial" w:eastAsia="Arial" w:hAnsi="Arial" w:cs="Arial"/>
          <w:spacing w:val="-1"/>
          <w:sz w:val="24"/>
          <w:szCs w:val="24"/>
        </w:rPr>
        <w:t>e</w:t>
      </w:r>
      <w:r w:rsidRPr="00E15C33">
        <w:rPr>
          <w:rFonts w:ascii="Arial" w:eastAsia="Arial" w:hAnsi="Arial" w:cs="Arial"/>
          <w:spacing w:val="-2"/>
          <w:sz w:val="24"/>
          <w:szCs w:val="24"/>
        </w:rPr>
        <w:t>i</w:t>
      </w:r>
      <w:r w:rsidRPr="00E15C33">
        <w:rPr>
          <w:rFonts w:ascii="Arial" w:eastAsia="Arial" w:hAnsi="Arial" w:cs="Arial"/>
          <w:sz w:val="24"/>
          <w:szCs w:val="24"/>
        </w:rPr>
        <w:t>r</w:t>
      </w:r>
      <w:r w:rsidRPr="00E15C33">
        <w:rPr>
          <w:rFonts w:ascii="Arial" w:eastAsia="Arial" w:hAnsi="Arial" w:cs="Arial"/>
          <w:spacing w:val="-1"/>
          <w:sz w:val="24"/>
          <w:szCs w:val="24"/>
        </w:rPr>
        <w:t xml:space="preserve"> </w:t>
      </w:r>
      <w:r w:rsidRPr="00E15C33">
        <w:rPr>
          <w:rFonts w:ascii="Arial" w:eastAsia="Arial" w:hAnsi="Arial" w:cs="Arial"/>
          <w:sz w:val="24"/>
          <w:szCs w:val="24"/>
        </w:rPr>
        <w:t>ch</w:t>
      </w:r>
      <w:r w:rsidRPr="00E15C33">
        <w:rPr>
          <w:rFonts w:ascii="Arial" w:eastAsia="Arial" w:hAnsi="Arial" w:cs="Arial"/>
          <w:spacing w:val="-2"/>
          <w:sz w:val="24"/>
          <w:szCs w:val="24"/>
        </w:rPr>
        <w:t>il</w:t>
      </w:r>
      <w:r w:rsidRPr="00E15C33">
        <w:rPr>
          <w:rFonts w:ascii="Arial" w:eastAsia="Arial" w:hAnsi="Arial" w:cs="Arial"/>
          <w:sz w:val="24"/>
          <w:szCs w:val="24"/>
        </w:rPr>
        <w:t>d(</w:t>
      </w:r>
      <w:r w:rsidRPr="00E15C33">
        <w:rPr>
          <w:rFonts w:ascii="Arial" w:eastAsia="Arial" w:hAnsi="Arial" w:cs="Arial"/>
          <w:spacing w:val="1"/>
          <w:sz w:val="24"/>
          <w:szCs w:val="24"/>
        </w:rPr>
        <w:t>r</w:t>
      </w:r>
      <w:r w:rsidRPr="00E15C33">
        <w:rPr>
          <w:rFonts w:ascii="Arial" w:eastAsia="Arial" w:hAnsi="Arial" w:cs="Arial"/>
          <w:sz w:val="24"/>
          <w:szCs w:val="24"/>
        </w:rPr>
        <w:t>e</w:t>
      </w:r>
      <w:r w:rsidRPr="00E15C33">
        <w:rPr>
          <w:rFonts w:ascii="Arial" w:eastAsia="Arial" w:hAnsi="Arial" w:cs="Arial"/>
          <w:spacing w:val="-4"/>
          <w:sz w:val="24"/>
          <w:szCs w:val="24"/>
        </w:rPr>
        <w:t>n</w:t>
      </w:r>
      <w:r w:rsidRPr="00E15C33">
        <w:rPr>
          <w:rFonts w:ascii="Arial" w:eastAsia="Arial" w:hAnsi="Arial" w:cs="Arial"/>
          <w:sz w:val="24"/>
          <w:szCs w:val="24"/>
        </w:rPr>
        <w:t>).</w:t>
      </w:r>
    </w:p>
    <w:p w14:paraId="001C0B4A" w14:textId="77777777" w:rsidR="0011065B" w:rsidRPr="00E15C33" w:rsidRDefault="0011065B" w:rsidP="00E15C33">
      <w:pPr>
        <w:pStyle w:val="TableParagraph"/>
        <w:spacing w:before="13" w:line="240" w:lineRule="exact"/>
        <w:jc w:val="both"/>
        <w:rPr>
          <w:sz w:val="24"/>
          <w:szCs w:val="24"/>
        </w:rPr>
      </w:pPr>
    </w:p>
    <w:p w14:paraId="4EE9BC78" w14:textId="77777777" w:rsidR="0011065B" w:rsidRPr="00E15C33" w:rsidRDefault="0011065B" w:rsidP="00E15C33">
      <w:pPr>
        <w:pStyle w:val="TableParagraph"/>
        <w:spacing w:line="275" w:lineRule="auto"/>
        <w:jc w:val="both"/>
        <w:rPr>
          <w:rFonts w:ascii="Arial" w:eastAsia="Arial" w:hAnsi="Arial" w:cs="Arial"/>
          <w:sz w:val="24"/>
          <w:szCs w:val="24"/>
        </w:rPr>
      </w:pPr>
      <w:r w:rsidRPr="00E15C33">
        <w:rPr>
          <w:rFonts w:ascii="Arial" w:eastAsia="Arial" w:hAnsi="Arial" w:cs="Arial"/>
          <w:spacing w:val="-1"/>
          <w:sz w:val="24"/>
          <w:szCs w:val="24"/>
        </w:rPr>
        <w:t>E</w:t>
      </w:r>
      <w:r w:rsidRPr="00E15C33">
        <w:rPr>
          <w:rFonts w:ascii="Arial" w:eastAsia="Arial" w:hAnsi="Arial" w:cs="Arial"/>
          <w:spacing w:val="-3"/>
          <w:sz w:val="24"/>
          <w:szCs w:val="24"/>
        </w:rPr>
        <w:t>v</w:t>
      </w:r>
      <w:r w:rsidRPr="00E15C33">
        <w:rPr>
          <w:rFonts w:ascii="Arial" w:eastAsia="Arial" w:hAnsi="Arial" w:cs="Arial"/>
          <w:sz w:val="24"/>
          <w:szCs w:val="24"/>
        </w:rPr>
        <w:t>er</w:t>
      </w:r>
      <w:r w:rsidRPr="00E15C33">
        <w:rPr>
          <w:rFonts w:ascii="Arial" w:eastAsia="Arial" w:hAnsi="Arial" w:cs="Arial"/>
          <w:spacing w:val="-2"/>
          <w:sz w:val="24"/>
          <w:szCs w:val="24"/>
        </w:rPr>
        <w:t>y</w:t>
      </w:r>
      <w:r w:rsidRPr="00E15C33">
        <w:rPr>
          <w:rFonts w:ascii="Arial" w:eastAsia="Arial" w:hAnsi="Arial" w:cs="Arial"/>
          <w:sz w:val="24"/>
          <w:szCs w:val="24"/>
        </w:rPr>
        <w:t>o</w:t>
      </w:r>
      <w:r w:rsidRPr="00E15C33">
        <w:rPr>
          <w:rFonts w:ascii="Arial" w:eastAsia="Arial" w:hAnsi="Arial" w:cs="Arial"/>
          <w:spacing w:val="-1"/>
          <w:sz w:val="24"/>
          <w:szCs w:val="24"/>
        </w:rPr>
        <w:t>n</w:t>
      </w:r>
      <w:r w:rsidRPr="00E15C33">
        <w:rPr>
          <w:rFonts w:ascii="Arial" w:eastAsia="Arial" w:hAnsi="Arial" w:cs="Arial"/>
          <w:sz w:val="24"/>
          <w:szCs w:val="24"/>
        </w:rPr>
        <w:t>e in the Easter Carmuirs</w:t>
      </w:r>
      <w:r w:rsidRPr="00E15C33">
        <w:rPr>
          <w:rFonts w:ascii="Arial" w:eastAsia="Arial" w:hAnsi="Arial" w:cs="Arial"/>
          <w:spacing w:val="-1"/>
          <w:sz w:val="24"/>
          <w:szCs w:val="24"/>
        </w:rPr>
        <w:t xml:space="preserve"> </w:t>
      </w:r>
      <w:r w:rsidRPr="00E15C33">
        <w:rPr>
          <w:rFonts w:ascii="Arial" w:eastAsia="Arial" w:hAnsi="Arial" w:cs="Arial"/>
          <w:sz w:val="24"/>
          <w:szCs w:val="24"/>
        </w:rPr>
        <w:t>c</w:t>
      </w:r>
      <w:r w:rsidRPr="00E15C33">
        <w:rPr>
          <w:rFonts w:ascii="Arial" w:eastAsia="Arial" w:hAnsi="Arial" w:cs="Arial"/>
          <w:spacing w:val="-3"/>
          <w:sz w:val="24"/>
          <w:szCs w:val="24"/>
        </w:rPr>
        <w:t>o</w:t>
      </w:r>
      <w:r w:rsidRPr="00E15C33">
        <w:rPr>
          <w:rFonts w:ascii="Arial" w:eastAsia="Arial" w:hAnsi="Arial" w:cs="Arial"/>
          <w:spacing w:val="-2"/>
          <w:sz w:val="24"/>
          <w:szCs w:val="24"/>
        </w:rPr>
        <w:t>m</w:t>
      </w:r>
      <w:r w:rsidRPr="00E15C33">
        <w:rPr>
          <w:rFonts w:ascii="Arial" w:eastAsia="Arial" w:hAnsi="Arial" w:cs="Arial"/>
          <w:sz w:val="24"/>
          <w:szCs w:val="24"/>
        </w:rPr>
        <w:t>mu</w:t>
      </w:r>
      <w:r w:rsidRPr="00E15C33">
        <w:rPr>
          <w:rFonts w:ascii="Arial" w:eastAsia="Arial" w:hAnsi="Arial" w:cs="Arial"/>
          <w:spacing w:val="-1"/>
          <w:sz w:val="24"/>
          <w:szCs w:val="24"/>
        </w:rPr>
        <w:t>n</w:t>
      </w:r>
      <w:r w:rsidRPr="00E15C33">
        <w:rPr>
          <w:rFonts w:ascii="Arial" w:eastAsia="Arial" w:hAnsi="Arial" w:cs="Arial"/>
          <w:spacing w:val="-2"/>
          <w:sz w:val="24"/>
          <w:szCs w:val="24"/>
        </w:rPr>
        <w:t>i</w:t>
      </w:r>
      <w:r w:rsidRPr="00E15C33">
        <w:rPr>
          <w:rFonts w:ascii="Arial" w:eastAsia="Arial" w:hAnsi="Arial" w:cs="Arial"/>
          <w:sz w:val="24"/>
          <w:szCs w:val="24"/>
        </w:rPr>
        <w:t>t</w:t>
      </w:r>
      <w:r w:rsidRPr="00E15C33">
        <w:rPr>
          <w:rFonts w:ascii="Arial" w:eastAsia="Arial" w:hAnsi="Arial" w:cs="Arial"/>
          <w:spacing w:val="-3"/>
          <w:sz w:val="24"/>
          <w:szCs w:val="24"/>
        </w:rPr>
        <w:t>y</w:t>
      </w:r>
      <w:r w:rsidRPr="00E15C33">
        <w:rPr>
          <w:rFonts w:ascii="Arial" w:eastAsia="Arial" w:hAnsi="Arial" w:cs="Arial"/>
          <w:sz w:val="24"/>
          <w:szCs w:val="24"/>
        </w:rPr>
        <w:t>,</w:t>
      </w:r>
      <w:r w:rsidRPr="00E15C33">
        <w:rPr>
          <w:rFonts w:ascii="Arial" w:eastAsia="Arial" w:hAnsi="Arial" w:cs="Arial"/>
          <w:spacing w:val="2"/>
          <w:sz w:val="24"/>
          <w:szCs w:val="24"/>
        </w:rPr>
        <w:t xml:space="preserve"> </w:t>
      </w:r>
      <w:r w:rsidRPr="00E15C33">
        <w:rPr>
          <w:rFonts w:ascii="Arial" w:eastAsia="Arial" w:hAnsi="Arial" w:cs="Arial"/>
          <w:spacing w:val="-3"/>
          <w:sz w:val="24"/>
          <w:szCs w:val="24"/>
        </w:rPr>
        <w:t>s</w:t>
      </w:r>
      <w:r w:rsidRPr="00E15C33">
        <w:rPr>
          <w:rFonts w:ascii="Arial" w:eastAsia="Arial" w:hAnsi="Arial" w:cs="Arial"/>
          <w:sz w:val="24"/>
          <w:szCs w:val="24"/>
        </w:rPr>
        <w:t>t</w:t>
      </w:r>
      <w:r w:rsidRPr="00E15C33">
        <w:rPr>
          <w:rFonts w:ascii="Arial" w:eastAsia="Arial" w:hAnsi="Arial" w:cs="Arial"/>
          <w:spacing w:val="-3"/>
          <w:sz w:val="24"/>
          <w:szCs w:val="24"/>
        </w:rPr>
        <w:t>a</w:t>
      </w:r>
      <w:r w:rsidRPr="00E15C33">
        <w:rPr>
          <w:rFonts w:ascii="Arial" w:eastAsia="Arial" w:hAnsi="Arial" w:cs="Arial"/>
          <w:sz w:val="24"/>
          <w:szCs w:val="24"/>
        </w:rPr>
        <w:t>ff</w:t>
      </w:r>
      <w:r w:rsidRPr="00E15C33">
        <w:rPr>
          <w:rFonts w:ascii="Arial" w:eastAsia="Arial" w:hAnsi="Arial" w:cs="Arial"/>
          <w:spacing w:val="2"/>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u</w:t>
      </w:r>
      <w:r w:rsidRPr="00E15C33">
        <w:rPr>
          <w:rFonts w:ascii="Arial" w:eastAsia="Arial" w:hAnsi="Arial" w:cs="Arial"/>
          <w:sz w:val="24"/>
          <w:szCs w:val="24"/>
        </w:rPr>
        <w:t>p</w:t>
      </w:r>
      <w:r w:rsidRPr="00E15C33">
        <w:rPr>
          <w:rFonts w:ascii="Arial" w:eastAsia="Arial" w:hAnsi="Arial" w:cs="Arial"/>
          <w:spacing w:val="-2"/>
          <w:sz w:val="24"/>
          <w:szCs w:val="24"/>
        </w:rPr>
        <w:t>il</w:t>
      </w:r>
      <w:r w:rsidRPr="00E15C33">
        <w:rPr>
          <w:rFonts w:ascii="Arial" w:eastAsia="Arial" w:hAnsi="Arial" w:cs="Arial"/>
          <w:sz w:val="24"/>
          <w:szCs w:val="24"/>
        </w:rPr>
        <w:t>s</w:t>
      </w:r>
      <w:r w:rsidRPr="00E15C33">
        <w:rPr>
          <w:rFonts w:ascii="Arial" w:eastAsia="Arial" w:hAnsi="Arial" w:cs="Arial"/>
          <w:spacing w:val="1"/>
          <w:sz w:val="24"/>
          <w:szCs w:val="24"/>
        </w:rPr>
        <w:t xml:space="preserve"> </w:t>
      </w:r>
      <w:r w:rsidRPr="00E15C33">
        <w:rPr>
          <w:rFonts w:ascii="Arial" w:eastAsia="Arial" w:hAnsi="Arial" w:cs="Arial"/>
          <w:sz w:val="24"/>
          <w:szCs w:val="24"/>
        </w:rPr>
        <w:t>a</w:t>
      </w:r>
      <w:r w:rsidRPr="00E15C33">
        <w:rPr>
          <w:rFonts w:ascii="Arial" w:eastAsia="Arial" w:hAnsi="Arial" w:cs="Arial"/>
          <w:spacing w:val="-1"/>
          <w:sz w:val="24"/>
          <w:szCs w:val="24"/>
        </w:rPr>
        <w:t>n</w:t>
      </w:r>
      <w:r w:rsidRPr="00E15C33">
        <w:rPr>
          <w:rFonts w:ascii="Arial" w:eastAsia="Arial" w:hAnsi="Arial" w:cs="Arial"/>
          <w:sz w:val="24"/>
          <w:szCs w:val="24"/>
        </w:rPr>
        <w:t>d</w:t>
      </w:r>
      <w:r w:rsidRPr="00E15C33">
        <w:rPr>
          <w:rFonts w:ascii="Arial" w:eastAsia="Arial" w:hAnsi="Arial" w:cs="Arial"/>
          <w:spacing w:val="-2"/>
          <w:sz w:val="24"/>
          <w:szCs w:val="24"/>
        </w:rPr>
        <w:t xml:space="preserve"> </w:t>
      </w:r>
      <w:r w:rsidRPr="00E15C33">
        <w:rPr>
          <w:rFonts w:ascii="Arial" w:eastAsia="Arial" w:hAnsi="Arial" w:cs="Arial"/>
          <w:sz w:val="24"/>
          <w:szCs w:val="24"/>
        </w:rPr>
        <w:t>p</w:t>
      </w:r>
      <w:r w:rsidRPr="00E15C33">
        <w:rPr>
          <w:rFonts w:ascii="Arial" w:eastAsia="Arial" w:hAnsi="Arial" w:cs="Arial"/>
          <w:spacing w:val="-1"/>
          <w:sz w:val="24"/>
          <w:szCs w:val="24"/>
        </w:rPr>
        <w:t>a</w:t>
      </w:r>
      <w:r w:rsidRPr="00E15C33">
        <w:rPr>
          <w:rFonts w:ascii="Arial" w:eastAsia="Arial" w:hAnsi="Arial" w:cs="Arial"/>
          <w:sz w:val="24"/>
          <w:szCs w:val="24"/>
        </w:rPr>
        <w:t>re</w:t>
      </w:r>
      <w:r w:rsidRPr="00E15C33">
        <w:rPr>
          <w:rFonts w:ascii="Arial" w:eastAsia="Arial" w:hAnsi="Arial" w:cs="Arial"/>
          <w:spacing w:val="-4"/>
          <w:sz w:val="24"/>
          <w:szCs w:val="24"/>
        </w:rPr>
        <w:t>n</w:t>
      </w:r>
      <w:r w:rsidRPr="00E15C33">
        <w:rPr>
          <w:rFonts w:ascii="Arial" w:eastAsia="Arial" w:hAnsi="Arial" w:cs="Arial"/>
          <w:sz w:val="24"/>
          <w:szCs w:val="24"/>
        </w:rPr>
        <w:t>ts</w:t>
      </w:r>
      <w:r w:rsidRPr="00E15C33">
        <w:rPr>
          <w:rFonts w:ascii="Arial" w:eastAsia="Arial" w:hAnsi="Arial" w:cs="Arial"/>
          <w:spacing w:val="-2"/>
          <w:sz w:val="24"/>
          <w:szCs w:val="24"/>
        </w:rPr>
        <w:t>/</w:t>
      </w:r>
      <w:r w:rsidRPr="00E15C33">
        <w:rPr>
          <w:rFonts w:ascii="Arial" w:eastAsia="Arial" w:hAnsi="Arial" w:cs="Arial"/>
          <w:sz w:val="24"/>
          <w:szCs w:val="24"/>
        </w:rPr>
        <w:t>car</w:t>
      </w:r>
      <w:r w:rsidRPr="00E15C33">
        <w:rPr>
          <w:rFonts w:ascii="Arial" w:eastAsia="Arial" w:hAnsi="Arial" w:cs="Arial"/>
          <w:spacing w:val="-3"/>
          <w:sz w:val="24"/>
          <w:szCs w:val="24"/>
        </w:rPr>
        <w:t>e</w:t>
      </w:r>
      <w:r w:rsidRPr="00E15C33">
        <w:rPr>
          <w:rFonts w:ascii="Arial" w:eastAsia="Arial" w:hAnsi="Arial" w:cs="Arial"/>
          <w:sz w:val="24"/>
          <w:szCs w:val="24"/>
        </w:rPr>
        <w:t>rs,</w:t>
      </w:r>
      <w:r w:rsidRPr="00E15C33">
        <w:rPr>
          <w:rFonts w:ascii="Arial" w:eastAsia="Arial" w:hAnsi="Arial" w:cs="Arial"/>
          <w:spacing w:val="-1"/>
          <w:sz w:val="24"/>
          <w:szCs w:val="24"/>
        </w:rPr>
        <w:t xml:space="preserve"> </w:t>
      </w:r>
      <w:r w:rsidRPr="00E15C33">
        <w:rPr>
          <w:rFonts w:ascii="Arial" w:eastAsia="Arial" w:hAnsi="Arial" w:cs="Arial"/>
          <w:sz w:val="24"/>
          <w:szCs w:val="24"/>
        </w:rPr>
        <w:t>a</w:t>
      </w:r>
      <w:r w:rsidRPr="00E15C33">
        <w:rPr>
          <w:rFonts w:ascii="Arial" w:eastAsia="Arial" w:hAnsi="Arial" w:cs="Arial"/>
          <w:spacing w:val="-2"/>
          <w:sz w:val="24"/>
          <w:szCs w:val="24"/>
        </w:rPr>
        <w:t>l</w:t>
      </w:r>
      <w:r w:rsidRPr="00E15C33">
        <w:rPr>
          <w:rFonts w:ascii="Arial" w:eastAsia="Arial" w:hAnsi="Arial" w:cs="Arial"/>
          <w:sz w:val="24"/>
          <w:szCs w:val="24"/>
        </w:rPr>
        <w:t>l h</w:t>
      </w:r>
      <w:r w:rsidRPr="00E15C33">
        <w:rPr>
          <w:rFonts w:ascii="Arial" w:eastAsia="Arial" w:hAnsi="Arial" w:cs="Arial"/>
          <w:spacing w:val="-1"/>
          <w:sz w:val="24"/>
          <w:szCs w:val="24"/>
        </w:rPr>
        <w:t>a</w:t>
      </w:r>
      <w:r w:rsidRPr="00E15C33">
        <w:rPr>
          <w:rFonts w:ascii="Arial" w:eastAsia="Arial" w:hAnsi="Arial" w:cs="Arial"/>
          <w:spacing w:val="-3"/>
          <w:sz w:val="24"/>
          <w:szCs w:val="24"/>
        </w:rPr>
        <w:t>v</w:t>
      </w:r>
      <w:r w:rsidRPr="00E15C33">
        <w:rPr>
          <w:rFonts w:ascii="Arial" w:eastAsia="Arial" w:hAnsi="Arial" w:cs="Arial"/>
          <w:sz w:val="24"/>
          <w:szCs w:val="24"/>
        </w:rPr>
        <w:t>e a res</w:t>
      </w:r>
      <w:r w:rsidRPr="00E15C33">
        <w:rPr>
          <w:rFonts w:ascii="Arial" w:eastAsia="Arial" w:hAnsi="Arial" w:cs="Arial"/>
          <w:spacing w:val="-1"/>
          <w:sz w:val="24"/>
          <w:szCs w:val="24"/>
        </w:rPr>
        <w:t>p</w:t>
      </w:r>
      <w:r w:rsidRPr="00E15C33">
        <w:rPr>
          <w:rFonts w:ascii="Arial" w:eastAsia="Arial" w:hAnsi="Arial" w:cs="Arial"/>
          <w:sz w:val="24"/>
          <w:szCs w:val="24"/>
        </w:rPr>
        <w:t>o</w:t>
      </w:r>
      <w:r w:rsidRPr="00E15C33">
        <w:rPr>
          <w:rFonts w:ascii="Arial" w:eastAsia="Arial" w:hAnsi="Arial" w:cs="Arial"/>
          <w:spacing w:val="-1"/>
          <w:sz w:val="24"/>
          <w:szCs w:val="24"/>
        </w:rPr>
        <w:t>n</w:t>
      </w:r>
      <w:r w:rsidRPr="00E15C33">
        <w:rPr>
          <w:rFonts w:ascii="Arial" w:eastAsia="Arial" w:hAnsi="Arial" w:cs="Arial"/>
          <w:sz w:val="24"/>
          <w:szCs w:val="24"/>
        </w:rPr>
        <w:t>s</w:t>
      </w:r>
      <w:r w:rsidRPr="00E15C33">
        <w:rPr>
          <w:rFonts w:ascii="Arial" w:eastAsia="Arial" w:hAnsi="Arial" w:cs="Arial"/>
          <w:spacing w:val="-2"/>
          <w:sz w:val="24"/>
          <w:szCs w:val="24"/>
        </w:rPr>
        <w:t>i</w:t>
      </w:r>
      <w:r w:rsidRPr="00E15C33">
        <w:rPr>
          <w:rFonts w:ascii="Arial" w:eastAsia="Arial" w:hAnsi="Arial" w:cs="Arial"/>
          <w:sz w:val="24"/>
          <w:szCs w:val="24"/>
        </w:rPr>
        <w:t>b</w:t>
      </w:r>
      <w:r w:rsidRPr="00E15C33">
        <w:rPr>
          <w:rFonts w:ascii="Arial" w:eastAsia="Arial" w:hAnsi="Arial" w:cs="Arial"/>
          <w:spacing w:val="-2"/>
          <w:sz w:val="24"/>
          <w:szCs w:val="24"/>
        </w:rPr>
        <w:t>ili</w:t>
      </w:r>
      <w:r w:rsidRPr="00E15C33">
        <w:rPr>
          <w:rFonts w:ascii="Arial" w:eastAsia="Arial" w:hAnsi="Arial" w:cs="Arial"/>
          <w:sz w:val="24"/>
          <w:szCs w:val="24"/>
        </w:rPr>
        <w:t>ty</w:t>
      </w:r>
      <w:r w:rsidRPr="00E15C33">
        <w:rPr>
          <w:rFonts w:ascii="Arial" w:eastAsia="Arial" w:hAnsi="Arial" w:cs="Arial"/>
          <w:spacing w:val="-2"/>
          <w:sz w:val="24"/>
          <w:szCs w:val="24"/>
        </w:rPr>
        <w:t xml:space="preserve"> </w:t>
      </w:r>
      <w:r w:rsidRPr="00E15C33">
        <w:rPr>
          <w:rFonts w:ascii="Arial" w:eastAsia="Arial" w:hAnsi="Arial" w:cs="Arial"/>
          <w:sz w:val="24"/>
          <w:szCs w:val="24"/>
        </w:rPr>
        <w:t xml:space="preserve">to </w:t>
      </w:r>
      <w:r w:rsidRPr="00E15C33">
        <w:rPr>
          <w:rFonts w:ascii="Arial" w:eastAsia="Arial" w:hAnsi="Arial" w:cs="Arial"/>
          <w:spacing w:val="-3"/>
          <w:sz w:val="24"/>
          <w:szCs w:val="24"/>
        </w:rPr>
        <w:t>w</w:t>
      </w:r>
      <w:r w:rsidRPr="00E15C33">
        <w:rPr>
          <w:rFonts w:ascii="Arial" w:eastAsia="Arial" w:hAnsi="Arial" w:cs="Arial"/>
          <w:sz w:val="24"/>
          <w:szCs w:val="24"/>
        </w:rPr>
        <w:t>ork</w:t>
      </w:r>
      <w:r w:rsidRPr="00E15C33">
        <w:rPr>
          <w:rFonts w:ascii="Arial" w:eastAsia="Arial" w:hAnsi="Arial" w:cs="Arial"/>
          <w:spacing w:val="1"/>
          <w:sz w:val="24"/>
          <w:szCs w:val="24"/>
        </w:rPr>
        <w:t xml:space="preserve"> </w:t>
      </w:r>
      <w:r w:rsidRPr="00E15C33">
        <w:rPr>
          <w:rFonts w:ascii="Arial" w:eastAsia="Arial" w:hAnsi="Arial" w:cs="Arial"/>
          <w:sz w:val="24"/>
          <w:szCs w:val="24"/>
        </w:rPr>
        <w:t>t</w:t>
      </w:r>
      <w:r w:rsidRPr="00E15C33">
        <w:rPr>
          <w:rFonts w:ascii="Arial" w:eastAsia="Arial" w:hAnsi="Arial" w:cs="Arial"/>
          <w:spacing w:val="-3"/>
          <w:sz w:val="24"/>
          <w:szCs w:val="24"/>
        </w:rPr>
        <w:t>o</w:t>
      </w:r>
      <w:r w:rsidRPr="00E15C33">
        <w:rPr>
          <w:rFonts w:ascii="Arial" w:eastAsia="Arial" w:hAnsi="Arial" w:cs="Arial"/>
          <w:sz w:val="24"/>
          <w:szCs w:val="24"/>
        </w:rPr>
        <w:t>g</w:t>
      </w:r>
      <w:r w:rsidRPr="00E15C33">
        <w:rPr>
          <w:rFonts w:ascii="Arial" w:eastAsia="Arial" w:hAnsi="Arial" w:cs="Arial"/>
          <w:spacing w:val="-1"/>
          <w:sz w:val="24"/>
          <w:szCs w:val="24"/>
        </w:rPr>
        <w:t>e</w:t>
      </w:r>
      <w:r w:rsidRPr="00E15C33">
        <w:rPr>
          <w:rFonts w:ascii="Arial" w:eastAsia="Arial" w:hAnsi="Arial" w:cs="Arial"/>
          <w:sz w:val="24"/>
          <w:szCs w:val="24"/>
        </w:rPr>
        <w:t>th</w:t>
      </w:r>
      <w:r w:rsidRPr="00E15C33">
        <w:rPr>
          <w:rFonts w:ascii="Arial" w:eastAsia="Arial" w:hAnsi="Arial" w:cs="Arial"/>
          <w:spacing w:val="-1"/>
          <w:sz w:val="24"/>
          <w:szCs w:val="24"/>
        </w:rPr>
        <w:t>e</w:t>
      </w:r>
      <w:r w:rsidRPr="00E15C33">
        <w:rPr>
          <w:rFonts w:ascii="Arial" w:eastAsia="Arial" w:hAnsi="Arial" w:cs="Arial"/>
          <w:sz w:val="24"/>
          <w:szCs w:val="24"/>
        </w:rPr>
        <w:t>r</w:t>
      </w:r>
      <w:r w:rsidRPr="00E15C33">
        <w:rPr>
          <w:rFonts w:ascii="Arial" w:eastAsia="Arial" w:hAnsi="Arial" w:cs="Arial"/>
          <w:spacing w:val="-1"/>
          <w:sz w:val="24"/>
          <w:szCs w:val="24"/>
        </w:rPr>
        <w:t xml:space="preserve"> </w:t>
      </w:r>
      <w:r w:rsidRPr="00E15C33">
        <w:rPr>
          <w:rFonts w:ascii="Arial" w:eastAsia="Arial" w:hAnsi="Arial" w:cs="Arial"/>
          <w:sz w:val="24"/>
          <w:szCs w:val="24"/>
        </w:rPr>
        <w:t>to</w:t>
      </w:r>
      <w:r w:rsidRPr="00E15C33">
        <w:rPr>
          <w:rFonts w:ascii="Arial" w:eastAsia="Arial" w:hAnsi="Arial" w:cs="Arial"/>
          <w:spacing w:val="-2"/>
          <w:sz w:val="24"/>
          <w:szCs w:val="24"/>
        </w:rPr>
        <w:t xml:space="preserve"> </w:t>
      </w:r>
      <w:r w:rsidRPr="00E15C33">
        <w:rPr>
          <w:rFonts w:ascii="Arial" w:eastAsia="Arial" w:hAnsi="Arial" w:cs="Arial"/>
          <w:sz w:val="24"/>
          <w:szCs w:val="24"/>
        </w:rPr>
        <w:t>h</w:t>
      </w:r>
      <w:r w:rsidRPr="00E15C33">
        <w:rPr>
          <w:rFonts w:ascii="Arial" w:eastAsia="Arial" w:hAnsi="Arial" w:cs="Arial"/>
          <w:spacing w:val="-1"/>
          <w:sz w:val="24"/>
          <w:szCs w:val="24"/>
        </w:rPr>
        <w:t>e</w:t>
      </w:r>
      <w:r w:rsidRPr="00E15C33">
        <w:rPr>
          <w:rFonts w:ascii="Arial" w:eastAsia="Arial" w:hAnsi="Arial" w:cs="Arial"/>
          <w:spacing w:val="-2"/>
          <w:sz w:val="24"/>
          <w:szCs w:val="24"/>
        </w:rPr>
        <w:t>l</w:t>
      </w:r>
      <w:r w:rsidRPr="00E15C33">
        <w:rPr>
          <w:rFonts w:ascii="Arial" w:eastAsia="Arial" w:hAnsi="Arial" w:cs="Arial"/>
          <w:sz w:val="24"/>
          <w:szCs w:val="24"/>
        </w:rPr>
        <w:t>p pr</w:t>
      </w:r>
      <w:r w:rsidRPr="00E15C33">
        <w:rPr>
          <w:rFonts w:ascii="Arial" w:eastAsia="Arial" w:hAnsi="Arial" w:cs="Arial"/>
          <w:spacing w:val="-3"/>
          <w:sz w:val="24"/>
          <w:szCs w:val="24"/>
        </w:rPr>
        <w:t>o</w:t>
      </w:r>
      <w:r w:rsidRPr="00E15C33">
        <w:rPr>
          <w:rFonts w:ascii="Arial" w:eastAsia="Arial" w:hAnsi="Arial" w:cs="Arial"/>
          <w:sz w:val="24"/>
          <w:szCs w:val="24"/>
        </w:rPr>
        <w:t>m</w:t>
      </w:r>
      <w:r w:rsidRPr="00E15C33">
        <w:rPr>
          <w:rFonts w:ascii="Arial" w:eastAsia="Arial" w:hAnsi="Arial" w:cs="Arial"/>
          <w:spacing w:val="-3"/>
          <w:sz w:val="24"/>
          <w:szCs w:val="24"/>
        </w:rPr>
        <w:t>o</w:t>
      </w:r>
      <w:r w:rsidRPr="00E15C33">
        <w:rPr>
          <w:rFonts w:ascii="Arial" w:eastAsia="Arial" w:hAnsi="Arial" w:cs="Arial"/>
          <w:sz w:val="24"/>
          <w:szCs w:val="24"/>
        </w:rPr>
        <w:t>te a</w:t>
      </w:r>
      <w:r w:rsidRPr="00E15C33">
        <w:rPr>
          <w:rFonts w:ascii="Arial" w:eastAsia="Arial" w:hAnsi="Arial" w:cs="Arial"/>
          <w:spacing w:val="-3"/>
          <w:sz w:val="24"/>
          <w:szCs w:val="24"/>
        </w:rPr>
        <w:t>n</w:t>
      </w:r>
      <w:r w:rsidRPr="00E15C33">
        <w:rPr>
          <w:rFonts w:ascii="Arial" w:eastAsia="Arial" w:hAnsi="Arial" w:cs="Arial"/>
          <w:sz w:val="24"/>
          <w:szCs w:val="24"/>
        </w:rPr>
        <w:t>d enco</w:t>
      </w:r>
      <w:r w:rsidRPr="00E15C33">
        <w:rPr>
          <w:rFonts w:ascii="Arial" w:eastAsia="Arial" w:hAnsi="Arial" w:cs="Arial"/>
          <w:spacing w:val="-1"/>
          <w:sz w:val="24"/>
          <w:szCs w:val="24"/>
        </w:rPr>
        <w:t>u</w:t>
      </w:r>
      <w:r w:rsidRPr="00E15C33">
        <w:rPr>
          <w:rFonts w:ascii="Arial" w:eastAsia="Arial" w:hAnsi="Arial" w:cs="Arial"/>
          <w:sz w:val="24"/>
          <w:szCs w:val="24"/>
        </w:rPr>
        <w:t>r</w:t>
      </w:r>
      <w:r w:rsidRPr="00E15C33">
        <w:rPr>
          <w:rFonts w:ascii="Arial" w:eastAsia="Arial" w:hAnsi="Arial" w:cs="Arial"/>
          <w:spacing w:val="-3"/>
          <w:sz w:val="24"/>
          <w:szCs w:val="24"/>
        </w:rPr>
        <w:t>a</w:t>
      </w:r>
      <w:r w:rsidRPr="00E15C33">
        <w:rPr>
          <w:rFonts w:ascii="Arial" w:eastAsia="Arial" w:hAnsi="Arial" w:cs="Arial"/>
          <w:spacing w:val="1"/>
          <w:sz w:val="24"/>
          <w:szCs w:val="24"/>
        </w:rPr>
        <w:t>g</w:t>
      </w:r>
      <w:r w:rsidRPr="00E15C33">
        <w:rPr>
          <w:rFonts w:ascii="Arial" w:eastAsia="Arial" w:hAnsi="Arial" w:cs="Arial"/>
          <w:sz w:val="24"/>
          <w:szCs w:val="24"/>
        </w:rPr>
        <w:t>e</w:t>
      </w:r>
      <w:r w:rsidRPr="00E15C33">
        <w:rPr>
          <w:rFonts w:ascii="Arial" w:eastAsia="Arial" w:hAnsi="Arial" w:cs="Arial"/>
          <w:spacing w:val="-4"/>
          <w:sz w:val="24"/>
          <w:szCs w:val="24"/>
        </w:rPr>
        <w:t xml:space="preserve"> </w:t>
      </w:r>
      <w:r w:rsidRPr="00E15C33">
        <w:rPr>
          <w:rFonts w:ascii="Arial" w:eastAsia="Arial" w:hAnsi="Arial" w:cs="Arial"/>
          <w:spacing w:val="1"/>
          <w:sz w:val="24"/>
          <w:szCs w:val="24"/>
        </w:rPr>
        <w:t>g</w:t>
      </w:r>
      <w:r w:rsidRPr="00E15C33">
        <w:rPr>
          <w:rFonts w:ascii="Arial" w:eastAsia="Arial" w:hAnsi="Arial" w:cs="Arial"/>
          <w:sz w:val="24"/>
          <w:szCs w:val="24"/>
        </w:rPr>
        <w:t>o</w:t>
      </w:r>
      <w:r w:rsidRPr="00E15C33">
        <w:rPr>
          <w:rFonts w:ascii="Arial" w:eastAsia="Arial" w:hAnsi="Arial" w:cs="Arial"/>
          <w:spacing w:val="-1"/>
          <w:sz w:val="24"/>
          <w:szCs w:val="24"/>
        </w:rPr>
        <w:t>o</w:t>
      </w:r>
      <w:r w:rsidRPr="00E15C33">
        <w:rPr>
          <w:rFonts w:ascii="Arial" w:eastAsia="Arial" w:hAnsi="Arial" w:cs="Arial"/>
          <w:sz w:val="24"/>
          <w:szCs w:val="24"/>
        </w:rPr>
        <w:t xml:space="preserve">d </w:t>
      </w:r>
      <w:proofErr w:type="spellStart"/>
      <w:r w:rsidRPr="00E15C33">
        <w:rPr>
          <w:rFonts w:ascii="Arial" w:eastAsia="Arial" w:hAnsi="Arial" w:cs="Arial"/>
          <w:sz w:val="24"/>
          <w:szCs w:val="24"/>
        </w:rPr>
        <w:t>beh</w:t>
      </w:r>
      <w:r w:rsidRPr="00E15C33">
        <w:rPr>
          <w:rFonts w:ascii="Arial" w:eastAsia="Arial" w:hAnsi="Arial" w:cs="Arial"/>
          <w:spacing w:val="-1"/>
          <w:sz w:val="24"/>
          <w:szCs w:val="24"/>
        </w:rPr>
        <w:t>a</w:t>
      </w:r>
      <w:r w:rsidRPr="00E15C33">
        <w:rPr>
          <w:rFonts w:ascii="Arial" w:eastAsia="Arial" w:hAnsi="Arial" w:cs="Arial"/>
          <w:spacing w:val="-5"/>
          <w:sz w:val="24"/>
          <w:szCs w:val="24"/>
        </w:rPr>
        <w:t>v</w:t>
      </w:r>
      <w:r w:rsidRPr="00E15C33">
        <w:rPr>
          <w:rFonts w:ascii="Arial" w:eastAsia="Arial" w:hAnsi="Arial" w:cs="Arial"/>
          <w:spacing w:val="-2"/>
          <w:sz w:val="24"/>
          <w:szCs w:val="24"/>
        </w:rPr>
        <w:t>i</w:t>
      </w:r>
      <w:r w:rsidRPr="00E15C33">
        <w:rPr>
          <w:rFonts w:ascii="Arial" w:eastAsia="Arial" w:hAnsi="Arial" w:cs="Arial"/>
          <w:sz w:val="24"/>
          <w:szCs w:val="24"/>
        </w:rPr>
        <w:t>o</w:t>
      </w:r>
      <w:r w:rsidRPr="00E15C33">
        <w:rPr>
          <w:rFonts w:ascii="Arial" w:eastAsia="Arial" w:hAnsi="Arial" w:cs="Arial"/>
          <w:spacing w:val="-1"/>
          <w:sz w:val="24"/>
          <w:szCs w:val="24"/>
        </w:rPr>
        <w:t>u</w:t>
      </w:r>
      <w:r w:rsidRPr="00E15C33">
        <w:rPr>
          <w:rFonts w:ascii="Arial" w:eastAsia="Arial" w:hAnsi="Arial" w:cs="Arial"/>
          <w:sz w:val="24"/>
          <w:szCs w:val="24"/>
        </w:rPr>
        <w:t>r</w:t>
      </w:r>
      <w:proofErr w:type="spellEnd"/>
      <w:r w:rsidRPr="00E15C33">
        <w:rPr>
          <w:rFonts w:ascii="Arial" w:eastAsia="Arial" w:hAnsi="Arial" w:cs="Arial"/>
          <w:spacing w:val="1"/>
          <w:sz w:val="24"/>
          <w:szCs w:val="24"/>
        </w:rPr>
        <w:t xml:space="preserve"> </w:t>
      </w:r>
      <w:r w:rsidRPr="00E15C33">
        <w:rPr>
          <w:rFonts w:ascii="Arial" w:eastAsia="Arial" w:hAnsi="Arial" w:cs="Arial"/>
          <w:spacing w:val="-2"/>
          <w:sz w:val="24"/>
          <w:szCs w:val="24"/>
        </w:rPr>
        <w:t>i</w:t>
      </w:r>
      <w:r w:rsidRPr="00E15C33">
        <w:rPr>
          <w:rFonts w:ascii="Arial" w:eastAsia="Arial" w:hAnsi="Arial" w:cs="Arial"/>
          <w:spacing w:val="5"/>
          <w:sz w:val="24"/>
          <w:szCs w:val="24"/>
        </w:rPr>
        <w:t>n</w:t>
      </w:r>
      <w:r w:rsidRPr="00E15C33">
        <w:rPr>
          <w:rFonts w:ascii="Arial" w:eastAsia="Arial" w:hAnsi="Arial" w:cs="Arial"/>
          <w:sz w:val="24"/>
          <w:szCs w:val="24"/>
        </w:rPr>
        <w:t>s</w:t>
      </w:r>
      <w:r w:rsidRPr="00E15C33">
        <w:rPr>
          <w:rFonts w:ascii="Arial" w:eastAsia="Arial" w:hAnsi="Arial" w:cs="Arial"/>
          <w:spacing w:val="-2"/>
          <w:sz w:val="24"/>
          <w:szCs w:val="24"/>
        </w:rPr>
        <w:t>i</w:t>
      </w:r>
      <w:r w:rsidRPr="00E15C33">
        <w:rPr>
          <w:rFonts w:ascii="Arial" w:eastAsia="Arial" w:hAnsi="Arial" w:cs="Arial"/>
          <w:sz w:val="24"/>
          <w:szCs w:val="24"/>
        </w:rPr>
        <w:t>de a</w:t>
      </w:r>
      <w:r w:rsidRPr="00E15C33">
        <w:rPr>
          <w:rFonts w:ascii="Arial" w:eastAsia="Arial" w:hAnsi="Arial" w:cs="Arial"/>
          <w:spacing w:val="-1"/>
          <w:sz w:val="24"/>
          <w:szCs w:val="24"/>
        </w:rPr>
        <w:t>n</w:t>
      </w:r>
      <w:r w:rsidRPr="00E15C33">
        <w:rPr>
          <w:rFonts w:ascii="Arial" w:eastAsia="Arial" w:hAnsi="Arial" w:cs="Arial"/>
          <w:sz w:val="24"/>
          <w:szCs w:val="24"/>
        </w:rPr>
        <w:t>d o</w:t>
      </w:r>
      <w:r w:rsidRPr="00E15C33">
        <w:rPr>
          <w:rFonts w:ascii="Arial" w:eastAsia="Arial" w:hAnsi="Arial" w:cs="Arial"/>
          <w:spacing w:val="-1"/>
          <w:sz w:val="24"/>
          <w:szCs w:val="24"/>
        </w:rPr>
        <w:t>u</w:t>
      </w:r>
      <w:r w:rsidRPr="00E15C33">
        <w:rPr>
          <w:rFonts w:ascii="Arial" w:eastAsia="Arial" w:hAnsi="Arial" w:cs="Arial"/>
          <w:sz w:val="24"/>
          <w:szCs w:val="24"/>
        </w:rPr>
        <w:t>ts</w:t>
      </w:r>
      <w:r w:rsidRPr="00E15C33">
        <w:rPr>
          <w:rFonts w:ascii="Arial" w:eastAsia="Arial" w:hAnsi="Arial" w:cs="Arial"/>
          <w:spacing w:val="-2"/>
          <w:sz w:val="24"/>
          <w:szCs w:val="24"/>
        </w:rPr>
        <w:t>i</w:t>
      </w:r>
      <w:r w:rsidRPr="00E15C33">
        <w:rPr>
          <w:rFonts w:ascii="Arial" w:eastAsia="Arial" w:hAnsi="Arial" w:cs="Arial"/>
          <w:sz w:val="24"/>
          <w:szCs w:val="24"/>
        </w:rPr>
        <w:t>de the</w:t>
      </w:r>
      <w:r w:rsidRPr="00E15C33">
        <w:rPr>
          <w:rFonts w:ascii="Arial" w:eastAsia="Arial" w:hAnsi="Arial" w:cs="Arial"/>
          <w:spacing w:val="-2"/>
          <w:sz w:val="24"/>
          <w:szCs w:val="24"/>
        </w:rPr>
        <w:t xml:space="preserve"> </w:t>
      </w:r>
      <w:r w:rsidRPr="00E15C33">
        <w:rPr>
          <w:rFonts w:ascii="Arial" w:eastAsia="Arial" w:hAnsi="Arial" w:cs="Arial"/>
          <w:sz w:val="24"/>
          <w:szCs w:val="24"/>
        </w:rPr>
        <w:t>c</w:t>
      </w:r>
      <w:r w:rsidRPr="00E15C33">
        <w:rPr>
          <w:rFonts w:ascii="Arial" w:eastAsia="Arial" w:hAnsi="Arial" w:cs="Arial"/>
          <w:spacing w:val="-2"/>
          <w:sz w:val="24"/>
          <w:szCs w:val="24"/>
        </w:rPr>
        <w:t>l</w:t>
      </w:r>
      <w:r w:rsidRPr="00E15C33">
        <w:rPr>
          <w:rFonts w:ascii="Arial" w:eastAsia="Arial" w:hAnsi="Arial" w:cs="Arial"/>
          <w:sz w:val="24"/>
          <w:szCs w:val="24"/>
        </w:rPr>
        <w:t>as</w:t>
      </w:r>
      <w:r w:rsidRPr="00E15C33">
        <w:rPr>
          <w:rFonts w:ascii="Arial" w:eastAsia="Arial" w:hAnsi="Arial" w:cs="Arial"/>
          <w:spacing w:val="-3"/>
          <w:sz w:val="24"/>
          <w:szCs w:val="24"/>
        </w:rPr>
        <w:t>s</w:t>
      </w:r>
      <w:r w:rsidRPr="00E15C33">
        <w:rPr>
          <w:rFonts w:ascii="Arial" w:eastAsia="Arial" w:hAnsi="Arial" w:cs="Arial"/>
          <w:sz w:val="24"/>
          <w:szCs w:val="24"/>
        </w:rPr>
        <w:t>ro</w:t>
      </w:r>
      <w:r w:rsidRPr="00E15C33">
        <w:rPr>
          <w:rFonts w:ascii="Arial" w:eastAsia="Arial" w:hAnsi="Arial" w:cs="Arial"/>
          <w:spacing w:val="-1"/>
          <w:sz w:val="24"/>
          <w:szCs w:val="24"/>
        </w:rPr>
        <w:t>o</w:t>
      </w:r>
      <w:r w:rsidRPr="00E15C33">
        <w:rPr>
          <w:rFonts w:ascii="Arial" w:eastAsia="Arial" w:hAnsi="Arial" w:cs="Arial"/>
          <w:spacing w:val="-2"/>
          <w:sz w:val="24"/>
          <w:szCs w:val="24"/>
        </w:rPr>
        <w:t>m</w:t>
      </w:r>
      <w:r w:rsidRPr="00E15C33">
        <w:rPr>
          <w:rFonts w:ascii="Arial" w:eastAsia="Arial" w:hAnsi="Arial" w:cs="Arial"/>
          <w:sz w:val="24"/>
          <w:szCs w:val="24"/>
        </w:rPr>
        <w:t>.</w:t>
      </w:r>
    </w:p>
    <w:p w14:paraId="77F03656" w14:textId="77777777" w:rsidR="0011065B" w:rsidRPr="00E15C33" w:rsidRDefault="0011065B" w:rsidP="00E15C33">
      <w:pPr>
        <w:pStyle w:val="TableParagraph"/>
        <w:spacing w:line="200" w:lineRule="exact"/>
        <w:jc w:val="both"/>
        <w:rPr>
          <w:sz w:val="24"/>
          <w:szCs w:val="24"/>
        </w:rPr>
      </w:pPr>
    </w:p>
    <w:p w14:paraId="55617B4D" w14:textId="77777777" w:rsidR="0011065B" w:rsidRPr="00E15C33" w:rsidRDefault="0011065B" w:rsidP="00E15C33">
      <w:pPr>
        <w:pStyle w:val="TableParagraph"/>
        <w:jc w:val="both"/>
        <w:rPr>
          <w:rFonts w:ascii="Arial" w:eastAsia="Arial" w:hAnsi="Arial" w:cs="Arial"/>
          <w:sz w:val="24"/>
          <w:szCs w:val="24"/>
        </w:rPr>
      </w:pPr>
      <w:r w:rsidRPr="00E15C33">
        <w:rPr>
          <w:rFonts w:ascii="Arial" w:eastAsia="Arial" w:hAnsi="Arial" w:cs="Arial"/>
          <w:b/>
          <w:bCs/>
          <w:sz w:val="24"/>
          <w:szCs w:val="24"/>
          <w:u w:val="thick" w:color="000000"/>
        </w:rPr>
        <w:t xml:space="preserve"> </w:t>
      </w:r>
      <w:r w:rsidRPr="00E15C33">
        <w:rPr>
          <w:rFonts w:ascii="Arial" w:eastAsia="Arial" w:hAnsi="Arial" w:cs="Arial"/>
          <w:b/>
          <w:bCs/>
          <w:spacing w:val="-1"/>
          <w:sz w:val="24"/>
          <w:szCs w:val="24"/>
          <w:u w:val="thick" w:color="000000"/>
        </w:rPr>
        <w:t>P</w:t>
      </w:r>
      <w:r w:rsidRPr="00E15C33">
        <w:rPr>
          <w:rFonts w:ascii="Arial" w:eastAsia="Arial" w:hAnsi="Arial" w:cs="Arial"/>
          <w:b/>
          <w:bCs/>
          <w:sz w:val="24"/>
          <w:szCs w:val="24"/>
          <w:u w:val="thick" w:color="000000"/>
        </w:rPr>
        <w:t>u</w:t>
      </w:r>
      <w:r w:rsidRPr="00E15C33">
        <w:rPr>
          <w:rFonts w:ascii="Arial" w:eastAsia="Arial" w:hAnsi="Arial" w:cs="Arial"/>
          <w:b/>
          <w:bCs/>
          <w:spacing w:val="-2"/>
          <w:sz w:val="24"/>
          <w:szCs w:val="24"/>
          <w:u w:val="thick" w:color="000000"/>
        </w:rPr>
        <w:t>p</w:t>
      </w:r>
      <w:r w:rsidR="00E15C33">
        <w:rPr>
          <w:rFonts w:ascii="Arial" w:eastAsia="Arial" w:hAnsi="Arial" w:cs="Arial"/>
          <w:b/>
          <w:bCs/>
          <w:sz w:val="24"/>
          <w:szCs w:val="24"/>
          <w:u w:val="thick" w:color="000000"/>
        </w:rPr>
        <w:t>i</w:t>
      </w:r>
      <w:r w:rsidRPr="00E15C33">
        <w:rPr>
          <w:rFonts w:ascii="Arial" w:eastAsia="Arial" w:hAnsi="Arial" w:cs="Arial"/>
          <w:b/>
          <w:bCs/>
          <w:sz w:val="24"/>
          <w:szCs w:val="24"/>
          <w:u w:val="thick" w:color="000000"/>
        </w:rPr>
        <w:t>ls’</w:t>
      </w:r>
      <w:r w:rsidRPr="00E15C33">
        <w:rPr>
          <w:rFonts w:ascii="Arial" w:eastAsia="Arial" w:hAnsi="Arial" w:cs="Arial"/>
          <w:b/>
          <w:bCs/>
          <w:spacing w:val="60"/>
          <w:sz w:val="24"/>
          <w:szCs w:val="24"/>
          <w:u w:val="thick" w:color="000000"/>
        </w:rPr>
        <w:t xml:space="preserve"> </w:t>
      </w:r>
      <w:r w:rsidRPr="00E15C33">
        <w:rPr>
          <w:rFonts w:ascii="Arial" w:eastAsia="Arial" w:hAnsi="Arial" w:cs="Arial"/>
          <w:b/>
          <w:bCs/>
          <w:spacing w:val="-2"/>
          <w:sz w:val="24"/>
          <w:szCs w:val="24"/>
          <w:u w:val="thick" w:color="000000"/>
        </w:rPr>
        <w:t>R</w:t>
      </w:r>
      <w:r w:rsidRPr="00E15C33">
        <w:rPr>
          <w:rFonts w:ascii="Arial" w:eastAsia="Arial" w:hAnsi="Arial" w:cs="Arial"/>
          <w:b/>
          <w:bCs/>
          <w:sz w:val="24"/>
          <w:szCs w:val="24"/>
          <w:u w:val="thick" w:color="000000"/>
        </w:rPr>
        <w:t>e</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p</w:t>
      </w:r>
      <w:r w:rsidRPr="00E15C33">
        <w:rPr>
          <w:rFonts w:ascii="Arial" w:eastAsia="Arial" w:hAnsi="Arial" w:cs="Arial"/>
          <w:b/>
          <w:bCs/>
          <w:spacing w:val="-2"/>
          <w:sz w:val="24"/>
          <w:szCs w:val="24"/>
          <w:u w:val="thick" w:color="000000"/>
        </w:rPr>
        <w:t>o</w:t>
      </w:r>
      <w:r w:rsidRPr="00E15C33">
        <w:rPr>
          <w:rFonts w:ascii="Arial" w:eastAsia="Arial" w:hAnsi="Arial" w:cs="Arial"/>
          <w:b/>
          <w:bCs/>
          <w:sz w:val="24"/>
          <w:szCs w:val="24"/>
          <w:u w:val="thick" w:color="000000"/>
        </w:rPr>
        <w:t>n</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 xml:space="preserve">ibilities </w:t>
      </w:r>
    </w:p>
    <w:p w14:paraId="17C40EC5" w14:textId="77777777" w:rsidR="0011065B" w:rsidRPr="00E15C33" w:rsidRDefault="0011065B" w:rsidP="00E15C33">
      <w:pPr>
        <w:pStyle w:val="ListParagraph"/>
        <w:widowControl w:val="0"/>
        <w:numPr>
          <w:ilvl w:val="1"/>
          <w:numId w:val="46"/>
        </w:numPr>
        <w:tabs>
          <w:tab w:val="left" w:pos="851"/>
        </w:tabs>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t</w:t>
      </w:r>
      <w:r w:rsidRPr="00E15C33">
        <w:rPr>
          <w:rFonts w:ascii="Arial" w:eastAsia="Arial" w:hAnsi="Arial" w:cs="Arial"/>
        </w:rPr>
        <w:t>re</w:t>
      </w:r>
      <w:r w:rsidRPr="00E15C33">
        <w:rPr>
          <w:rFonts w:ascii="Arial" w:eastAsia="Arial" w:hAnsi="Arial" w:cs="Arial"/>
          <w:spacing w:val="-1"/>
        </w:rPr>
        <w:t>a</w:t>
      </w:r>
      <w:r w:rsidRPr="00E15C33">
        <w:rPr>
          <w:rFonts w:ascii="Arial" w:eastAsia="Arial" w:hAnsi="Arial" w:cs="Arial"/>
        </w:rPr>
        <w:t>t</w:t>
      </w:r>
      <w:r w:rsidRPr="00E15C33">
        <w:rPr>
          <w:rFonts w:ascii="Arial" w:eastAsia="Arial" w:hAnsi="Arial" w:cs="Arial"/>
          <w:spacing w:val="-1"/>
        </w:rPr>
        <w:t xml:space="preserve"> </w:t>
      </w:r>
      <w:r w:rsidRPr="00E15C33">
        <w:rPr>
          <w:rFonts w:ascii="Arial" w:eastAsia="Arial" w:hAnsi="Arial" w:cs="Arial"/>
        </w:rPr>
        <w:t>e</w:t>
      </w:r>
      <w:r w:rsidRPr="00E15C33">
        <w:rPr>
          <w:rFonts w:ascii="Arial" w:eastAsia="Arial" w:hAnsi="Arial" w:cs="Arial"/>
          <w:spacing w:val="-3"/>
        </w:rPr>
        <w:t>v</w:t>
      </w:r>
      <w:r w:rsidRPr="00E15C33">
        <w:rPr>
          <w:rFonts w:ascii="Arial" w:eastAsia="Arial" w:hAnsi="Arial" w:cs="Arial"/>
        </w:rPr>
        <w:t>er</w:t>
      </w:r>
      <w:r w:rsidRPr="00E15C33">
        <w:rPr>
          <w:rFonts w:ascii="Arial" w:eastAsia="Arial" w:hAnsi="Arial" w:cs="Arial"/>
          <w:spacing w:val="-2"/>
        </w:rPr>
        <w:t>y</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e in the</w:t>
      </w:r>
      <w:r w:rsidRPr="00E15C33">
        <w:rPr>
          <w:rFonts w:ascii="Arial" w:eastAsia="Arial" w:hAnsi="Arial" w:cs="Arial"/>
          <w:spacing w:val="-2"/>
        </w:rPr>
        <w:t xml:space="preserve"> </w:t>
      </w:r>
      <w:r w:rsidRPr="00E15C33">
        <w:rPr>
          <w:rFonts w:ascii="Arial" w:eastAsia="Arial" w:hAnsi="Arial" w:cs="Arial"/>
        </w:rPr>
        <w:t>Easter Carmuirs</w:t>
      </w:r>
      <w:r w:rsidRPr="00E15C33">
        <w:rPr>
          <w:rFonts w:ascii="Arial" w:eastAsia="Arial" w:hAnsi="Arial" w:cs="Arial"/>
          <w:spacing w:val="-3"/>
        </w:rPr>
        <w:t xml:space="preserve"> </w:t>
      </w:r>
      <w:r w:rsidRPr="00E15C33">
        <w:rPr>
          <w:rFonts w:ascii="Arial" w:eastAsia="Arial" w:hAnsi="Arial" w:cs="Arial"/>
          <w:spacing w:val="-2"/>
        </w:rPr>
        <w:t>C</w:t>
      </w:r>
      <w:r w:rsidRPr="00E15C33">
        <w:rPr>
          <w:rFonts w:ascii="Arial" w:eastAsia="Arial" w:hAnsi="Arial" w:cs="Arial"/>
        </w:rPr>
        <w:t>o</w:t>
      </w:r>
      <w:r w:rsidRPr="00E15C33">
        <w:rPr>
          <w:rFonts w:ascii="Arial" w:eastAsia="Arial" w:hAnsi="Arial" w:cs="Arial"/>
          <w:spacing w:val="-2"/>
        </w:rPr>
        <w:t>mm</w:t>
      </w:r>
      <w:r w:rsidRPr="00E15C33">
        <w:rPr>
          <w:rFonts w:ascii="Arial" w:eastAsia="Arial" w:hAnsi="Arial" w:cs="Arial"/>
        </w:rPr>
        <w:t>u</w:t>
      </w:r>
      <w:r w:rsidRPr="00E15C33">
        <w:rPr>
          <w:rFonts w:ascii="Arial" w:eastAsia="Arial" w:hAnsi="Arial" w:cs="Arial"/>
          <w:spacing w:val="-1"/>
        </w:rPr>
        <w:t>n</w:t>
      </w:r>
      <w:r w:rsidRPr="00E15C33">
        <w:rPr>
          <w:rFonts w:ascii="Arial" w:eastAsia="Arial" w:hAnsi="Arial" w:cs="Arial"/>
          <w:spacing w:val="-2"/>
        </w:rPr>
        <w:t>i</w:t>
      </w:r>
      <w:r w:rsidRPr="00E15C33">
        <w:rPr>
          <w:rFonts w:ascii="Arial" w:eastAsia="Arial" w:hAnsi="Arial" w:cs="Arial"/>
        </w:rPr>
        <w:t>ty</w:t>
      </w:r>
      <w:r w:rsidRPr="00E15C33">
        <w:rPr>
          <w:rFonts w:ascii="Arial" w:eastAsia="Arial" w:hAnsi="Arial" w:cs="Arial"/>
          <w:spacing w:val="-2"/>
        </w:rPr>
        <w:t xml:space="preserve"> wi</w:t>
      </w:r>
      <w:r w:rsidRPr="00E15C33">
        <w:rPr>
          <w:rFonts w:ascii="Arial" w:eastAsia="Arial" w:hAnsi="Arial" w:cs="Arial"/>
        </w:rPr>
        <w:t xml:space="preserve">th </w:t>
      </w:r>
      <w:r w:rsidRPr="00E15C33">
        <w:rPr>
          <w:rFonts w:ascii="Arial" w:eastAsia="Arial" w:hAnsi="Arial" w:cs="Arial"/>
          <w:spacing w:val="1"/>
        </w:rPr>
        <w:t>r</w:t>
      </w:r>
      <w:r w:rsidRPr="00E15C33">
        <w:rPr>
          <w:rFonts w:ascii="Arial" w:eastAsia="Arial" w:hAnsi="Arial" w:cs="Arial"/>
        </w:rPr>
        <w:t>es</w:t>
      </w:r>
      <w:r w:rsidRPr="00E15C33">
        <w:rPr>
          <w:rFonts w:ascii="Arial" w:eastAsia="Arial" w:hAnsi="Arial" w:cs="Arial"/>
          <w:spacing w:val="-1"/>
        </w:rPr>
        <w:t>p</w:t>
      </w:r>
      <w:r w:rsidRPr="00E15C33">
        <w:rPr>
          <w:rFonts w:ascii="Arial" w:eastAsia="Arial" w:hAnsi="Arial" w:cs="Arial"/>
        </w:rPr>
        <w:t>e</w:t>
      </w:r>
      <w:r w:rsidRPr="00E15C33">
        <w:rPr>
          <w:rFonts w:ascii="Arial" w:eastAsia="Arial" w:hAnsi="Arial" w:cs="Arial"/>
          <w:spacing w:val="-3"/>
        </w:rPr>
        <w:t>c</w:t>
      </w:r>
      <w:r w:rsidRPr="00E15C33">
        <w:rPr>
          <w:rFonts w:ascii="Arial" w:eastAsia="Arial" w:hAnsi="Arial" w:cs="Arial"/>
        </w:rPr>
        <w:t>t.</w:t>
      </w:r>
    </w:p>
    <w:p w14:paraId="57774E38" w14:textId="77777777" w:rsidR="0011065B" w:rsidRPr="00E15C33" w:rsidRDefault="0011065B" w:rsidP="00E15C33">
      <w:pPr>
        <w:pStyle w:val="ListParagraph"/>
        <w:widowControl w:val="0"/>
        <w:numPr>
          <w:ilvl w:val="1"/>
          <w:numId w:val="46"/>
        </w:numPr>
        <w:tabs>
          <w:tab w:val="left" w:pos="851"/>
        </w:tabs>
        <w:spacing w:line="266"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t</w:t>
      </w:r>
      <w:r w:rsidRPr="00E15C33">
        <w:rPr>
          <w:rFonts w:ascii="Arial" w:eastAsia="Arial" w:hAnsi="Arial" w:cs="Arial"/>
          <w:spacing w:val="-3"/>
        </w:rPr>
        <w:t>a</w:t>
      </w:r>
      <w:r w:rsidRPr="00E15C33">
        <w:rPr>
          <w:rFonts w:ascii="Arial" w:eastAsia="Arial" w:hAnsi="Arial" w:cs="Arial"/>
          <w:spacing w:val="2"/>
        </w:rPr>
        <w:t>k</w:t>
      </w:r>
      <w:r w:rsidRPr="00E15C33">
        <w:rPr>
          <w:rFonts w:ascii="Arial" w:eastAsia="Arial" w:hAnsi="Arial" w:cs="Arial"/>
        </w:rPr>
        <w:t>e</w:t>
      </w:r>
      <w:r w:rsidRPr="00E15C33">
        <w:rPr>
          <w:rFonts w:ascii="Arial" w:eastAsia="Arial" w:hAnsi="Arial" w:cs="Arial"/>
          <w:spacing w:val="-2"/>
        </w:rPr>
        <w:t xml:space="preserve"> </w:t>
      </w:r>
      <w:r w:rsidRPr="00E15C33">
        <w:rPr>
          <w:rFonts w:ascii="Arial" w:eastAsia="Arial" w:hAnsi="Arial" w:cs="Arial"/>
        </w:rPr>
        <w:t>res</w:t>
      </w:r>
      <w:r w:rsidRPr="00E15C33">
        <w:rPr>
          <w:rFonts w:ascii="Arial" w:eastAsia="Arial" w:hAnsi="Arial" w:cs="Arial"/>
          <w:spacing w:val="-1"/>
        </w:rPr>
        <w:t>p</w:t>
      </w:r>
      <w:r w:rsidRPr="00E15C33">
        <w:rPr>
          <w:rFonts w:ascii="Arial" w:eastAsia="Arial" w:hAnsi="Arial" w:cs="Arial"/>
        </w:rPr>
        <w:t>o</w:t>
      </w:r>
      <w:r w:rsidRPr="00E15C33">
        <w:rPr>
          <w:rFonts w:ascii="Arial" w:eastAsia="Arial" w:hAnsi="Arial" w:cs="Arial"/>
          <w:spacing w:val="-4"/>
        </w:rPr>
        <w:t>n</w:t>
      </w:r>
      <w:r w:rsidRPr="00E15C33">
        <w:rPr>
          <w:rFonts w:ascii="Arial" w:eastAsia="Arial" w:hAnsi="Arial" w:cs="Arial"/>
        </w:rPr>
        <w:t>s</w:t>
      </w:r>
      <w:r w:rsidRPr="00E15C33">
        <w:rPr>
          <w:rFonts w:ascii="Arial" w:eastAsia="Arial" w:hAnsi="Arial" w:cs="Arial"/>
          <w:spacing w:val="-2"/>
        </w:rPr>
        <w:t>i</w:t>
      </w:r>
      <w:r w:rsidRPr="00E15C33">
        <w:rPr>
          <w:rFonts w:ascii="Arial" w:eastAsia="Arial" w:hAnsi="Arial" w:cs="Arial"/>
        </w:rPr>
        <w:t>b</w:t>
      </w:r>
      <w:r w:rsidRPr="00E15C33">
        <w:rPr>
          <w:rFonts w:ascii="Arial" w:eastAsia="Arial" w:hAnsi="Arial" w:cs="Arial"/>
          <w:spacing w:val="-2"/>
        </w:rPr>
        <w:t>ili</w:t>
      </w:r>
      <w:r w:rsidRPr="00E15C33">
        <w:rPr>
          <w:rFonts w:ascii="Arial" w:eastAsia="Arial" w:hAnsi="Arial" w:cs="Arial"/>
        </w:rPr>
        <w:t>ty</w:t>
      </w:r>
      <w:r w:rsidRPr="00E15C33">
        <w:rPr>
          <w:rFonts w:ascii="Arial" w:eastAsia="Arial" w:hAnsi="Arial" w:cs="Arial"/>
          <w:spacing w:val="-2"/>
        </w:rPr>
        <w:t xml:space="preserve"> </w:t>
      </w:r>
      <w:r w:rsidRPr="00E15C33">
        <w:rPr>
          <w:rFonts w:ascii="Arial" w:eastAsia="Arial" w:hAnsi="Arial" w:cs="Arial"/>
          <w:spacing w:val="3"/>
        </w:rPr>
        <w:t>f</w:t>
      </w:r>
      <w:r w:rsidRPr="00E15C33">
        <w:rPr>
          <w:rFonts w:ascii="Arial" w:eastAsia="Arial" w:hAnsi="Arial" w:cs="Arial"/>
        </w:rPr>
        <w:t>or</w:t>
      </w:r>
      <w:r w:rsidRPr="00E15C33">
        <w:rPr>
          <w:rFonts w:ascii="Arial" w:eastAsia="Arial" w:hAnsi="Arial" w:cs="Arial"/>
          <w:spacing w:val="-4"/>
        </w:rPr>
        <w:t xml:space="preserve"> </w:t>
      </w:r>
      <w:r w:rsidRPr="00E15C33">
        <w:rPr>
          <w:rFonts w:ascii="Arial" w:eastAsia="Arial" w:hAnsi="Arial" w:cs="Arial"/>
        </w:rPr>
        <w:t>th</w:t>
      </w:r>
      <w:r w:rsidRPr="00E15C33">
        <w:rPr>
          <w:rFonts w:ascii="Arial" w:eastAsia="Arial" w:hAnsi="Arial" w:cs="Arial"/>
          <w:spacing w:val="-1"/>
        </w:rPr>
        <w:t>e</w:t>
      </w:r>
      <w:r w:rsidRPr="00E15C33">
        <w:rPr>
          <w:rFonts w:ascii="Arial" w:eastAsia="Arial" w:hAnsi="Arial" w:cs="Arial"/>
          <w:spacing w:val="-2"/>
        </w:rPr>
        <w:t>i</w:t>
      </w:r>
      <w:r w:rsidRPr="00E15C33">
        <w:rPr>
          <w:rFonts w:ascii="Arial" w:eastAsia="Arial" w:hAnsi="Arial" w:cs="Arial"/>
        </w:rPr>
        <w:t>r</w:t>
      </w:r>
      <w:r w:rsidRPr="00E15C33">
        <w:rPr>
          <w:rFonts w:ascii="Arial" w:eastAsia="Arial" w:hAnsi="Arial" w:cs="Arial"/>
          <w:spacing w:val="1"/>
        </w:rPr>
        <w:t xml:space="preserve"> </w:t>
      </w:r>
      <w:r w:rsidRPr="00E15C33">
        <w:rPr>
          <w:rFonts w:ascii="Arial" w:eastAsia="Arial" w:hAnsi="Arial" w:cs="Arial"/>
        </w:rPr>
        <w:t>o</w:t>
      </w:r>
      <w:r w:rsidRPr="00E15C33">
        <w:rPr>
          <w:rFonts w:ascii="Arial" w:eastAsia="Arial" w:hAnsi="Arial" w:cs="Arial"/>
          <w:spacing w:val="-4"/>
        </w:rPr>
        <w:t>w</w:t>
      </w:r>
      <w:r w:rsidRPr="00E15C33">
        <w:rPr>
          <w:rFonts w:ascii="Arial" w:eastAsia="Arial" w:hAnsi="Arial" w:cs="Arial"/>
        </w:rPr>
        <w:t>n ac</w:t>
      </w:r>
      <w:r w:rsidRPr="00E15C33">
        <w:rPr>
          <w:rFonts w:ascii="Arial" w:eastAsia="Arial" w:hAnsi="Arial" w:cs="Arial"/>
          <w:spacing w:val="1"/>
        </w:rPr>
        <w:t>t</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s</w:t>
      </w:r>
      <w:r w:rsidRPr="00E15C33">
        <w:rPr>
          <w:rFonts w:ascii="Arial" w:eastAsia="Arial" w:hAnsi="Arial" w:cs="Arial"/>
          <w:spacing w:val="-2"/>
        </w:rPr>
        <w:t xml:space="preserve"> </w:t>
      </w:r>
      <w:r w:rsidRPr="00E15C33">
        <w:rPr>
          <w:rFonts w:ascii="Arial" w:eastAsia="Arial" w:hAnsi="Arial" w:cs="Arial"/>
        </w:rPr>
        <w:t>a</w:t>
      </w:r>
      <w:r w:rsidRPr="00E15C33">
        <w:rPr>
          <w:rFonts w:ascii="Arial" w:eastAsia="Arial" w:hAnsi="Arial" w:cs="Arial"/>
          <w:spacing w:val="-1"/>
        </w:rPr>
        <w:t>n</w:t>
      </w:r>
      <w:r w:rsidRPr="00E15C33">
        <w:rPr>
          <w:rFonts w:ascii="Arial" w:eastAsia="Arial" w:hAnsi="Arial" w:cs="Arial"/>
        </w:rPr>
        <w:t>d b</w:t>
      </w:r>
      <w:r w:rsidRPr="00E15C33">
        <w:rPr>
          <w:rFonts w:ascii="Arial" w:eastAsia="Arial" w:hAnsi="Arial" w:cs="Arial"/>
          <w:spacing w:val="-3"/>
        </w:rPr>
        <w:t>e</w:t>
      </w:r>
      <w:r w:rsidRPr="00E15C33">
        <w:rPr>
          <w:rFonts w:ascii="Arial" w:eastAsia="Arial" w:hAnsi="Arial" w:cs="Arial"/>
        </w:rPr>
        <w:t>h</w:t>
      </w:r>
      <w:r w:rsidRPr="00E15C33">
        <w:rPr>
          <w:rFonts w:ascii="Arial" w:eastAsia="Arial" w:hAnsi="Arial" w:cs="Arial"/>
          <w:spacing w:val="-1"/>
        </w:rPr>
        <w:t>a</w:t>
      </w:r>
      <w:r w:rsidRPr="00E15C33">
        <w:rPr>
          <w:rFonts w:ascii="Arial" w:eastAsia="Arial" w:hAnsi="Arial" w:cs="Arial"/>
          <w:spacing w:val="-3"/>
        </w:rPr>
        <w:t>v</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u</w:t>
      </w:r>
      <w:r w:rsidRPr="00E15C33">
        <w:rPr>
          <w:rFonts w:ascii="Arial" w:eastAsia="Arial" w:hAnsi="Arial" w:cs="Arial"/>
        </w:rPr>
        <w:t>r.</w:t>
      </w:r>
    </w:p>
    <w:p w14:paraId="17008C18" w14:textId="77777777" w:rsidR="0011065B" w:rsidRPr="00E15C33" w:rsidRDefault="0011065B" w:rsidP="00E15C33">
      <w:pPr>
        <w:pStyle w:val="ListParagraph"/>
        <w:widowControl w:val="0"/>
        <w:numPr>
          <w:ilvl w:val="1"/>
          <w:numId w:val="46"/>
        </w:numPr>
        <w:tabs>
          <w:tab w:val="left" w:pos="851"/>
        </w:tabs>
        <w:spacing w:line="269"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co-o</w:t>
      </w:r>
      <w:r w:rsidRPr="00E15C33">
        <w:rPr>
          <w:rFonts w:ascii="Arial" w:eastAsia="Arial" w:hAnsi="Arial" w:cs="Arial"/>
          <w:spacing w:val="-1"/>
        </w:rPr>
        <w:t>p</w:t>
      </w:r>
      <w:r w:rsidRPr="00E15C33">
        <w:rPr>
          <w:rFonts w:ascii="Arial" w:eastAsia="Arial" w:hAnsi="Arial" w:cs="Arial"/>
          <w:spacing w:val="-3"/>
        </w:rPr>
        <w:t>e</w:t>
      </w:r>
      <w:r w:rsidRPr="00E15C33">
        <w:rPr>
          <w:rFonts w:ascii="Arial" w:eastAsia="Arial" w:hAnsi="Arial" w:cs="Arial"/>
        </w:rPr>
        <w:t>rate</w:t>
      </w:r>
      <w:r w:rsidRPr="00E15C33">
        <w:rPr>
          <w:rFonts w:ascii="Arial" w:eastAsia="Arial" w:hAnsi="Arial" w:cs="Arial"/>
          <w:spacing w:val="-2"/>
        </w:rPr>
        <w:t xml:space="preserve"> </w:t>
      </w:r>
      <w:r w:rsidRPr="00E15C33">
        <w:rPr>
          <w:rFonts w:ascii="Arial" w:eastAsia="Arial" w:hAnsi="Arial" w:cs="Arial"/>
          <w:spacing w:val="-4"/>
        </w:rPr>
        <w:t>w</w:t>
      </w:r>
      <w:r w:rsidRPr="00E15C33">
        <w:rPr>
          <w:rFonts w:ascii="Arial" w:eastAsia="Arial" w:hAnsi="Arial" w:cs="Arial"/>
          <w:spacing w:val="-2"/>
        </w:rPr>
        <w:t>i</w:t>
      </w:r>
      <w:r w:rsidRPr="00E15C33">
        <w:rPr>
          <w:rFonts w:ascii="Arial" w:eastAsia="Arial" w:hAnsi="Arial" w:cs="Arial"/>
        </w:rPr>
        <w:t>th o</w:t>
      </w:r>
      <w:r w:rsidRPr="00E15C33">
        <w:rPr>
          <w:rFonts w:ascii="Arial" w:eastAsia="Arial" w:hAnsi="Arial" w:cs="Arial"/>
          <w:spacing w:val="1"/>
        </w:rPr>
        <w:t>t</w:t>
      </w:r>
      <w:r w:rsidRPr="00E15C33">
        <w:rPr>
          <w:rFonts w:ascii="Arial" w:eastAsia="Arial" w:hAnsi="Arial" w:cs="Arial"/>
        </w:rPr>
        <w:t>h</w:t>
      </w:r>
      <w:r w:rsidRPr="00E15C33">
        <w:rPr>
          <w:rFonts w:ascii="Arial" w:eastAsia="Arial" w:hAnsi="Arial" w:cs="Arial"/>
          <w:spacing w:val="-1"/>
        </w:rPr>
        <w:t>e</w:t>
      </w:r>
      <w:r w:rsidRPr="00E15C33">
        <w:rPr>
          <w:rFonts w:ascii="Arial" w:eastAsia="Arial" w:hAnsi="Arial" w:cs="Arial"/>
        </w:rPr>
        <w:t>r</w:t>
      </w:r>
      <w:r w:rsidRPr="00E15C33">
        <w:rPr>
          <w:rFonts w:ascii="Arial" w:eastAsia="Arial" w:hAnsi="Arial" w:cs="Arial"/>
          <w:spacing w:val="-3"/>
        </w:rPr>
        <w:t xml:space="preserve"> </w:t>
      </w:r>
      <w:r w:rsidRPr="00E15C33">
        <w:rPr>
          <w:rFonts w:ascii="Arial" w:eastAsia="Arial" w:hAnsi="Arial" w:cs="Arial"/>
        </w:rPr>
        <w:t>ch</w:t>
      </w:r>
      <w:r w:rsidRPr="00E15C33">
        <w:rPr>
          <w:rFonts w:ascii="Arial" w:eastAsia="Arial" w:hAnsi="Arial" w:cs="Arial"/>
          <w:spacing w:val="-2"/>
        </w:rPr>
        <w:t>il</w:t>
      </w:r>
      <w:r w:rsidRPr="00E15C33">
        <w:rPr>
          <w:rFonts w:ascii="Arial" w:eastAsia="Arial" w:hAnsi="Arial" w:cs="Arial"/>
        </w:rPr>
        <w:t>dren a</w:t>
      </w:r>
      <w:r w:rsidRPr="00E15C33">
        <w:rPr>
          <w:rFonts w:ascii="Arial" w:eastAsia="Arial" w:hAnsi="Arial" w:cs="Arial"/>
          <w:spacing w:val="-1"/>
        </w:rPr>
        <w:t>n</w:t>
      </w:r>
      <w:r w:rsidRPr="00E15C33">
        <w:rPr>
          <w:rFonts w:ascii="Arial" w:eastAsia="Arial" w:hAnsi="Arial" w:cs="Arial"/>
        </w:rPr>
        <w:t>d adu</w:t>
      </w:r>
      <w:r w:rsidRPr="00E15C33">
        <w:rPr>
          <w:rFonts w:ascii="Arial" w:eastAsia="Arial" w:hAnsi="Arial" w:cs="Arial"/>
          <w:spacing w:val="-2"/>
        </w:rPr>
        <w:t>l</w:t>
      </w:r>
      <w:r w:rsidRPr="00E15C33">
        <w:rPr>
          <w:rFonts w:ascii="Arial" w:eastAsia="Arial" w:hAnsi="Arial" w:cs="Arial"/>
        </w:rPr>
        <w:t>t</w:t>
      </w:r>
      <w:r w:rsidRPr="00E15C33">
        <w:rPr>
          <w:rFonts w:ascii="Arial" w:eastAsia="Arial" w:hAnsi="Arial" w:cs="Arial"/>
          <w:spacing w:val="-3"/>
        </w:rPr>
        <w:t>s</w:t>
      </w:r>
      <w:r w:rsidRPr="00E15C33">
        <w:rPr>
          <w:rFonts w:ascii="Arial" w:eastAsia="Arial" w:hAnsi="Arial" w:cs="Arial"/>
        </w:rPr>
        <w:t>.</w:t>
      </w:r>
    </w:p>
    <w:p w14:paraId="0B0B2EB8" w14:textId="77777777" w:rsidR="0011065B" w:rsidRPr="00E15C33" w:rsidRDefault="0011065B" w:rsidP="00E15C33">
      <w:pPr>
        <w:pStyle w:val="TableParagraph"/>
        <w:spacing w:line="200" w:lineRule="exact"/>
        <w:jc w:val="both"/>
        <w:rPr>
          <w:sz w:val="24"/>
          <w:szCs w:val="24"/>
        </w:rPr>
      </w:pPr>
    </w:p>
    <w:p w14:paraId="470BEC96" w14:textId="77777777" w:rsidR="0011065B" w:rsidRPr="00E15C33" w:rsidRDefault="0011065B" w:rsidP="00E15C33">
      <w:pPr>
        <w:pStyle w:val="TableParagraph"/>
        <w:spacing w:before="7" w:line="280" w:lineRule="exact"/>
        <w:jc w:val="both"/>
        <w:rPr>
          <w:sz w:val="24"/>
          <w:szCs w:val="24"/>
        </w:rPr>
      </w:pPr>
    </w:p>
    <w:p w14:paraId="2F80029F" w14:textId="77777777" w:rsidR="0011065B" w:rsidRPr="00E15C33" w:rsidRDefault="0011065B" w:rsidP="00E15C33">
      <w:pPr>
        <w:pStyle w:val="TableParagraph"/>
        <w:jc w:val="both"/>
        <w:rPr>
          <w:rFonts w:ascii="Arial" w:eastAsia="Arial" w:hAnsi="Arial" w:cs="Arial"/>
          <w:sz w:val="24"/>
          <w:szCs w:val="24"/>
        </w:rPr>
      </w:pPr>
      <w:r w:rsidRPr="00E15C33">
        <w:rPr>
          <w:rFonts w:ascii="Arial" w:eastAsia="Arial" w:hAnsi="Arial" w:cs="Arial"/>
          <w:b/>
          <w:bCs/>
          <w:sz w:val="24"/>
          <w:szCs w:val="24"/>
          <w:u w:val="thick" w:color="000000"/>
        </w:rPr>
        <w:t xml:space="preserve"> </w:t>
      </w:r>
      <w:r w:rsidRPr="00E15C33">
        <w:rPr>
          <w:rFonts w:ascii="Arial" w:eastAsia="Arial" w:hAnsi="Arial" w:cs="Arial"/>
          <w:b/>
          <w:bCs/>
          <w:spacing w:val="-1"/>
          <w:sz w:val="24"/>
          <w:szCs w:val="24"/>
          <w:u w:val="thick" w:color="000000"/>
        </w:rPr>
        <w:t>P</w:t>
      </w:r>
      <w:r w:rsidRPr="00E15C33">
        <w:rPr>
          <w:rFonts w:ascii="Arial" w:eastAsia="Arial" w:hAnsi="Arial" w:cs="Arial"/>
          <w:b/>
          <w:bCs/>
          <w:sz w:val="24"/>
          <w:szCs w:val="24"/>
          <w:u w:val="thick" w:color="000000"/>
        </w:rPr>
        <w:t>are</w:t>
      </w:r>
      <w:r w:rsidRPr="00E15C33">
        <w:rPr>
          <w:rFonts w:ascii="Arial" w:eastAsia="Arial" w:hAnsi="Arial" w:cs="Arial"/>
          <w:b/>
          <w:bCs/>
          <w:spacing w:val="-1"/>
          <w:sz w:val="24"/>
          <w:szCs w:val="24"/>
          <w:u w:val="thick" w:color="000000"/>
        </w:rPr>
        <w:t>n</w:t>
      </w:r>
      <w:r w:rsidRPr="00E15C33">
        <w:rPr>
          <w:rFonts w:ascii="Arial" w:eastAsia="Arial" w:hAnsi="Arial" w:cs="Arial"/>
          <w:b/>
          <w:bCs/>
          <w:sz w:val="24"/>
          <w:szCs w:val="24"/>
          <w:u w:val="thick" w:color="000000"/>
        </w:rPr>
        <w:t>ts</w:t>
      </w:r>
      <w:r w:rsidRPr="00E15C33">
        <w:rPr>
          <w:rFonts w:ascii="Arial" w:eastAsia="Arial" w:hAnsi="Arial" w:cs="Arial"/>
          <w:b/>
          <w:bCs/>
          <w:spacing w:val="-2"/>
          <w:sz w:val="24"/>
          <w:szCs w:val="24"/>
          <w:u w:val="thick" w:color="000000"/>
        </w:rPr>
        <w:t>’</w:t>
      </w:r>
      <w:r w:rsidRPr="00E15C33">
        <w:rPr>
          <w:rFonts w:ascii="Arial" w:eastAsia="Arial" w:hAnsi="Arial" w:cs="Arial"/>
          <w:b/>
          <w:bCs/>
          <w:sz w:val="24"/>
          <w:szCs w:val="24"/>
          <w:u w:val="thick" w:color="000000"/>
        </w:rPr>
        <w:t xml:space="preserve">/ </w:t>
      </w:r>
      <w:r w:rsidRPr="00E15C33">
        <w:rPr>
          <w:rFonts w:ascii="Arial" w:eastAsia="Arial" w:hAnsi="Arial" w:cs="Arial"/>
          <w:b/>
          <w:bCs/>
          <w:spacing w:val="-2"/>
          <w:sz w:val="24"/>
          <w:szCs w:val="24"/>
          <w:u w:val="thick" w:color="000000"/>
        </w:rPr>
        <w:t>C</w:t>
      </w:r>
      <w:r w:rsidRPr="00E15C33">
        <w:rPr>
          <w:rFonts w:ascii="Arial" w:eastAsia="Arial" w:hAnsi="Arial" w:cs="Arial"/>
          <w:b/>
          <w:bCs/>
          <w:sz w:val="24"/>
          <w:szCs w:val="24"/>
          <w:u w:val="thick" w:color="000000"/>
        </w:rPr>
        <w:t>arer</w:t>
      </w:r>
      <w:r w:rsidRPr="00E15C33">
        <w:rPr>
          <w:rFonts w:ascii="Arial" w:eastAsia="Arial" w:hAnsi="Arial" w:cs="Arial"/>
          <w:b/>
          <w:bCs/>
          <w:spacing w:val="-3"/>
          <w:sz w:val="24"/>
          <w:szCs w:val="24"/>
          <w:u w:val="thick" w:color="000000"/>
        </w:rPr>
        <w:t>s</w:t>
      </w:r>
      <w:proofErr w:type="gramStart"/>
      <w:r w:rsidRPr="00E15C33">
        <w:rPr>
          <w:rFonts w:ascii="Arial" w:eastAsia="Arial" w:hAnsi="Arial" w:cs="Arial"/>
          <w:b/>
          <w:bCs/>
          <w:sz w:val="24"/>
          <w:szCs w:val="24"/>
          <w:u w:val="thick" w:color="000000"/>
        </w:rPr>
        <w:t xml:space="preserve">’ </w:t>
      </w:r>
      <w:r w:rsidRPr="00E15C33">
        <w:rPr>
          <w:rFonts w:ascii="Arial" w:eastAsia="Arial" w:hAnsi="Arial" w:cs="Arial"/>
          <w:b/>
          <w:bCs/>
          <w:spacing w:val="2"/>
          <w:sz w:val="24"/>
          <w:szCs w:val="24"/>
          <w:u w:val="thick" w:color="000000"/>
        </w:rPr>
        <w:t xml:space="preserve"> </w:t>
      </w:r>
      <w:r w:rsidRPr="00E15C33">
        <w:rPr>
          <w:rFonts w:ascii="Arial" w:eastAsia="Arial" w:hAnsi="Arial" w:cs="Arial"/>
          <w:b/>
          <w:bCs/>
          <w:spacing w:val="-2"/>
          <w:sz w:val="24"/>
          <w:szCs w:val="24"/>
          <w:u w:val="thick" w:color="000000"/>
        </w:rPr>
        <w:t>R</w:t>
      </w:r>
      <w:r w:rsidRPr="00E15C33">
        <w:rPr>
          <w:rFonts w:ascii="Arial" w:eastAsia="Arial" w:hAnsi="Arial" w:cs="Arial"/>
          <w:b/>
          <w:bCs/>
          <w:sz w:val="24"/>
          <w:szCs w:val="24"/>
          <w:u w:val="thick" w:color="000000"/>
        </w:rPr>
        <w:t>e</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p</w:t>
      </w:r>
      <w:r w:rsidRPr="00E15C33">
        <w:rPr>
          <w:rFonts w:ascii="Arial" w:eastAsia="Arial" w:hAnsi="Arial" w:cs="Arial"/>
          <w:b/>
          <w:bCs/>
          <w:spacing w:val="-4"/>
          <w:sz w:val="24"/>
          <w:szCs w:val="24"/>
          <w:u w:val="thick" w:color="000000"/>
        </w:rPr>
        <w:t>o</w:t>
      </w:r>
      <w:r w:rsidRPr="00E15C33">
        <w:rPr>
          <w:rFonts w:ascii="Arial" w:eastAsia="Arial" w:hAnsi="Arial" w:cs="Arial"/>
          <w:b/>
          <w:bCs/>
          <w:sz w:val="24"/>
          <w:szCs w:val="24"/>
          <w:u w:val="thick" w:color="000000"/>
        </w:rPr>
        <w:t>n</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ib</w:t>
      </w:r>
      <w:r w:rsidRPr="00E15C33">
        <w:rPr>
          <w:rFonts w:ascii="Arial" w:eastAsia="Arial" w:hAnsi="Arial" w:cs="Arial"/>
          <w:b/>
          <w:bCs/>
          <w:spacing w:val="-2"/>
          <w:sz w:val="24"/>
          <w:szCs w:val="24"/>
          <w:u w:val="thick" w:color="000000"/>
        </w:rPr>
        <w:t>i</w:t>
      </w:r>
      <w:r w:rsidRPr="00E15C33">
        <w:rPr>
          <w:rFonts w:ascii="Arial" w:eastAsia="Arial" w:hAnsi="Arial" w:cs="Arial"/>
          <w:b/>
          <w:bCs/>
          <w:sz w:val="24"/>
          <w:szCs w:val="24"/>
          <w:u w:val="thick" w:color="000000"/>
        </w:rPr>
        <w:t>l</w:t>
      </w:r>
      <w:r w:rsidRPr="00E15C33">
        <w:rPr>
          <w:rFonts w:ascii="Arial" w:eastAsia="Arial" w:hAnsi="Arial" w:cs="Arial"/>
          <w:b/>
          <w:bCs/>
          <w:spacing w:val="-2"/>
          <w:sz w:val="24"/>
          <w:szCs w:val="24"/>
          <w:u w:val="thick" w:color="000000"/>
        </w:rPr>
        <w:t>i</w:t>
      </w:r>
      <w:r w:rsidRPr="00E15C33">
        <w:rPr>
          <w:rFonts w:ascii="Arial" w:eastAsia="Arial" w:hAnsi="Arial" w:cs="Arial"/>
          <w:b/>
          <w:bCs/>
          <w:sz w:val="24"/>
          <w:szCs w:val="24"/>
          <w:u w:val="thick" w:color="000000"/>
        </w:rPr>
        <w:t>tie</w:t>
      </w:r>
      <w:r w:rsidRPr="00E15C33">
        <w:rPr>
          <w:rFonts w:ascii="Arial" w:eastAsia="Arial" w:hAnsi="Arial" w:cs="Arial"/>
          <w:b/>
          <w:bCs/>
          <w:spacing w:val="-2"/>
          <w:sz w:val="24"/>
          <w:szCs w:val="24"/>
          <w:u w:val="thick" w:color="000000"/>
        </w:rPr>
        <w:t>s</w:t>
      </w:r>
      <w:proofErr w:type="gramEnd"/>
      <w:r w:rsidRPr="00E15C33">
        <w:rPr>
          <w:rFonts w:ascii="Arial" w:eastAsia="Arial" w:hAnsi="Arial" w:cs="Arial"/>
          <w:b/>
          <w:bCs/>
          <w:spacing w:val="-2"/>
          <w:sz w:val="24"/>
          <w:szCs w:val="24"/>
          <w:u w:val="thick" w:color="000000"/>
        </w:rPr>
        <w:t xml:space="preserve"> </w:t>
      </w:r>
    </w:p>
    <w:p w14:paraId="5CF15637" w14:textId="77777777" w:rsidR="0011065B" w:rsidRPr="00E15C33" w:rsidRDefault="0011065B" w:rsidP="00E15C33">
      <w:pPr>
        <w:pStyle w:val="ListParagraph"/>
        <w:widowControl w:val="0"/>
        <w:numPr>
          <w:ilvl w:val="1"/>
          <w:numId w:val="46"/>
        </w:numPr>
        <w:tabs>
          <w:tab w:val="left" w:pos="851"/>
        </w:tabs>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m</w:t>
      </w:r>
      <w:r w:rsidRPr="00E15C33">
        <w:rPr>
          <w:rFonts w:ascii="Arial" w:eastAsia="Arial" w:hAnsi="Arial" w:cs="Arial"/>
          <w:spacing w:val="-3"/>
        </w:rPr>
        <w:t>a</w:t>
      </w:r>
      <w:r w:rsidRPr="00E15C33">
        <w:rPr>
          <w:rFonts w:ascii="Arial" w:eastAsia="Arial" w:hAnsi="Arial" w:cs="Arial"/>
          <w:spacing w:val="2"/>
        </w:rPr>
        <w:t>k</w:t>
      </w:r>
      <w:r w:rsidRPr="00E15C33">
        <w:rPr>
          <w:rFonts w:ascii="Arial" w:eastAsia="Arial" w:hAnsi="Arial" w:cs="Arial"/>
        </w:rPr>
        <w:t>e</w:t>
      </w:r>
      <w:r w:rsidRPr="00E15C33">
        <w:rPr>
          <w:rFonts w:ascii="Arial" w:eastAsia="Arial" w:hAnsi="Arial" w:cs="Arial"/>
          <w:spacing w:val="-2"/>
        </w:rPr>
        <w:t xml:space="preserve"> </w:t>
      </w:r>
      <w:r w:rsidRPr="00E15C33">
        <w:rPr>
          <w:rFonts w:ascii="Arial" w:eastAsia="Arial" w:hAnsi="Arial" w:cs="Arial"/>
        </w:rPr>
        <w:t>ch</w:t>
      </w:r>
      <w:r w:rsidRPr="00E15C33">
        <w:rPr>
          <w:rFonts w:ascii="Arial" w:eastAsia="Arial" w:hAnsi="Arial" w:cs="Arial"/>
          <w:spacing w:val="-2"/>
        </w:rPr>
        <w:t>il</w:t>
      </w:r>
      <w:r w:rsidRPr="00E15C33">
        <w:rPr>
          <w:rFonts w:ascii="Arial" w:eastAsia="Arial" w:hAnsi="Arial" w:cs="Arial"/>
        </w:rPr>
        <w:t>dren a</w:t>
      </w:r>
      <w:r w:rsidRPr="00E15C33">
        <w:rPr>
          <w:rFonts w:ascii="Arial" w:eastAsia="Arial" w:hAnsi="Arial" w:cs="Arial"/>
          <w:spacing w:val="-4"/>
        </w:rPr>
        <w:t>w</w:t>
      </w:r>
      <w:r w:rsidRPr="00E15C33">
        <w:rPr>
          <w:rFonts w:ascii="Arial" w:eastAsia="Arial" w:hAnsi="Arial" w:cs="Arial"/>
        </w:rPr>
        <w:t>are</w:t>
      </w:r>
      <w:r w:rsidRPr="00E15C33">
        <w:rPr>
          <w:rFonts w:ascii="Arial" w:eastAsia="Arial" w:hAnsi="Arial" w:cs="Arial"/>
          <w:spacing w:val="-2"/>
        </w:rPr>
        <w:t xml:space="preserve"> </w:t>
      </w:r>
      <w:r w:rsidRPr="00E15C33">
        <w:rPr>
          <w:rFonts w:ascii="Arial" w:eastAsia="Arial" w:hAnsi="Arial" w:cs="Arial"/>
          <w:spacing w:val="-3"/>
        </w:rPr>
        <w:t>o</w:t>
      </w:r>
      <w:r w:rsidRPr="00E15C33">
        <w:rPr>
          <w:rFonts w:ascii="Arial" w:eastAsia="Arial" w:hAnsi="Arial" w:cs="Arial"/>
        </w:rPr>
        <w:t>f</w:t>
      </w:r>
      <w:r w:rsidRPr="00E15C33">
        <w:rPr>
          <w:rFonts w:ascii="Arial" w:eastAsia="Arial" w:hAnsi="Arial" w:cs="Arial"/>
          <w:spacing w:val="4"/>
        </w:rPr>
        <w:t xml:space="preserve"> </w:t>
      </w:r>
      <w:r w:rsidRPr="00E15C33">
        <w:rPr>
          <w:rFonts w:ascii="Arial" w:eastAsia="Arial" w:hAnsi="Arial" w:cs="Arial"/>
        </w:rPr>
        <w:t>a</w:t>
      </w:r>
      <w:r w:rsidRPr="00E15C33">
        <w:rPr>
          <w:rFonts w:ascii="Arial" w:eastAsia="Arial" w:hAnsi="Arial" w:cs="Arial"/>
          <w:spacing w:val="-1"/>
        </w:rPr>
        <w:t>p</w:t>
      </w:r>
      <w:r w:rsidRPr="00E15C33">
        <w:rPr>
          <w:rFonts w:ascii="Arial" w:eastAsia="Arial" w:hAnsi="Arial" w:cs="Arial"/>
          <w:spacing w:val="-3"/>
        </w:rPr>
        <w:t>p</w:t>
      </w:r>
      <w:r w:rsidRPr="00E15C33">
        <w:rPr>
          <w:rFonts w:ascii="Arial" w:eastAsia="Arial" w:hAnsi="Arial" w:cs="Arial"/>
        </w:rPr>
        <w:t>ro</w:t>
      </w:r>
      <w:r w:rsidRPr="00E15C33">
        <w:rPr>
          <w:rFonts w:ascii="Arial" w:eastAsia="Arial" w:hAnsi="Arial" w:cs="Arial"/>
          <w:spacing w:val="-1"/>
        </w:rPr>
        <w:t>p</w:t>
      </w:r>
      <w:r w:rsidRPr="00E15C33">
        <w:rPr>
          <w:rFonts w:ascii="Arial" w:eastAsia="Arial" w:hAnsi="Arial" w:cs="Arial"/>
        </w:rPr>
        <w:t>r</w:t>
      </w:r>
      <w:r w:rsidRPr="00E15C33">
        <w:rPr>
          <w:rFonts w:ascii="Arial" w:eastAsia="Arial" w:hAnsi="Arial" w:cs="Arial"/>
          <w:spacing w:val="-2"/>
        </w:rPr>
        <w:t>i</w:t>
      </w:r>
      <w:r w:rsidRPr="00E15C33">
        <w:rPr>
          <w:rFonts w:ascii="Arial" w:eastAsia="Arial" w:hAnsi="Arial" w:cs="Arial"/>
        </w:rPr>
        <w:t>ate</w:t>
      </w:r>
      <w:r w:rsidRPr="00E15C33">
        <w:rPr>
          <w:rFonts w:ascii="Arial" w:eastAsia="Arial" w:hAnsi="Arial" w:cs="Arial"/>
          <w:spacing w:val="-2"/>
        </w:rPr>
        <w:t xml:space="preserve"> </w:t>
      </w:r>
      <w:r w:rsidRPr="00E15C33">
        <w:rPr>
          <w:rFonts w:ascii="Arial" w:eastAsia="Arial" w:hAnsi="Arial" w:cs="Arial"/>
        </w:rPr>
        <w:t>b</w:t>
      </w:r>
      <w:r w:rsidRPr="00E15C33">
        <w:rPr>
          <w:rFonts w:ascii="Arial" w:eastAsia="Arial" w:hAnsi="Arial" w:cs="Arial"/>
          <w:spacing w:val="-1"/>
        </w:rPr>
        <w:t>e</w:t>
      </w:r>
      <w:r w:rsidRPr="00E15C33">
        <w:rPr>
          <w:rFonts w:ascii="Arial" w:eastAsia="Arial" w:hAnsi="Arial" w:cs="Arial"/>
        </w:rPr>
        <w:t>h</w:t>
      </w:r>
      <w:r w:rsidRPr="00E15C33">
        <w:rPr>
          <w:rFonts w:ascii="Arial" w:eastAsia="Arial" w:hAnsi="Arial" w:cs="Arial"/>
          <w:spacing w:val="-1"/>
        </w:rPr>
        <w:t>a</w:t>
      </w:r>
      <w:r w:rsidRPr="00E15C33">
        <w:rPr>
          <w:rFonts w:ascii="Arial" w:eastAsia="Arial" w:hAnsi="Arial" w:cs="Arial"/>
          <w:spacing w:val="-3"/>
        </w:rPr>
        <w:t>v</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u</w:t>
      </w:r>
      <w:r w:rsidRPr="00E15C33">
        <w:rPr>
          <w:rFonts w:ascii="Arial" w:eastAsia="Arial" w:hAnsi="Arial" w:cs="Arial"/>
        </w:rPr>
        <w:t>r</w:t>
      </w:r>
      <w:r w:rsidRPr="00E15C33">
        <w:rPr>
          <w:rFonts w:ascii="Arial" w:eastAsia="Arial" w:hAnsi="Arial" w:cs="Arial"/>
          <w:spacing w:val="-1"/>
        </w:rPr>
        <w:t xml:space="preserve"> </w:t>
      </w:r>
      <w:r w:rsidRPr="00E15C33">
        <w:rPr>
          <w:rFonts w:ascii="Arial" w:eastAsia="Arial" w:hAnsi="Arial" w:cs="Arial"/>
          <w:spacing w:val="-2"/>
        </w:rPr>
        <w:t>i</w:t>
      </w:r>
      <w:r w:rsidRPr="00E15C33">
        <w:rPr>
          <w:rFonts w:ascii="Arial" w:eastAsia="Arial" w:hAnsi="Arial" w:cs="Arial"/>
        </w:rPr>
        <w:t>n a</w:t>
      </w:r>
      <w:r w:rsidRPr="00E15C33">
        <w:rPr>
          <w:rFonts w:ascii="Arial" w:eastAsia="Arial" w:hAnsi="Arial" w:cs="Arial"/>
          <w:spacing w:val="-1"/>
        </w:rPr>
        <w:t>l</w:t>
      </w:r>
      <w:r w:rsidRPr="00E15C33">
        <w:rPr>
          <w:rFonts w:ascii="Arial" w:eastAsia="Arial" w:hAnsi="Arial" w:cs="Arial"/>
        </w:rPr>
        <w:t>l s</w:t>
      </w:r>
      <w:r w:rsidRPr="00E15C33">
        <w:rPr>
          <w:rFonts w:ascii="Arial" w:eastAsia="Arial" w:hAnsi="Arial" w:cs="Arial"/>
          <w:spacing w:val="-2"/>
        </w:rPr>
        <w:t>i</w:t>
      </w:r>
      <w:r w:rsidRPr="00E15C33">
        <w:rPr>
          <w:rFonts w:ascii="Arial" w:eastAsia="Arial" w:hAnsi="Arial" w:cs="Arial"/>
        </w:rPr>
        <w:t>tu</w:t>
      </w:r>
      <w:r w:rsidRPr="00E15C33">
        <w:rPr>
          <w:rFonts w:ascii="Arial" w:eastAsia="Arial" w:hAnsi="Arial" w:cs="Arial"/>
          <w:spacing w:val="-1"/>
        </w:rPr>
        <w:t>a</w:t>
      </w:r>
      <w:r w:rsidRPr="00E15C33">
        <w:rPr>
          <w:rFonts w:ascii="Arial" w:eastAsia="Arial" w:hAnsi="Arial" w:cs="Arial"/>
        </w:rPr>
        <w:t>t</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s.</w:t>
      </w:r>
    </w:p>
    <w:p w14:paraId="31856E9F" w14:textId="77777777" w:rsidR="0011065B" w:rsidRPr="00E15C33" w:rsidRDefault="0011065B" w:rsidP="00E15C33">
      <w:pPr>
        <w:pStyle w:val="ListParagraph"/>
        <w:widowControl w:val="0"/>
        <w:numPr>
          <w:ilvl w:val="1"/>
          <w:numId w:val="46"/>
        </w:numPr>
        <w:tabs>
          <w:tab w:val="left" w:pos="851"/>
        </w:tabs>
        <w:spacing w:line="266"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e</w:t>
      </w:r>
      <w:r w:rsidRPr="00E15C33">
        <w:rPr>
          <w:rFonts w:ascii="Arial" w:eastAsia="Arial" w:hAnsi="Arial" w:cs="Arial"/>
          <w:spacing w:val="-1"/>
        </w:rPr>
        <w:t>n</w:t>
      </w:r>
      <w:r w:rsidRPr="00E15C33">
        <w:rPr>
          <w:rFonts w:ascii="Arial" w:eastAsia="Arial" w:hAnsi="Arial" w:cs="Arial"/>
        </w:rPr>
        <w:t>co</w:t>
      </w:r>
      <w:r w:rsidRPr="00E15C33">
        <w:rPr>
          <w:rFonts w:ascii="Arial" w:eastAsia="Arial" w:hAnsi="Arial" w:cs="Arial"/>
          <w:spacing w:val="-1"/>
        </w:rPr>
        <w:t>u</w:t>
      </w:r>
      <w:r w:rsidRPr="00E15C33">
        <w:rPr>
          <w:rFonts w:ascii="Arial" w:eastAsia="Arial" w:hAnsi="Arial" w:cs="Arial"/>
        </w:rPr>
        <w:t>r</w:t>
      </w:r>
      <w:r w:rsidRPr="00E15C33">
        <w:rPr>
          <w:rFonts w:ascii="Arial" w:eastAsia="Arial" w:hAnsi="Arial" w:cs="Arial"/>
          <w:spacing w:val="-3"/>
        </w:rPr>
        <w:t>a</w:t>
      </w:r>
      <w:r w:rsidRPr="00E15C33">
        <w:rPr>
          <w:rFonts w:ascii="Arial" w:eastAsia="Arial" w:hAnsi="Arial" w:cs="Arial"/>
          <w:spacing w:val="1"/>
        </w:rPr>
        <w:t>g</w:t>
      </w:r>
      <w:r w:rsidRPr="00E15C33">
        <w:rPr>
          <w:rFonts w:ascii="Arial" w:eastAsia="Arial" w:hAnsi="Arial" w:cs="Arial"/>
        </w:rPr>
        <w:t>e</w:t>
      </w:r>
      <w:r w:rsidRPr="00E15C33">
        <w:rPr>
          <w:rFonts w:ascii="Arial" w:eastAsia="Arial" w:hAnsi="Arial" w:cs="Arial"/>
          <w:spacing w:val="-2"/>
        </w:rPr>
        <w:t xml:space="preserve"> i</w:t>
      </w:r>
      <w:r w:rsidRPr="00E15C33">
        <w:rPr>
          <w:rFonts w:ascii="Arial" w:eastAsia="Arial" w:hAnsi="Arial" w:cs="Arial"/>
        </w:rPr>
        <w:t>n</w:t>
      </w:r>
      <w:r w:rsidRPr="00E15C33">
        <w:rPr>
          <w:rFonts w:ascii="Arial" w:eastAsia="Arial" w:hAnsi="Arial" w:cs="Arial"/>
          <w:spacing w:val="-1"/>
        </w:rPr>
        <w:t>d</w:t>
      </w:r>
      <w:r w:rsidRPr="00E15C33">
        <w:rPr>
          <w:rFonts w:ascii="Arial" w:eastAsia="Arial" w:hAnsi="Arial" w:cs="Arial"/>
        </w:rPr>
        <w:t>e</w:t>
      </w:r>
      <w:r w:rsidRPr="00E15C33">
        <w:rPr>
          <w:rFonts w:ascii="Arial" w:eastAsia="Arial" w:hAnsi="Arial" w:cs="Arial"/>
          <w:spacing w:val="-1"/>
        </w:rPr>
        <w:t>p</w:t>
      </w:r>
      <w:r w:rsidRPr="00E15C33">
        <w:rPr>
          <w:rFonts w:ascii="Arial" w:eastAsia="Arial" w:hAnsi="Arial" w:cs="Arial"/>
        </w:rPr>
        <w:t>e</w:t>
      </w:r>
      <w:r w:rsidRPr="00E15C33">
        <w:rPr>
          <w:rFonts w:ascii="Arial" w:eastAsia="Arial" w:hAnsi="Arial" w:cs="Arial"/>
          <w:spacing w:val="-1"/>
        </w:rPr>
        <w:t>n</w:t>
      </w:r>
      <w:r w:rsidRPr="00E15C33">
        <w:rPr>
          <w:rFonts w:ascii="Arial" w:eastAsia="Arial" w:hAnsi="Arial" w:cs="Arial"/>
        </w:rPr>
        <w:t>d</w:t>
      </w:r>
      <w:r w:rsidRPr="00E15C33">
        <w:rPr>
          <w:rFonts w:ascii="Arial" w:eastAsia="Arial" w:hAnsi="Arial" w:cs="Arial"/>
          <w:spacing w:val="-4"/>
        </w:rPr>
        <w:t>e</w:t>
      </w:r>
      <w:r w:rsidRPr="00E15C33">
        <w:rPr>
          <w:rFonts w:ascii="Arial" w:eastAsia="Arial" w:hAnsi="Arial" w:cs="Arial"/>
        </w:rPr>
        <w:t>nce a</w:t>
      </w:r>
      <w:r w:rsidRPr="00E15C33">
        <w:rPr>
          <w:rFonts w:ascii="Arial" w:eastAsia="Arial" w:hAnsi="Arial" w:cs="Arial"/>
          <w:spacing w:val="-1"/>
        </w:rPr>
        <w:t>n</w:t>
      </w:r>
      <w:r w:rsidRPr="00E15C33">
        <w:rPr>
          <w:rFonts w:ascii="Arial" w:eastAsia="Arial" w:hAnsi="Arial" w:cs="Arial"/>
        </w:rPr>
        <w:t>d se</w:t>
      </w:r>
      <w:r w:rsidRPr="00E15C33">
        <w:rPr>
          <w:rFonts w:ascii="Arial" w:eastAsia="Arial" w:hAnsi="Arial" w:cs="Arial"/>
          <w:spacing w:val="-4"/>
        </w:rPr>
        <w:t>l</w:t>
      </w:r>
      <w:r w:rsidRPr="00E15C33">
        <w:rPr>
          <w:rFonts w:ascii="Arial" w:eastAsia="Arial" w:hAnsi="Arial" w:cs="Arial"/>
          <w:spacing w:val="2"/>
        </w:rPr>
        <w:t>f</w:t>
      </w:r>
      <w:r w:rsidRPr="00E15C33">
        <w:rPr>
          <w:rFonts w:ascii="Arial" w:eastAsia="Arial" w:hAnsi="Arial" w:cs="Arial"/>
        </w:rPr>
        <w:t>-d</w:t>
      </w:r>
      <w:r w:rsidRPr="00E15C33">
        <w:rPr>
          <w:rFonts w:ascii="Arial" w:eastAsia="Arial" w:hAnsi="Arial" w:cs="Arial"/>
          <w:spacing w:val="-2"/>
        </w:rPr>
        <w:t>i</w:t>
      </w:r>
      <w:r w:rsidRPr="00E15C33">
        <w:rPr>
          <w:rFonts w:ascii="Arial" w:eastAsia="Arial" w:hAnsi="Arial" w:cs="Arial"/>
        </w:rPr>
        <w:t>sc</w:t>
      </w:r>
      <w:r w:rsidRPr="00E15C33">
        <w:rPr>
          <w:rFonts w:ascii="Arial" w:eastAsia="Arial" w:hAnsi="Arial" w:cs="Arial"/>
          <w:spacing w:val="-2"/>
        </w:rPr>
        <w:t>i</w:t>
      </w:r>
      <w:r w:rsidRPr="00E15C33">
        <w:rPr>
          <w:rFonts w:ascii="Arial" w:eastAsia="Arial" w:hAnsi="Arial" w:cs="Arial"/>
        </w:rPr>
        <w:t>p</w:t>
      </w:r>
      <w:r w:rsidRPr="00E15C33">
        <w:rPr>
          <w:rFonts w:ascii="Arial" w:eastAsia="Arial" w:hAnsi="Arial" w:cs="Arial"/>
          <w:spacing w:val="-2"/>
        </w:rPr>
        <w:t>li</w:t>
      </w:r>
      <w:r w:rsidRPr="00E15C33">
        <w:rPr>
          <w:rFonts w:ascii="Arial" w:eastAsia="Arial" w:hAnsi="Arial" w:cs="Arial"/>
        </w:rPr>
        <w:t>n</w:t>
      </w:r>
      <w:r w:rsidRPr="00E15C33">
        <w:rPr>
          <w:rFonts w:ascii="Arial" w:eastAsia="Arial" w:hAnsi="Arial" w:cs="Arial"/>
          <w:spacing w:val="-1"/>
        </w:rPr>
        <w:t>e</w:t>
      </w:r>
      <w:r w:rsidRPr="00E15C33">
        <w:rPr>
          <w:rFonts w:ascii="Arial" w:eastAsia="Arial" w:hAnsi="Arial" w:cs="Arial"/>
        </w:rPr>
        <w:t>.</w:t>
      </w:r>
    </w:p>
    <w:p w14:paraId="66F1A027" w14:textId="77777777" w:rsidR="0011065B" w:rsidRPr="00E15C33" w:rsidRDefault="0011065B" w:rsidP="00E15C33">
      <w:pPr>
        <w:pStyle w:val="ListParagraph"/>
        <w:widowControl w:val="0"/>
        <w:numPr>
          <w:ilvl w:val="1"/>
          <w:numId w:val="46"/>
        </w:numPr>
        <w:tabs>
          <w:tab w:val="left" w:pos="851"/>
        </w:tabs>
        <w:spacing w:line="269"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su</w:t>
      </w:r>
      <w:r w:rsidRPr="00E15C33">
        <w:rPr>
          <w:rFonts w:ascii="Arial" w:eastAsia="Arial" w:hAnsi="Arial" w:cs="Arial"/>
          <w:spacing w:val="-1"/>
        </w:rPr>
        <w:t>p</w:t>
      </w:r>
      <w:r w:rsidRPr="00E15C33">
        <w:rPr>
          <w:rFonts w:ascii="Arial" w:eastAsia="Arial" w:hAnsi="Arial" w:cs="Arial"/>
        </w:rPr>
        <w:t>p</w:t>
      </w:r>
      <w:r w:rsidRPr="00E15C33">
        <w:rPr>
          <w:rFonts w:ascii="Arial" w:eastAsia="Arial" w:hAnsi="Arial" w:cs="Arial"/>
          <w:spacing w:val="-1"/>
        </w:rPr>
        <w:t>o</w:t>
      </w:r>
      <w:r w:rsidRPr="00E15C33">
        <w:rPr>
          <w:rFonts w:ascii="Arial" w:eastAsia="Arial" w:hAnsi="Arial" w:cs="Arial"/>
          <w:spacing w:val="-2"/>
        </w:rPr>
        <w:t>r</w:t>
      </w:r>
      <w:r w:rsidRPr="00E15C33">
        <w:rPr>
          <w:rFonts w:ascii="Arial" w:eastAsia="Arial" w:hAnsi="Arial" w:cs="Arial"/>
        </w:rPr>
        <w:t>t</w:t>
      </w:r>
      <w:r w:rsidRPr="00E15C33">
        <w:rPr>
          <w:rFonts w:ascii="Arial" w:eastAsia="Arial" w:hAnsi="Arial" w:cs="Arial"/>
          <w:spacing w:val="-1"/>
        </w:rPr>
        <w:t xml:space="preserve"> </w:t>
      </w:r>
      <w:r w:rsidRPr="00E15C33">
        <w:rPr>
          <w:rFonts w:ascii="Arial" w:eastAsia="Arial" w:hAnsi="Arial" w:cs="Arial"/>
        </w:rPr>
        <w:t>the</w:t>
      </w:r>
      <w:r w:rsidRPr="00E15C33">
        <w:rPr>
          <w:rFonts w:ascii="Arial" w:eastAsia="Arial" w:hAnsi="Arial" w:cs="Arial"/>
          <w:spacing w:val="-2"/>
        </w:rPr>
        <w:t xml:space="preserve"> </w:t>
      </w:r>
      <w:r w:rsidRPr="00E15C33">
        <w:rPr>
          <w:rFonts w:ascii="Arial" w:eastAsia="Arial" w:hAnsi="Arial" w:cs="Arial"/>
        </w:rPr>
        <w:t>sch</w:t>
      </w:r>
      <w:r w:rsidRPr="00E15C33">
        <w:rPr>
          <w:rFonts w:ascii="Arial" w:eastAsia="Arial" w:hAnsi="Arial" w:cs="Arial"/>
          <w:spacing w:val="-1"/>
        </w:rPr>
        <w:t>o</w:t>
      </w:r>
      <w:r w:rsidRPr="00E15C33">
        <w:rPr>
          <w:rFonts w:ascii="Arial" w:eastAsia="Arial" w:hAnsi="Arial" w:cs="Arial"/>
        </w:rPr>
        <w:t>ol</w:t>
      </w:r>
      <w:r w:rsidRPr="00E15C33">
        <w:rPr>
          <w:rFonts w:ascii="Arial" w:eastAsia="Arial" w:hAnsi="Arial" w:cs="Arial"/>
          <w:spacing w:val="-1"/>
        </w:rPr>
        <w:t xml:space="preserve"> </w:t>
      </w:r>
      <w:r w:rsidRPr="00E15C33">
        <w:rPr>
          <w:rFonts w:ascii="Arial" w:eastAsia="Arial" w:hAnsi="Arial" w:cs="Arial"/>
          <w:spacing w:val="-2"/>
        </w:rPr>
        <w:t>i</w:t>
      </w:r>
      <w:r w:rsidRPr="00E15C33">
        <w:rPr>
          <w:rFonts w:ascii="Arial" w:eastAsia="Arial" w:hAnsi="Arial" w:cs="Arial"/>
        </w:rPr>
        <w:t>n</w:t>
      </w:r>
      <w:r w:rsidRPr="00E15C33">
        <w:rPr>
          <w:rFonts w:ascii="Arial" w:eastAsia="Arial" w:hAnsi="Arial" w:cs="Arial"/>
          <w:spacing w:val="-2"/>
        </w:rPr>
        <w:t xml:space="preserve"> </w:t>
      </w:r>
      <w:r w:rsidRPr="00E15C33">
        <w:rPr>
          <w:rFonts w:ascii="Arial" w:eastAsia="Arial" w:hAnsi="Arial" w:cs="Arial"/>
        </w:rPr>
        <w:t xml:space="preserve">the </w:t>
      </w:r>
      <w:r w:rsidRPr="00E15C33">
        <w:rPr>
          <w:rFonts w:ascii="Arial" w:eastAsia="Arial" w:hAnsi="Arial" w:cs="Arial"/>
          <w:spacing w:val="-2"/>
        </w:rPr>
        <w:t>i</w:t>
      </w:r>
      <w:r w:rsidRPr="00E15C33">
        <w:rPr>
          <w:rFonts w:ascii="Arial" w:eastAsia="Arial" w:hAnsi="Arial" w:cs="Arial"/>
        </w:rPr>
        <w:t>mp</w:t>
      </w:r>
      <w:r w:rsidRPr="00E15C33">
        <w:rPr>
          <w:rFonts w:ascii="Arial" w:eastAsia="Arial" w:hAnsi="Arial" w:cs="Arial"/>
          <w:spacing w:val="-2"/>
        </w:rPr>
        <w:t>l</w:t>
      </w:r>
      <w:r w:rsidRPr="00E15C33">
        <w:rPr>
          <w:rFonts w:ascii="Arial" w:eastAsia="Arial" w:hAnsi="Arial" w:cs="Arial"/>
          <w:spacing w:val="-3"/>
        </w:rPr>
        <w:t>e</w:t>
      </w:r>
      <w:r w:rsidRPr="00E15C33">
        <w:rPr>
          <w:rFonts w:ascii="Arial" w:eastAsia="Arial" w:hAnsi="Arial" w:cs="Arial"/>
        </w:rPr>
        <w:t>me</w:t>
      </w:r>
      <w:r w:rsidRPr="00E15C33">
        <w:rPr>
          <w:rFonts w:ascii="Arial" w:eastAsia="Arial" w:hAnsi="Arial" w:cs="Arial"/>
          <w:spacing w:val="-1"/>
        </w:rPr>
        <w:t>n</w:t>
      </w:r>
      <w:r w:rsidRPr="00E15C33">
        <w:rPr>
          <w:rFonts w:ascii="Arial" w:eastAsia="Arial" w:hAnsi="Arial" w:cs="Arial"/>
        </w:rPr>
        <w:t>t</w:t>
      </w:r>
      <w:r w:rsidRPr="00E15C33">
        <w:rPr>
          <w:rFonts w:ascii="Arial" w:eastAsia="Arial" w:hAnsi="Arial" w:cs="Arial"/>
          <w:spacing w:val="-3"/>
        </w:rPr>
        <w:t>a</w:t>
      </w:r>
      <w:r w:rsidRPr="00E15C33">
        <w:rPr>
          <w:rFonts w:ascii="Arial" w:eastAsia="Arial" w:hAnsi="Arial" w:cs="Arial"/>
        </w:rPr>
        <w:t>t</w:t>
      </w:r>
      <w:r w:rsidRPr="00E15C33">
        <w:rPr>
          <w:rFonts w:ascii="Arial" w:eastAsia="Arial" w:hAnsi="Arial" w:cs="Arial"/>
          <w:spacing w:val="-2"/>
        </w:rPr>
        <w:t>i</w:t>
      </w:r>
      <w:r w:rsidRPr="00E15C33">
        <w:rPr>
          <w:rFonts w:ascii="Arial" w:eastAsia="Arial" w:hAnsi="Arial" w:cs="Arial"/>
        </w:rPr>
        <w:t xml:space="preserve">on </w:t>
      </w:r>
      <w:r w:rsidRPr="00E15C33">
        <w:rPr>
          <w:rFonts w:ascii="Arial" w:eastAsia="Arial" w:hAnsi="Arial" w:cs="Arial"/>
          <w:spacing w:val="-3"/>
        </w:rPr>
        <w:t>o</w:t>
      </w:r>
      <w:r w:rsidRPr="00E15C33">
        <w:rPr>
          <w:rFonts w:ascii="Arial" w:eastAsia="Arial" w:hAnsi="Arial" w:cs="Arial"/>
        </w:rPr>
        <w:t>f</w:t>
      </w:r>
      <w:r w:rsidRPr="00E15C33">
        <w:rPr>
          <w:rFonts w:ascii="Arial" w:eastAsia="Arial" w:hAnsi="Arial" w:cs="Arial"/>
          <w:spacing w:val="-1"/>
        </w:rPr>
        <w:t xml:space="preserve"> </w:t>
      </w:r>
      <w:r w:rsidRPr="00E15C33">
        <w:rPr>
          <w:rFonts w:ascii="Arial" w:eastAsia="Arial" w:hAnsi="Arial" w:cs="Arial"/>
        </w:rPr>
        <w:t>th</w:t>
      </w:r>
      <w:r w:rsidRPr="00E15C33">
        <w:rPr>
          <w:rFonts w:ascii="Arial" w:eastAsia="Arial" w:hAnsi="Arial" w:cs="Arial"/>
          <w:spacing w:val="-2"/>
        </w:rPr>
        <w:t>i</w:t>
      </w:r>
      <w:r w:rsidRPr="00E15C33">
        <w:rPr>
          <w:rFonts w:ascii="Arial" w:eastAsia="Arial" w:hAnsi="Arial" w:cs="Arial"/>
        </w:rPr>
        <w:t>s</w:t>
      </w:r>
      <w:r w:rsidRPr="00E15C33">
        <w:rPr>
          <w:rFonts w:ascii="Arial" w:eastAsia="Arial" w:hAnsi="Arial" w:cs="Arial"/>
          <w:spacing w:val="1"/>
        </w:rPr>
        <w:t xml:space="preserve"> </w:t>
      </w:r>
      <w:r w:rsidRPr="00E15C33">
        <w:rPr>
          <w:rFonts w:ascii="Arial" w:eastAsia="Arial" w:hAnsi="Arial" w:cs="Arial"/>
        </w:rPr>
        <w:t>p</w:t>
      </w:r>
      <w:r w:rsidRPr="00E15C33">
        <w:rPr>
          <w:rFonts w:ascii="Arial" w:eastAsia="Arial" w:hAnsi="Arial" w:cs="Arial"/>
          <w:spacing w:val="-1"/>
        </w:rPr>
        <w:t>o</w:t>
      </w:r>
      <w:r w:rsidRPr="00E15C33">
        <w:rPr>
          <w:rFonts w:ascii="Arial" w:eastAsia="Arial" w:hAnsi="Arial" w:cs="Arial"/>
          <w:spacing w:val="-2"/>
        </w:rPr>
        <w:t>li</w:t>
      </w:r>
      <w:r w:rsidRPr="00E15C33">
        <w:rPr>
          <w:rFonts w:ascii="Arial" w:eastAsia="Arial" w:hAnsi="Arial" w:cs="Arial"/>
        </w:rPr>
        <w:t>c</w:t>
      </w:r>
      <w:r w:rsidRPr="00E15C33">
        <w:rPr>
          <w:rFonts w:ascii="Arial" w:eastAsia="Arial" w:hAnsi="Arial" w:cs="Arial"/>
          <w:spacing w:val="-3"/>
        </w:rPr>
        <w:t>y</w:t>
      </w:r>
      <w:r w:rsidRPr="00E15C33">
        <w:rPr>
          <w:rFonts w:ascii="Arial" w:eastAsia="Arial" w:hAnsi="Arial" w:cs="Arial"/>
        </w:rPr>
        <w:t>.</w:t>
      </w:r>
    </w:p>
    <w:p w14:paraId="5E99E291" w14:textId="77777777" w:rsidR="0011065B" w:rsidRPr="00E15C33" w:rsidRDefault="0011065B" w:rsidP="00E15C33">
      <w:pPr>
        <w:pStyle w:val="ListParagraph"/>
        <w:widowControl w:val="0"/>
        <w:numPr>
          <w:ilvl w:val="1"/>
          <w:numId w:val="46"/>
        </w:numPr>
        <w:tabs>
          <w:tab w:val="left" w:pos="851"/>
        </w:tabs>
        <w:spacing w:before="13" w:line="256" w:lineRule="exact"/>
        <w:ind w:left="851" w:hanging="284"/>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i</w:t>
      </w:r>
      <w:r w:rsidRPr="00E15C33">
        <w:rPr>
          <w:rFonts w:ascii="Arial" w:eastAsia="Arial" w:hAnsi="Arial" w:cs="Arial"/>
          <w:spacing w:val="-3"/>
        </w:rPr>
        <w:t>n</w:t>
      </w:r>
      <w:r w:rsidRPr="00E15C33">
        <w:rPr>
          <w:rFonts w:ascii="Arial" w:eastAsia="Arial" w:hAnsi="Arial" w:cs="Arial"/>
          <w:spacing w:val="3"/>
        </w:rPr>
        <w:t>f</w:t>
      </w:r>
      <w:r w:rsidRPr="00E15C33">
        <w:rPr>
          <w:rFonts w:ascii="Arial" w:eastAsia="Arial" w:hAnsi="Arial" w:cs="Arial"/>
        </w:rPr>
        <w:t>o</w:t>
      </w:r>
      <w:r w:rsidRPr="00E15C33">
        <w:rPr>
          <w:rFonts w:ascii="Arial" w:eastAsia="Arial" w:hAnsi="Arial" w:cs="Arial"/>
          <w:spacing w:val="-2"/>
        </w:rPr>
        <w:t>r</w:t>
      </w:r>
      <w:r w:rsidRPr="00E15C33">
        <w:rPr>
          <w:rFonts w:ascii="Arial" w:eastAsia="Arial" w:hAnsi="Arial" w:cs="Arial"/>
        </w:rPr>
        <w:t>m</w:t>
      </w:r>
      <w:r w:rsidRPr="00E15C33">
        <w:rPr>
          <w:rFonts w:ascii="Arial" w:eastAsia="Arial" w:hAnsi="Arial" w:cs="Arial"/>
          <w:spacing w:val="-1"/>
        </w:rPr>
        <w:t xml:space="preserve"> </w:t>
      </w:r>
      <w:r w:rsidRPr="00E15C33">
        <w:rPr>
          <w:rFonts w:ascii="Arial" w:eastAsia="Arial" w:hAnsi="Arial" w:cs="Arial"/>
        </w:rPr>
        <w:t>the</w:t>
      </w:r>
      <w:r w:rsidRPr="00E15C33">
        <w:rPr>
          <w:rFonts w:ascii="Arial" w:eastAsia="Arial" w:hAnsi="Arial" w:cs="Arial"/>
          <w:spacing w:val="-2"/>
        </w:rPr>
        <w:t xml:space="preserve"> </w:t>
      </w:r>
      <w:r w:rsidRPr="00E15C33">
        <w:rPr>
          <w:rFonts w:ascii="Arial" w:eastAsia="Arial" w:hAnsi="Arial" w:cs="Arial"/>
        </w:rPr>
        <w:t>sch</w:t>
      </w:r>
      <w:r w:rsidRPr="00E15C33">
        <w:rPr>
          <w:rFonts w:ascii="Arial" w:eastAsia="Arial" w:hAnsi="Arial" w:cs="Arial"/>
          <w:spacing w:val="-1"/>
        </w:rPr>
        <w:t>o</w:t>
      </w:r>
      <w:r w:rsidRPr="00E15C33">
        <w:rPr>
          <w:rFonts w:ascii="Arial" w:eastAsia="Arial" w:hAnsi="Arial" w:cs="Arial"/>
        </w:rPr>
        <w:t>ol</w:t>
      </w:r>
      <w:r w:rsidRPr="00E15C33">
        <w:rPr>
          <w:rFonts w:ascii="Arial" w:eastAsia="Arial" w:hAnsi="Arial" w:cs="Arial"/>
          <w:spacing w:val="-1"/>
        </w:rPr>
        <w:t xml:space="preserve"> </w:t>
      </w:r>
      <w:r w:rsidRPr="00E15C33">
        <w:rPr>
          <w:rFonts w:ascii="Arial" w:eastAsia="Arial" w:hAnsi="Arial" w:cs="Arial"/>
          <w:spacing w:val="-3"/>
        </w:rPr>
        <w:t>o</w:t>
      </w:r>
      <w:r w:rsidRPr="00E15C33">
        <w:rPr>
          <w:rFonts w:ascii="Arial" w:eastAsia="Arial" w:hAnsi="Arial" w:cs="Arial"/>
        </w:rPr>
        <w:t>f</w:t>
      </w:r>
      <w:r w:rsidRPr="00E15C33">
        <w:rPr>
          <w:rFonts w:ascii="Arial" w:eastAsia="Arial" w:hAnsi="Arial" w:cs="Arial"/>
          <w:spacing w:val="2"/>
        </w:rPr>
        <w:t xml:space="preserve"> </w:t>
      </w:r>
      <w:r w:rsidRPr="00E15C33">
        <w:rPr>
          <w:rFonts w:ascii="Arial" w:eastAsia="Arial" w:hAnsi="Arial" w:cs="Arial"/>
          <w:spacing w:val="-3"/>
        </w:rPr>
        <w:t>a</w:t>
      </w:r>
      <w:r w:rsidRPr="00E15C33">
        <w:rPr>
          <w:rFonts w:ascii="Arial" w:eastAsia="Arial" w:hAnsi="Arial" w:cs="Arial"/>
        </w:rPr>
        <w:t>ny</w:t>
      </w:r>
      <w:r w:rsidRPr="00E15C33">
        <w:rPr>
          <w:rFonts w:ascii="Arial" w:eastAsia="Arial" w:hAnsi="Arial" w:cs="Arial"/>
          <w:spacing w:val="-2"/>
        </w:rPr>
        <w:t xml:space="preserve"> </w:t>
      </w:r>
      <w:r w:rsidRPr="00E15C33">
        <w:rPr>
          <w:rFonts w:ascii="Arial" w:eastAsia="Arial" w:hAnsi="Arial" w:cs="Arial"/>
        </w:rPr>
        <w:t>ch</w:t>
      </w:r>
      <w:r w:rsidRPr="00E15C33">
        <w:rPr>
          <w:rFonts w:ascii="Arial" w:eastAsia="Arial" w:hAnsi="Arial" w:cs="Arial"/>
          <w:spacing w:val="-1"/>
        </w:rPr>
        <w:t>a</w:t>
      </w:r>
      <w:r w:rsidRPr="00E15C33">
        <w:rPr>
          <w:rFonts w:ascii="Arial" w:eastAsia="Arial" w:hAnsi="Arial" w:cs="Arial"/>
        </w:rPr>
        <w:t>n</w:t>
      </w:r>
      <w:r w:rsidRPr="00E15C33">
        <w:rPr>
          <w:rFonts w:ascii="Arial" w:eastAsia="Arial" w:hAnsi="Arial" w:cs="Arial"/>
          <w:spacing w:val="1"/>
        </w:rPr>
        <w:t>g</w:t>
      </w:r>
      <w:r w:rsidRPr="00E15C33">
        <w:rPr>
          <w:rFonts w:ascii="Arial" w:eastAsia="Arial" w:hAnsi="Arial" w:cs="Arial"/>
        </w:rPr>
        <w:t>es</w:t>
      </w:r>
      <w:r w:rsidRPr="00E15C33">
        <w:rPr>
          <w:rFonts w:ascii="Arial" w:eastAsia="Arial" w:hAnsi="Arial" w:cs="Arial"/>
          <w:spacing w:val="-2"/>
        </w:rPr>
        <w:t xml:space="preserve"> i</w:t>
      </w:r>
      <w:r w:rsidRPr="00E15C33">
        <w:rPr>
          <w:rFonts w:ascii="Arial" w:eastAsia="Arial" w:hAnsi="Arial" w:cs="Arial"/>
        </w:rPr>
        <w:t>n ho</w:t>
      </w:r>
      <w:r w:rsidRPr="00E15C33">
        <w:rPr>
          <w:rFonts w:ascii="Arial" w:eastAsia="Arial" w:hAnsi="Arial" w:cs="Arial"/>
          <w:spacing w:val="-2"/>
        </w:rPr>
        <w:t>m</w:t>
      </w:r>
      <w:r w:rsidRPr="00E15C33">
        <w:rPr>
          <w:rFonts w:ascii="Arial" w:eastAsia="Arial" w:hAnsi="Arial" w:cs="Arial"/>
        </w:rPr>
        <w:t>e ci</w:t>
      </w:r>
      <w:r w:rsidRPr="00E15C33">
        <w:rPr>
          <w:rFonts w:ascii="Arial" w:eastAsia="Arial" w:hAnsi="Arial" w:cs="Arial"/>
          <w:spacing w:val="3"/>
        </w:rPr>
        <w:t>r</w:t>
      </w:r>
      <w:r w:rsidRPr="00E15C33">
        <w:rPr>
          <w:rFonts w:ascii="Arial" w:eastAsia="Arial" w:hAnsi="Arial" w:cs="Arial"/>
          <w:spacing w:val="-3"/>
        </w:rPr>
        <w:t>c</w:t>
      </w:r>
      <w:r w:rsidRPr="00E15C33">
        <w:rPr>
          <w:rFonts w:ascii="Arial" w:eastAsia="Arial" w:hAnsi="Arial" w:cs="Arial"/>
        </w:rPr>
        <w:t>ums</w:t>
      </w:r>
      <w:r w:rsidRPr="00E15C33">
        <w:rPr>
          <w:rFonts w:ascii="Arial" w:eastAsia="Arial" w:hAnsi="Arial" w:cs="Arial"/>
          <w:spacing w:val="1"/>
        </w:rPr>
        <w:t>t</w:t>
      </w:r>
      <w:r w:rsidRPr="00E15C33">
        <w:rPr>
          <w:rFonts w:ascii="Arial" w:eastAsia="Arial" w:hAnsi="Arial" w:cs="Arial"/>
        </w:rPr>
        <w:t>a</w:t>
      </w:r>
      <w:r w:rsidRPr="00E15C33">
        <w:rPr>
          <w:rFonts w:ascii="Arial" w:eastAsia="Arial" w:hAnsi="Arial" w:cs="Arial"/>
          <w:spacing w:val="-4"/>
        </w:rPr>
        <w:t>n</w:t>
      </w:r>
      <w:r w:rsidRPr="00E15C33">
        <w:rPr>
          <w:rFonts w:ascii="Arial" w:eastAsia="Arial" w:hAnsi="Arial" w:cs="Arial"/>
        </w:rPr>
        <w:t xml:space="preserve">ces </w:t>
      </w:r>
      <w:r w:rsidRPr="00E15C33">
        <w:rPr>
          <w:rFonts w:ascii="Arial" w:eastAsia="Arial" w:hAnsi="Arial" w:cs="Arial"/>
          <w:spacing w:val="-3"/>
        </w:rPr>
        <w:t>w</w:t>
      </w:r>
      <w:r w:rsidRPr="00E15C33">
        <w:rPr>
          <w:rFonts w:ascii="Arial" w:eastAsia="Arial" w:hAnsi="Arial" w:cs="Arial"/>
        </w:rPr>
        <w:t>h</w:t>
      </w:r>
      <w:r w:rsidRPr="00E15C33">
        <w:rPr>
          <w:rFonts w:ascii="Arial" w:eastAsia="Arial" w:hAnsi="Arial" w:cs="Arial"/>
          <w:spacing w:val="-2"/>
        </w:rPr>
        <w:t>i</w:t>
      </w:r>
      <w:r w:rsidRPr="00E15C33">
        <w:rPr>
          <w:rFonts w:ascii="Arial" w:eastAsia="Arial" w:hAnsi="Arial" w:cs="Arial"/>
        </w:rPr>
        <w:t xml:space="preserve">ch </w:t>
      </w:r>
      <w:r w:rsidRPr="00E15C33">
        <w:rPr>
          <w:rFonts w:ascii="Arial" w:eastAsia="Arial" w:hAnsi="Arial" w:cs="Arial"/>
          <w:spacing w:val="1"/>
        </w:rPr>
        <w:t>m</w:t>
      </w:r>
      <w:r w:rsidRPr="00E15C33">
        <w:rPr>
          <w:rFonts w:ascii="Arial" w:eastAsia="Arial" w:hAnsi="Arial" w:cs="Arial"/>
        </w:rPr>
        <w:t>ay</w:t>
      </w:r>
      <w:r w:rsidRPr="00E15C33">
        <w:rPr>
          <w:rFonts w:ascii="Arial" w:eastAsia="Arial" w:hAnsi="Arial" w:cs="Arial"/>
          <w:spacing w:val="-2"/>
        </w:rPr>
        <w:t xml:space="preserve"> </w:t>
      </w:r>
      <w:r w:rsidRPr="00E15C33">
        <w:rPr>
          <w:rFonts w:ascii="Arial" w:eastAsia="Arial" w:hAnsi="Arial" w:cs="Arial"/>
          <w:spacing w:val="-3"/>
        </w:rPr>
        <w:t>h</w:t>
      </w:r>
      <w:r w:rsidRPr="00E15C33">
        <w:rPr>
          <w:rFonts w:ascii="Arial" w:eastAsia="Arial" w:hAnsi="Arial" w:cs="Arial"/>
        </w:rPr>
        <w:t>a</w:t>
      </w:r>
      <w:r w:rsidRPr="00E15C33">
        <w:rPr>
          <w:rFonts w:ascii="Arial" w:eastAsia="Arial" w:hAnsi="Arial" w:cs="Arial"/>
          <w:spacing w:val="-3"/>
        </w:rPr>
        <w:t>v</w:t>
      </w:r>
      <w:r w:rsidRPr="00E15C33">
        <w:rPr>
          <w:rFonts w:ascii="Arial" w:eastAsia="Arial" w:hAnsi="Arial" w:cs="Arial"/>
        </w:rPr>
        <w:t xml:space="preserve">e an </w:t>
      </w:r>
      <w:r w:rsidRPr="00E15C33">
        <w:rPr>
          <w:rFonts w:ascii="Arial" w:eastAsia="Arial" w:hAnsi="Arial" w:cs="Arial"/>
          <w:spacing w:val="-3"/>
        </w:rPr>
        <w:t>e</w:t>
      </w:r>
      <w:r w:rsidRPr="00E15C33">
        <w:rPr>
          <w:rFonts w:ascii="Arial" w:eastAsia="Arial" w:hAnsi="Arial" w:cs="Arial"/>
        </w:rPr>
        <w:t>f</w:t>
      </w:r>
      <w:r w:rsidRPr="00E15C33">
        <w:rPr>
          <w:rFonts w:ascii="Arial" w:eastAsia="Arial" w:hAnsi="Arial" w:cs="Arial"/>
          <w:spacing w:val="3"/>
        </w:rPr>
        <w:t>f</w:t>
      </w:r>
      <w:r w:rsidRPr="00E15C33">
        <w:rPr>
          <w:rFonts w:ascii="Arial" w:eastAsia="Arial" w:hAnsi="Arial" w:cs="Arial"/>
        </w:rPr>
        <w:t>e</w:t>
      </w:r>
      <w:r w:rsidRPr="00E15C33">
        <w:rPr>
          <w:rFonts w:ascii="Arial" w:eastAsia="Arial" w:hAnsi="Arial" w:cs="Arial"/>
          <w:spacing w:val="-3"/>
        </w:rPr>
        <w:t>c</w:t>
      </w:r>
      <w:r w:rsidRPr="00E15C33">
        <w:rPr>
          <w:rFonts w:ascii="Arial" w:eastAsia="Arial" w:hAnsi="Arial" w:cs="Arial"/>
        </w:rPr>
        <w:t>t</w:t>
      </w:r>
      <w:r w:rsidRPr="00E15C33">
        <w:rPr>
          <w:rFonts w:ascii="Arial" w:eastAsia="Arial" w:hAnsi="Arial" w:cs="Arial"/>
          <w:spacing w:val="2"/>
        </w:rPr>
        <w:t xml:space="preserve"> </w:t>
      </w:r>
      <w:r w:rsidRPr="00E15C33">
        <w:rPr>
          <w:rFonts w:ascii="Arial" w:eastAsia="Arial" w:hAnsi="Arial" w:cs="Arial"/>
        </w:rPr>
        <w:t>on</w:t>
      </w:r>
      <w:r w:rsidRPr="00E15C33">
        <w:rPr>
          <w:rFonts w:ascii="Arial" w:eastAsia="Arial" w:hAnsi="Arial" w:cs="Arial"/>
          <w:spacing w:val="-2"/>
        </w:rPr>
        <w:t xml:space="preserve"> </w:t>
      </w:r>
      <w:r w:rsidRPr="00E15C33">
        <w:rPr>
          <w:rFonts w:ascii="Arial" w:eastAsia="Arial" w:hAnsi="Arial" w:cs="Arial"/>
        </w:rPr>
        <w:t>the</w:t>
      </w:r>
      <w:r w:rsidRPr="00E15C33">
        <w:rPr>
          <w:rFonts w:ascii="Arial" w:eastAsia="Arial" w:hAnsi="Arial" w:cs="Arial"/>
          <w:spacing w:val="-2"/>
        </w:rPr>
        <w:t xml:space="preserve"> </w:t>
      </w:r>
      <w:r w:rsidRPr="00E15C33">
        <w:rPr>
          <w:rFonts w:ascii="Arial" w:eastAsia="Arial" w:hAnsi="Arial" w:cs="Arial"/>
        </w:rPr>
        <w:t>ch</w:t>
      </w:r>
      <w:r w:rsidRPr="00E15C33">
        <w:rPr>
          <w:rFonts w:ascii="Arial" w:eastAsia="Arial" w:hAnsi="Arial" w:cs="Arial"/>
          <w:spacing w:val="-2"/>
        </w:rPr>
        <w:t>il</w:t>
      </w:r>
      <w:r w:rsidRPr="00E15C33">
        <w:rPr>
          <w:rFonts w:ascii="Arial" w:eastAsia="Arial" w:hAnsi="Arial" w:cs="Arial"/>
        </w:rPr>
        <w:t>d in sc</w:t>
      </w:r>
      <w:r w:rsidRPr="00E15C33">
        <w:rPr>
          <w:rFonts w:ascii="Arial" w:eastAsia="Arial" w:hAnsi="Arial" w:cs="Arial"/>
          <w:spacing w:val="-3"/>
        </w:rPr>
        <w:t>h</w:t>
      </w:r>
      <w:r w:rsidRPr="00E15C33">
        <w:rPr>
          <w:rFonts w:ascii="Arial" w:eastAsia="Arial" w:hAnsi="Arial" w:cs="Arial"/>
        </w:rPr>
        <w:t>o</w:t>
      </w:r>
      <w:r w:rsidRPr="00E15C33">
        <w:rPr>
          <w:rFonts w:ascii="Arial" w:eastAsia="Arial" w:hAnsi="Arial" w:cs="Arial"/>
          <w:spacing w:val="-1"/>
        </w:rPr>
        <w:t>o</w:t>
      </w:r>
      <w:r w:rsidRPr="00E15C33">
        <w:rPr>
          <w:rFonts w:ascii="Arial" w:eastAsia="Arial" w:hAnsi="Arial" w:cs="Arial"/>
          <w:spacing w:val="-2"/>
        </w:rPr>
        <w:t>l</w:t>
      </w:r>
      <w:r w:rsidRPr="00E15C33">
        <w:rPr>
          <w:rFonts w:ascii="Arial" w:eastAsia="Arial" w:hAnsi="Arial" w:cs="Arial"/>
        </w:rPr>
        <w:t>.</w:t>
      </w:r>
    </w:p>
    <w:p w14:paraId="5095ABD1" w14:textId="77777777" w:rsidR="0011065B" w:rsidRPr="00E15C33" w:rsidRDefault="0011065B" w:rsidP="00E15C33">
      <w:pPr>
        <w:pStyle w:val="ListParagraph"/>
        <w:widowControl w:val="0"/>
        <w:numPr>
          <w:ilvl w:val="1"/>
          <w:numId w:val="46"/>
        </w:numPr>
        <w:tabs>
          <w:tab w:val="left" w:pos="851"/>
        </w:tabs>
        <w:spacing w:line="264"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be a</w:t>
      </w:r>
      <w:r w:rsidRPr="00E15C33">
        <w:rPr>
          <w:rFonts w:ascii="Arial" w:eastAsia="Arial" w:hAnsi="Arial" w:cs="Arial"/>
          <w:spacing w:val="-4"/>
        </w:rPr>
        <w:t>w</w:t>
      </w:r>
      <w:r w:rsidRPr="00E15C33">
        <w:rPr>
          <w:rFonts w:ascii="Arial" w:eastAsia="Arial" w:hAnsi="Arial" w:cs="Arial"/>
        </w:rPr>
        <w:t>are</w:t>
      </w:r>
      <w:r w:rsidRPr="00E15C33">
        <w:rPr>
          <w:rFonts w:ascii="Arial" w:eastAsia="Arial" w:hAnsi="Arial" w:cs="Arial"/>
          <w:spacing w:val="1"/>
        </w:rPr>
        <w:t xml:space="preserve"> </w:t>
      </w:r>
      <w:r w:rsidRPr="00E15C33">
        <w:rPr>
          <w:rFonts w:ascii="Arial" w:eastAsia="Arial" w:hAnsi="Arial" w:cs="Arial"/>
          <w:spacing w:val="-3"/>
        </w:rPr>
        <w:t>o</w:t>
      </w:r>
      <w:r w:rsidRPr="00E15C33">
        <w:rPr>
          <w:rFonts w:ascii="Arial" w:eastAsia="Arial" w:hAnsi="Arial" w:cs="Arial"/>
        </w:rPr>
        <w:t>f</w:t>
      </w:r>
      <w:r w:rsidRPr="00E15C33">
        <w:rPr>
          <w:rFonts w:ascii="Arial" w:eastAsia="Arial" w:hAnsi="Arial" w:cs="Arial"/>
          <w:spacing w:val="-1"/>
        </w:rPr>
        <w:t xml:space="preserve"> </w:t>
      </w:r>
      <w:r w:rsidRPr="00E15C33">
        <w:rPr>
          <w:rFonts w:ascii="Arial" w:eastAsia="Arial" w:hAnsi="Arial" w:cs="Arial"/>
        </w:rPr>
        <w:t>the sch</w:t>
      </w:r>
      <w:r w:rsidRPr="00E15C33">
        <w:rPr>
          <w:rFonts w:ascii="Arial" w:eastAsia="Arial" w:hAnsi="Arial" w:cs="Arial"/>
          <w:spacing w:val="-4"/>
        </w:rPr>
        <w:t>o</w:t>
      </w:r>
      <w:r w:rsidRPr="00E15C33">
        <w:rPr>
          <w:rFonts w:ascii="Arial" w:eastAsia="Arial" w:hAnsi="Arial" w:cs="Arial"/>
        </w:rPr>
        <w:t>o</w:t>
      </w:r>
      <w:r w:rsidRPr="00E15C33">
        <w:rPr>
          <w:rFonts w:ascii="Arial" w:eastAsia="Arial" w:hAnsi="Arial" w:cs="Arial"/>
          <w:spacing w:val="-2"/>
        </w:rPr>
        <w:t>l’</w:t>
      </w:r>
      <w:r w:rsidRPr="00E15C33">
        <w:rPr>
          <w:rFonts w:ascii="Arial" w:eastAsia="Arial" w:hAnsi="Arial" w:cs="Arial"/>
        </w:rPr>
        <w:t>s</w:t>
      </w:r>
      <w:r w:rsidRPr="00E15C33">
        <w:rPr>
          <w:rFonts w:ascii="Arial" w:eastAsia="Arial" w:hAnsi="Arial" w:cs="Arial"/>
          <w:spacing w:val="1"/>
        </w:rPr>
        <w:t xml:space="preserve"> </w:t>
      </w:r>
      <w:r w:rsidRPr="00E15C33">
        <w:rPr>
          <w:rFonts w:ascii="Arial" w:eastAsia="Arial" w:hAnsi="Arial" w:cs="Arial"/>
        </w:rPr>
        <w:t>ru</w:t>
      </w:r>
      <w:r w:rsidRPr="00E15C33">
        <w:rPr>
          <w:rFonts w:ascii="Arial" w:eastAsia="Arial" w:hAnsi="Arial" w:cs="Arial"/>
          <w:spacing w:val="-2"/>
        </w:rPr>
        <w:t>l</w:t>
      </w:r>
      <w:r w:rsidRPr="00E15C33">
        <w:rPr>
          <w:rFonts w:ascii="Arial" w:eastAsia="Arial" w:hAnsi="Arial" w:cs="Arial"/>
        </w:rPr>
        <w:t>es and e</w:t>
      </w:r>
      <w:r w:rsidRPr="00E15C33">
        <w:rPr>
          <w:rFonts w:ascii="Arial" w:eastAsia="Arial" w:hAnsi="Arial" w:cs="Arial"/>
          <w:spacing w:val="-3"/>
        </w:rPr>
        <w:t>x</w:t>
      </w:r>
      <w:r w:rsidRPr="00E15C33">
        <w:rPr>
          <w:rFonts w:ascii="Arial" w:eastAsia="Arial" w:hAnsi="Arial" w:cs="Arial"/>
        </w:rPr>
        <w:t>p</w:t>
      </w:r>
      <w:r w:rsidRPr="00E15C33">
        <w:rPr>
          <w:rFonts w:ascii="Arial" w:eastAsia="Arial" w:hAnsi="Arial" w:cs="Arial"/>
          <w:spacing w:val="-1"/>
        </w:rPr>
        <w:t>e</w:t>
      </w:r>
      <w:r w:rsidRPr="00E15C33">
        <w:rPr>
          <w:rFonts w:ascii="Arial" w:eastAsia="Arial" w:hAnsi="Arial" w:cs="Arial"/>
        </w:rPr>
        <w:t>ct</w:t>
      </w:r>
      <w:r w:rsidRPr="00E15C33">
        <w:rPr>
          <w:rFonts w:ascii="Arial" w:eastAsia="Arial" w:hAnsi="Arial" w:cs="Arial"/>
          <w:spacing w:val="-3"/>
        </w:rPr>
        <w:t>a</w:t>
      </w:r>
      <w:r w:rsidRPr="00E15C33">
        <w:rPr>
          <w:rFonts w:ascii="Arial" w:eastAsia="Arial" w:hAnsi="Arial" w:cs="Arial"/>
        </w:rPr>
        <w:t>t</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s.</w:t>
      </w:r>
    </w:p>
    <w:p w14:paraId="18ED5449" w14:textId="77777777" w:rsidR="0011065B" w:rsidRPr="00E15C33" w:rsidRDefault="0011065B" w:rsidP="00E15C33">
      <w:pPr>
        <w:pStyle w:val="ListParagraph"/>
        <w:widowControl w:val="0"/>
        <w:numPr>
          <w:ilvl w:val="1"/>
          <w:numId w:val="46"/>
        </w:numPr>
        <w:tabs>
          <w:tab w:val="left" w:pos="851"/>
        </w:tabs>
        <w:spacing w:line="269" w:lineRule="exact"/>
        <w:ind w:left="567" w:firstLine="0"/>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4"/>
        </w:rPr>
        <w:t xml:space="preserve"> </w:t>
      </w:r>
      <w:r w:rsidRPr="00E15C33">
        <w:rPr>
          <w:rFonts w:ascii="Arial" w:eastAsia="Arial" w:hAnsi="Arial" w:cs="Arial"/>
          <w:spacing w:val="3"/>
        </w:rPr>
        <w:t>f</w:t>
      </w:r>
      <w:r w:rsidRPr="00E15C33">
        <w:rPr>
          <w:rFonts w:ascii="Arial" w:eastAsia="Arial" w:hAnsi="Arial" w:cs="Arial"/>
        </w:rPr>
        <w:t>o</w:t>
      </w:r>
      <w:r w:rsidRPr="00E15C33">
        <w:rPr>
          <w:rFonts w:ascii="Arial" w:eastAsia="Arial" w:hAnsi="Arial" w:cs="Arial"/>
          <w:spacing w:val="-3"/>
        </w:rPr>
        <w:t>s</w:t>
      </w:r>
      <w:r w:rsidRPr="00E15C33">
        <w:rPr>
          <w:rFonts w:ascii="Arial" w:eastAsia="Arial" w:hAnsi="Arial" w:cs="Arial"/>
        </w:rPr>
        <w:t>ter</w:t>
      </w:r>
      <w:r w:rsidRPr="00E15C33">
        <w:rPr>
          <w:rFonts w:ascii="Arial" w:eastAsia="Arial" w:hAnsi="Arial" w:cs="Arial"/>
          <w:spacing w:val="-4"/>
        </w:rPr>
        <w:t xml:space="preserve"> </w:t>
      </w:r>
      <w:r w:rsidRPr="00E15C33">
        <w:rPr>
          <w:rFonts w:ascii="Arial" w:eastAsia="Arial" w:hAnsi="Arial" w:cs="Arial"/>
          <w:spacing w:val="1"/>
        </w:rPr>
        <w:t>g</w:t>
      </w:r>
      <w:r w:rsidRPr="00E15C33">
        <w:rPr>
          <w:rFonts w:ascii="Arial" w:eastAsia="Arial" w:hAnsi="Arial" w:cs="Arial"/>
        </w:rPr>
        <w:t>o</w:t>
      </w:r>
      <w:r w:rsidRPr="00E15C33">
        <w:rPr>
          <w:rFonts w:ascii="Arial" w:eastAsia="Arial" w:hAnsi="Arial" w:cs="Arial"/>
          <w:spacing w:val="-1"/>
        </w:rPr>
        <w:t>o</w:t>
      </w:r>
      <w:r w:rsidRPr="00E15C33">
        <w:rPr>
          <w:rFonts w:ascii="Arial" w:eastAsia="Arial" w:hAnsi="Arial" w:cs="Arial"/>
        </w:rPr>
        <w:t>d</w:t>
      </w:r>
      <w:r w:rsidRPr="00E15C33">
        <w:rPr>
          <w:rFonts w:ascii="Arial" w:eastAsia="Arial" w:hAnsi="Arial" w:cs="Arial"/>
          <w:spacing w:val="-2"/>
        </w:rPr>
        <w:t xml:space="preserve"> </w:t>
      </w:r>
      <w:r w:rsidRPr="00E15C33">
        <w:rPr>
          <w:rFonts w:ascii="Arial" w:eastAsia="Arial" w:hAnsi="Arial" w:cs="Arial"/>
        </w:rPr>
        <w:t>re</w:t>
      </w:r>
      <w:r w:rsidRPr="00E15C33">
        <w:rPr>
          <w:rFonts w:ascii="Arial" w:eastAsia="Arial" w:hAnsi="Arial" w:cs="Arial"/>
          <w:spacing w:val="-2"/>
        </w:rPr>
        <w:t>l</w:t>
      </w:r>
      <w:r w:rsidRPr="00E15C33">
        <w:rPr>
          <w:rFonts w:ascii="Arial" w:eastAsia="Arial" w:hAnsi="Arial" w:cs="Arial"/>
        </w:rPr>
        <w:t>ati</w:t>
      </w:r>
      <w:r w:rsidRPr="00E15C33">
        <w:rPr>
          <w:rFonts w:ascii="Arial" w:eastAsia="Arial" w:hAnsi="Arial" w:cs="Arial"/>
          <w:spacing w:val="-1"/>
        </w:rPr>
        <w:t>o</w:t>
      </w:r>
      <w:r w:rsidRPr="00E15C33">
        <w:rPr>
          <w:rFonts w:ascii="Arial" w:eastAsia="Arial" w:hAnsi="Arial" w:cs="Arial"/>
        </w:rPr>
        <w:t>ns</w:t>
      </w:r>
      <w:r w:rsidRPr="00E15C33">
        <w:rPr>
          <w:rFonts w:ascii="Arial" w:eastAsia="Arial" w:hAnsi="Arial" w:cs="Arial"/>
          <w:spacing w:val="-4"/>
        </w:rPr>
        <w:t>h</w:t>
      </w:r>
      <w:r w:rsidRPr="00E15C33">
        <w:rPr>
          <w:rFonts w:ascii="Arial" w:eastAsia="Arial" w:hAnsi="Arial" w:cs="Arial"/>
          <w:spacing w:val="-2"/>
        </w:rPr>
        <w:t>i</w:t>
      </w:r>
      <w:r w:rsidRPr="00E15C33">
        <w:rPr>
          <w:rFonts w:ascii="Arial" w:eastAsia="Arial" w:hAnsi="Arial" w:cs="Arial"/>
        </w:rPr>
        <w:t xml:space="preserve">ps </w:t>
      </w:r>
      <w:r w:rsidRPr="00E15C33">
        <w:rPr>
          <w:rFonts w:ascii="Arial" w:eastAsia="Arial" w:hAnsi="Arial" w:cs="Arial"/>
          <w:spacing w:val="-3"/>
        </w:rPr>
        <w:t>w</w:t>
      </w:r>
      <w:r w:rsidRPr="00E15C33">
        <w:rPr>
          <w:rFonts w:ascii="Arial" w:eastAsia="Arial" w:hAnsi="Arial" w:cs="Arial"/>
          <w:spacing w:val="-2"/>
        </w:rPr>
        <w:t>i</w:t>
      </w:r>
      <w:r w:rsidRPr="00E15C33">
        <w:rPr>
          <w:rFonts w:ascii="Arial" w:eastAsia="Arial" w:hAnsi="Arial" w:cs="Arial"/>
        </w:rPr>
        <w:t xml:space="preserve">th </w:t>
      </w:r>
      <w:r w:rsidRPr="00E15C33">
        <w:rPr>
          <w:rFonts w:ascii="Arial" w:eastAsia="Arial" w:hAnsi="Arial" w:cs="Arial"/>
          <w:spacing w:val="1"/>
        </w:rPr>
        <w:t>t</w:t>
      </w:r>
      <w:r w:rsidRPr="00E15C33">
        <w:rPr>
          <w:rFonts w:ascii="Arial" w:eastAsia="Arial" w:hAnsi="Arial" w:cs="Arial"/>
        </w:rPr>
        <w:t>he sch</w:t>
      </w:r>
      <w:r w:rsidRPr="00E15C33">
        <w:rPr>
          <w:rFonts w:ascii="Arial" w:eastAsia="Arial" w:hAnsi="Arial" w:cs="Arial"/>
          <w:spacing w:val="-1"/>
        </w:rPr>
        <w:t>o</w:t>
      </w:r>
      <w:r w:rsidRPr="00E15C33">
        <w:rPr>
          <w:rFonts w:ascii="Arial" w:eastAsia="Arial" w:hAnsi="Arial" w:cs="Arial"/>
        </w:rPr>
        <w:t>o</w:t>
      </w:r>
      <w:r w:rsidRPr="00E15C33">
        <w:rPr>
          <w:rFonts w:ascii="Arial" w:eastAsia="Arial" w:hAnsi="Arial" w:cs="Arial"/>
          <w:spacing w:val="-2"/>
        </w:rPr>
        <w:t>l</w:t>
      </w:r>
      <w:r w:rsidRPr="00E15C33">
        <w:rPr>
          <w:rFonts w:ascii="Arial" w:eastAsia="Arial" w:hAnsi="Arial" w:cs="Arial"/>
        </w:rPr>
        <w:t>.</w:t>
      </w:r>
    </w:p>
    <w:p w14:paraId="63C72273" w14:textId="77777777" w:rsidR="0011065B" w:rsidRPr="00E15C33" w:rsidRDefault="0011065B" w:rsidP="00E15C33">
      <w:pPr>
        <w:pStyle w:val="TableParagraph"/>
        <w:spacing w:before="9" w:line="240" w:lineRule="exact"/>
        <w:jc w:val="both"/>
        <w:rPr>
          <w:sz w:val="24"/>
          <w:szCs w:val="24"/>
        </w:rPr>
      </w:pPr>
    </w:p>
    <w:p w14:paraId="69817CE0" w14:textId="77777777" w:rsidR="0011065B" w:rsidRPr="00E15C33" w:rsidRDefault="0011065B" w:rsidP="00E15C33">
      <w:pPr>
        <w:pStyle w:val="TableParagraph"/>
        <w:jc w:val="both"/>
        <w:rPr>
          <w:rFonts w:ascii="Arial" w:eastAsia="Arial" w:hAnsi="Arial" w:cs="Arial"/>
          <w:sz w:val="24"/>
          <w:szCs w:val="24"/>
        </w:rPr>
      </w:pP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taff</w:t>
      </w:r>
      <w:r w:rsidRPr="00E15C33">
        <w:rPr>
          <w:rFonts w:ascii="Arial" w:eastAsia="Arial" w:hAnsi="Arial" w:cs="Arial"/>
          <w:b/>
          <w:bCs/>
          <w:spacing w:val="-1"/>
          <w:sz w:val="24"/>
          <w:szCs w:val="24"/>
          <w:u w:val="thick" w:color="000000"/>
        </w:rPr>
        <w:t xml:space="preserve"> </w:t>
      </w:r>
      <w:r w:rsidRPr="00E15C33">
        <w:rPr>
          <w:rFonts w:ascii="Arial" w:eastAsia="Arial" w:hAnsi="Arial" w:cs="Arial"/>
          <w:b/>
          <w:bCs/>
          <w:spacing w:val="-2"/>
          <w:sz w:val="24"/>
          <w:szCs w:val="24"/>
          <w:u w:val="thick" w:color="000000"/>
        </w:rPr>
        <w:t>R</w:t>
      </w:r>
      <w:r w:rsidRPr="00E15C33">
        <w:rPr>
          <w:rFonts w:ascii="Arial" w:eastAsia="Arial" w:hAnsi="Arial" w:cs="Arial"/>
          <w:b/>
          <w:bCs/>
          <w:sz w:val="24"/>
          <w:szCs w:val="24"/>
          <w:u w:val="thick" w:color="000000"/>
        </w:rPr>
        <w:t>e</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p</w:t>
      </w:r>
      <w:r w:rsidRPr="00E15C33">
        <w:rPr>
          <w:rFonts w:ascii="Arial" w:eastAsia="Arial" w:hAnsi="Arial" w:cs="Arial"/>
          <w:b/>
          <w:bCs/>
          <w:spacing w:val="-2"/>
          <w:sz w:val="24"/>
          <w:szCs w:val="24"/>
          <w:u w:val="thick" w:color="000000"/>
        </w:rPr>
        <w:t>o</w:t>
      </w:r>
      <w:r w:rsidRPr="00E15C33">
        <w:rPr>
          <w:rFonts w:ascii="Arial" w:eastAsia="Arial" w:hAnsi="Arial" w:cs="Arial"/>
          <w:b/>
          <w:bCs/>
          <w:sz w:val="24"/>
          <w:szCs w:val="24"/>
          <w:u w:val="thick" w:color="000000"/>
        </w:rPr>
        <w:t>n</w:t>
      </w:r>
      <w:r w:rsidRPr="00E15C33">
        <w:rPr>
          <w:rFonts w:ascii="Arial" w:eastAsia="Arial" w:hAnsi="Arial" w:cs="Arial"/>
          <w:b/>
          <w:bCs/>
          <w:spacing w:val="-1"/>
          <w:sz w:val="24"/>
          <w:szCs w:val="24"/>
          <w:u w:val="thick" w:color="000000"/>
        </w:rPr>
        <w:t>s</w:t>
      </w:r>
      <w:r w:rsidRPr="00E15C33">
        <w:rPr>
          <w:rFonts w:ascii="Arial" w:eastAsia="Arial" w:hAnsi="Arial" w:cs="Arial"/>
          <w:b/>
          <w:bCs/>
          <w:sz w:val="24"/>
          <w:szCs w:val="24"/>
          <w:u w:val="thick" w:color="000000"/>
        </w:rPr>
        <w:t>i</w:t>
      </w:r>
      <w:r w:rsidRPr="00E15C33">
        <w:rPr>
          <w:rFonts w:ascii="Arial" w:eastAsia="Arial" w:hAnsi="Arial" w:cs="Arial"/>
          <w:b/>
          <w:bCs/>
          <w:spacing w:val="-3"/>
          <w:sz w:val="24"/>
          <w:szCs w:val="24"/>
          <w:u w:val="thick" w:color="000000"/>
        </w:rPr>
        <w:t>b</w:t>
      </w:r>
      <w:r w:rsidRPr="00E15C33">
        <w:rPr>
          <w:rFonts w:ascii="Arial" w:eastAsia="Arial" w:hAnsi="Arial" w:cs="Arial"/>
          <w:b/>
          <w:bCs/>
          <w:sz w:val="24"/>
          <w:szCs w:val="24"/>
          <w:u w:val="thick" w:color="000000"/>
        </w:rPr>
        <w:t>i</w:t>
      </w:r>
      <w:r w:rsidRPr="00E15C33">
        <w:rPr>
          <w:rFonts w:ascii="Arial" w:eastAsia="Arial" w:hAnsi="Arial" w:cs="Arial"/>
          <w:b/>
          <w:bCs/>
          <w:spacing w:val="-2"/>
          <w:sz w:val="24"/>
          <w:szCs w:val="24"/>
          <w:u w:val="thick" w:color="000000"/>
        </w:rPr>
        <w:t>l</w:t>
      </w:r>
      <w:r w:rsidRPr="00E15C33">
        <w:rPr>
          <w:rFonts w:ascii="Arial" w:eastAsia="Arial" w:hAnsi="Arial" w:cs="Arial"/>
          <w:b/>
          <w:bCs/>
          <w:sz w:val="24"/>
          <w:szCs w:val="24"/>
          <w:u w:val="thick" w:color="000000"/>
        </w:rPr>
        <w:t>i</w:t>
      </w:r>
      <w:r w:rsidRPr="00E15C33">
        <w:rPr>
          <w:rFonts w:ascii="Arial" w:eastAsia="Arial" w:hAnsi="Arial" w:cs="Arial"/>
          <w:b/>
          <w:bCs/>
          <w:spacing w:val="-2"/>
          <w:sz w:val="24"/>
          <w:szCs w:val="24"/>
          <w:u w:val="thick" w:color="000000"/>
        </w:rPr>
        <w:t>t</w:t>
      </w:r>
      <w:r w:rsidRPr="00E15C33">
        <w:rPr>
          <w:rFonts w:ascii="Arial" w:eastAsia="Arial" w:hAnsi="Arial" w:cs="Arial"/>
          <w:b/>
          <w:bCs/>
          <w:sz w:val="24"/>
          <w:szCs w:val="24"/>
          <w:u w:val="thick" w:color="000000"/>
        </w:rPr>
        <w:t>ies</w:t>
      </w:r>
    </w:p>
    <w:p w14:paraId="27A09B2E" w14:textId="77777777" w:rsidR="0011065B" w:rsidRPr="00E15C33" w:rsidRDefault="0011065B" w:rsidP="00E15C33">
      <w:pPr>
        <w:pStyle w:val="ListParagraph"/>
        <w:widowControl w:val="0"/>
        <w:numPr>
          <w:ilvl w:val="1"/>
          <w:numId w:val="46"/>
        </w:numPr>
        <w:tabs>
          <w:tab w:val="left" w:pos="1640"/>
        </w:tabs>
        <w:ind w:left="851" w:hanging="284"/>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e</w:t>
      </w:r>
      <w:r w:rsidRPr="00E15C33">
        <w:rPr>
          <w:rFonts w:ascii="Arial" w:eastAsia="Arial" w:hAnsi="Arial" w:cs="Arial"/>
          <w:spacing w:val="-3"/>
        </w:rPr>
        <w:t>x</w:t>
      </w:r>
      <w:r w:rsidRPr="00E15C33">
        <w:rPr>
          <w:rFonts w:ascii="Arial" w:eastAsia="Arial" w:hAnsi="Arial" w:cs="Arial"/>
        </w:rPr>
        <w:t>p</w:t>
      </w:r>
      <w:r w:rsidRPr="00E15C33">
        <w:rPr>
          <w:rFonts w:ascii="Arial" w:eastAsia="Arial" w:hAnsi="Arial" w:cs="Arial"/>
          <w:spacing w:val="-2"/>
        </w:rPr>
        <w:t>l</w:t>
      </w:r>
      <w:r w:rsidRPr="00E15C33">
        <w:rPr>
          <w:rFonts w:ascii="Arial" w:eastAsia="Arial" w:hAnsi="Arial" w:cs="Arial"/>
        </w:rPr>
        <w:t>a</w:t>
      </w:r>
      <w:r w:rsidRPr="00E15C33">
        <w:rPr>
          <w:rFonts w:ascii="Arial" w:eastAsia="Arial" w:hAnsi="Arial" w:cs="Arial"/>
          <w:spacing w:val="-2"/>
        </w:rPr>
        <w:t>i</w:t>
      </w:r>
      <w:r w:rsidRPr="00E15C33">
        <w:rPr>
          <w:rFonts w:ascii="Arial" w:eastAsia="Arial" w:hAnsi="Arial" w:cs="Arial"/>
        </w:rPr>
        <w:t>n and d</w:t>
      </w:r>
      <w:r w:rsidRPr="00E15C33">
        <w:rPr>
          <w:rFonts w:ascii="Arial" w:eastAsia="Arial" w:hAnsi="Arial" w:cs="Arial"/>
          <w:spacing w:val="-1"/>
        </w:rPr>
        <w:t>i</w:t>
      </w:r>
      <w:r w:rsidRPr="00E15C33">
        <w:rPr>
          <w:rFonts w:ascii="Arial" w:eastAsia="Arial" w:hAnsi="Arial" w:cs="Arial"/>
        </w:rPr>
        <w:t>scuss</w:t>
      </w:r>
      <w:r w:rsidRPr="00E15C33">
        <w:rPr>
          <w:rFonts w:ascii="Arial" w:eastAsia="Arial" w:hAnsi="Arial" w:cs="Arial"/>
          <w:spacing w:val="1"/>
        </w:rPr>
        <w:t xml:space="preserve"> </w:t>
      </w:r>
      <w:r w:rsidRPr="00E15C33">
        <w:rPr>
          <w:rFonts w:ascii="Arial" w:eastAsia="Arial" w:hAnsi="Arial" w:cs="Arial"/>
          <w:spacing w:val="-3"/>
        </w:rPr>
        <w:t>ex</w:t>
      </w:r>
      <w:r w:rsidRPr="00E15C33">
        <w:rPr>
          <w:rFonts w:ascii="Arial" w:eastAsia="Arial" w:hAnsi="Arial" w:cs="Arial"/>
        </w:rPr>
        <w:t>p</w:t>
      </w:r>
      <w:r w:rsidRPr="00E15C33">
        <w:rPr>
          <w:rFonts w:ascii="Arial" w:eastAsia="Arial" w:hAnsi="Arial" w:cs="Arial"/>
          <w:spacing w:val="-1"/>
        </w:rPr>
        <w:t>e</w:t>
      </w:r>
      <w:r w:rsidRPr="00E15C33">
        <w:rPr>
          <w:rFonts w:ascii="Arial" w:eastAsia="Arial" w:hAnsi="Arial" w:cs="Arial"/>
        </w:rPr>
        <w:t>ctati</w:t>
      </w:r>
      <w:r w:rsidRPr="00E15C33">
        <w:rPr>
          <w:rFonts w:ascii="Arial" w:eastAsia="Arial" w:hAnsi="Arial" w:cs="Arial"/>
          <w:spacing w:val="-1"/>
        </w:rPr>
        <w:t>o</w:t>
      </w:r>
      <w:r w:rsidRPr="00E15C33">
        <w:rPr>
          <w:rFonts w:ascii="Arial" w:eastAsia="Arial" w:hAnsi="Arial" w:cs="Arial"/>
        </w:rPr>
        <w:t>ns</w:t>
      </w:r>
      <w:r w:rsidRPr="00E15C33">
        <w:rPr>
          <w:rFonts w:ascii="Arial" w:eastAsia="Arial" w:hAnsi="Arial" w:cs="Arial"/>
          <w:spacing w:val="1"/>
        </w:rPr>
        <w:t xml:space="preserve"> </w:t>
      </w:r>
      <w:r w:rsidRPr="00E15C33">
        <w:rPr>
          <w:rFonts w:ascii="Arial" w:eastAsia="Arial" w:hAnsi="Arial" w:cs="Arial"/>
          <w:spacing w:val="-4"/>
        </w:rPr>
        <w:t>w</w:t>
      </w:r>
      <w:r w:rsidRPr="00E15C33">
        <w:rPr>
          <w:rFonts w:ascii="Arial" w:eastAsia="Arial" w:hAnsi="Arial" w:cs="Arial"/>
          <w:spacing w:val="-2"/>
        </w:rPr>
        <w:t>i</w:t>
      </w:r>
      <w:r w:rsidRPr="00E15C33">
        <w:rPr>
          <w:rFonts w:ascii="Arial" w:eastAsia="Arial" w:hAnsi="Arial" w:cs="Arial"/>
        </w:rPr>
        <w:t>th pup</w:t>
      </w:r>
      <w:r w:rsidRPr="00E15C33">
        <w:rPr>
          <w:rFonts w:ascii="Arial" w:eastAsia="Arial" w:hAnsi="Arial" w:cs="Arial"/>
          <w:spacing w:val="-2"/>
        </w:rPr>
        <w:t>il</w:t>
      </w:r>
      <w:r w:rsidRPr="00E15C33">
        <w:rPr>
          <w:rFonts w:ascii="Arial" w:eastAsia="Arial" w:hAnsi="Arial" w:cs="Arial"/>
        </w:rPr>
        <w:t>s.</w:t>
      </w:r>
    </w:p>
    <w:p w14:paraId="576E0C93" w14:textId="77777777" w:rsidR="0011065B" w:rsidRPr="00E15C33" w:rsidRDefault="0011065B" w:rsidP="00E15C33">
      <w:pPr>
        <w:pStyle w:val="ListParagraph"/>
        <w:widowControl w:val="0"/>
        <w:numPr>
          <w:ilvl w:val="1"/>
          <w:numId w:val="46"/>
        </w:numPr>
        <w:tabs>
          <w:tab w:val="left" w:pos="1640"/>
        </w:tabs>
        <w:spacing w:line="266" w:lineRule="exact"/>
        <w:ind w:left="851" w:hanging="284"/>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t</w:t>
      </w:r>
      <w:r w:rsidRPr="00E15C33">
        <w:rPr>
          <w:rFonts w:ascii="Arial" w:eastAsia="Arial" w:hAnsi="Arial" w:cs="Arial"/>
        </w:rPr>
        <w:t>re</w:t>
      </w:r>
      <w:r w:rsidRPr="00E15C33">
        <w:rPr>
          <w:rFonts w:ascii="Arial" w:eastAsia="Arial" w:hAnsi="Arial" w:cs="Arial"/>
          <w:spacing w:val="-1"/>
        </w:rPr>
        <w:t>a</w:t>
      </w:r>
      <w:r w:rsidRPr="00E15C33">
        <w:rPr>
          <w:rFonts w:ascii="Arial" w:eastAsia="Arial" w:hAnsi="Arial" w:cs="Arial"/>
        </w:rPr>
        <w:t>t</w:t>
      </w:r>
      <w:r w:rsidRPr="00E15C33">
        <w:rPr>
          <w:rFonts w:ascii="Arial" w:eastAsia="Arial" w:hAnsi="Arial" w:cs="Arial"/>
          <w:spacing w:val="-1"/>
        </w:rPr>
        <w:t xml:space="preserve"> </w:t>
      </w:r>
      <w:r w:rsidRPr="00E15C33">
        <w:rPr>
          <w:rFonts w:ascii="Arial" w:eastAsia="Arial" w:hAnsi="Arial" w:cs="Arial"/>
        </w:rPr>
        <w:t>a</w:t>
      </w:r>
      <w:r w:rsidRPr="00E15C33">
        <w:rPr>
          <w:rFonts w:ascii="Arial" w:eastAsia="Arial" w:hAnsi="Arial" w:cs="Arial"/>
          <w:spacing w:val="-2"/>
        </w:rPr>
        <w:t>l</w:t>
      </w:r>
      <w:r w:rsidRPr="00E15C33">
        <w:rPr>
          <w:rFonts w:ascii="Arial" w:eastAsia="Arial" w:hAnsi="Arial" w:cs="Arial"/>
        </w:rPr>
        <w:t>l ch</w:t>
      </w:r>
      <w:r w:rsidRPr="00E15C33">
        <w:rPr>
          <w:rFonts w:ascii="Arial" w:eastAsia="Arial" w:hAnsi="Arial" w:cs="Arial"/>
          <w:spacing w:val="-2"/>
        </w:rPr>
        <w:t>il</w:t>
      </w:r>
      <w:r w:rsidRPr="00E15C33">
        <w:rPr>
          <w:rFonts w:ascii="Arial" w:eastAsia="Arial" w:hAnsi="Arial" w:cs="Arial"/>
        </w:rPr>
        <w:t>dren</w:t>
      </w:r>
      <w:r w:rsidRPr="00E15C33">
        <w:rPr>
          <w:rFonts w:ascii="Arial" w:eastAsia="Arial" w:hAnsi="Arial" w:cs="Arial"/>
          <w:spacing w:val="-1"/>
        </w:rPr>
        <w:t xml:space="preserve"> </w:t>
      </w:r>
      <w:r w:rsidRPr="00E15C33">
        <w:rPr>
          <w:rFonts w:ascii="Arial" w:eastAsia="Arial" w:hAnsi="Arial" w:cs="Arial"/>
          <w:spacing w:val="3"/>
        </w:rPr>
        <w:t>f</w:t>
      </w:r>
      <w:r w:rsidRPr="00E15C33">
        <w:rPr>
          <w:rFonts w:ascii="Arial" w:eastAsia="Arial" w:hAnsi="Arial" w:cs="Arial"/>
        </w:rPr>
        <w:t>a</w:t>
      </w:r>
      <w:r w:rsidRPr="00E15C33">
        <w:rPr>
          <w:rFonts w:ascii="Arial" w:eastAsia="Arial" w:hAnsi="Arial" w:cs="Arial"/>
          <w:spacing w:val="-4"/>
        </w:rPr>
        <w:t>i</w:t>
      </w:r>
      <w:r w:rsidRPr="00E15C33">
        <w:rPr>
          <w:rFonts w:ascii="Arial" w:eastAsia="Arial" w:hAnsi="Arial" w:cs="Arial"/>
        </w:rPr>
        <w:t>r</w:t>
      </w:r>
      <w:r w:rsidRPr="00E15C33">
        <w:rPr>
          <w:rFonts w:ascii="Arial" w:eastAsia="Arial" w:hAnsi="Arial" w:cs="Arial"/>
          <w:spacing w:val="-2"/>
        </w:rPr>
        <w:t>l</w:t>
      </w:r>
      <w:r w:rsidRPr="00E15C33">
        <w:rPr>
          <w:rFonts w:ascii="Arial" w:eastAsia="Arial" w:hAnsi="Arial" w:cs="Arial"/>
        </w:rPr>
        <w:t>y</w:t>
      </w:r>
      <w:r w:rsidRPr="00E15C33">
        <w:rPr>
          <w:rFonts w:ascii="Arial" w:eastAsia="Arial" w:hAnsi="Arial" w:cs="Arial"/>
          <w:spacing w:val="1"/>
        </w:rPr>
        <w:t xml:space="preserve"> </w:t>
      </w:r>
      <w:r w:rsidRPr="00E15C33">
        <w:rPr>
          <w:rFonts w:ascii="Arial" w:eastAsia="Arial" w:hAnsi="Arial" w:cs="Arial"/>
        </w:rPr>
        <w:t>a</w:t>
      </w:r>
      <w:r w:rsidRPr="00E15C33">
        <w:rPr>
          <w:rFonts w:ascii="Arial" w:eastAsia="Arial" w:hAnsi="Arial" w:cs="Arial"/>
          <w:spacing w:val="-1"/>
        </w:rPr>
        <w:t>n</w:t>
      </w:r>
      <w:r w:rsidRPr="00E15C33">
        <w:rPr>
          <w:rFonts w:ascii="Arial" w:eastAsia="Arial" w:hAnsi="Arial" w:cs="Arial"/>
        </w:rPr>
        <w:t xml:space="preserve">d </w:t>
      </w:r>
      <w:r w:rsidRPr="00E15C33">
        <w:rPr>
          <w:rFonts w:ascii="Arial" w:eastAsia="Arial" w:hAnsi="Arial" w:cs="Arial"/>
          <w:spacing w:val="-3"/>
        </w:rPr>
        <w:t>w</w:t>
      </w:r>
      <w:r w:rsidRPr="00E15C33">
        <w:rPr>
          <w:rFonts w:ascii="Arial" w:eastAsia="Arial" w:hAnsi="Arial" w:cs="Arial"/>
          <w:spacing w:val="-2"/>
        </w:rPr>
        <w:t>i</w:t>
      </w:r>
      <w:r w:rsidRPr="00E15C33">
        <w:rPr>
          <w:rFonts w:ascii="Arial" w:eastAsia="Arial" w:hAnsi="Arial" w:cs="Arial"/>
        </w:rPr>
        <w:t xml:space="preserve">th </w:t>
      </w:r>
      <w:r w:rsidRPr="00E15C33">
        <w:rPr>
          <w:rFonts w:ascii="Arial" w:eastAsia="Arial" w:hAnsi="Arial" w:cs="Arial"/>
          <w:spacing w:val="1"/>
        </w:rPr>
        <w:t>r</w:t>
      </w:r>
      <w:r w:rsidRPr="00E15C33">
        <w:rPr>
          <w:rFonts w:ascii="Arial" w:eastAsia="Arial" w:hAnsi="Arial" w:cs="Arial"/>
        </w:rPr>
        <w:t>es</w:t>
      </w:r>
      <w:r w:rsidRPr="00E15C33">
        <w:rPr>
          <w:rFonts w:ascii="Arial" w:eastAsia="Arial" w:hAnsi="Arial" w:cs="Arial"/>
          <w:spacing w:val="-1"/>
        </w:rPr>
        <w:t>p</w:t>
      </w:r>
      <w:r w:rsidRPr="00E15C33">
        <w:rPr>
          <w:rFonts w:ascii="Arial" w:eastAsia="Arial" w:hAnsi="Arial" w:cs="Arial"/>
        </w:rPr>
        <w:t>e</w:t>
      </w:r>
      <w:r w:rsidRPr="00E15C33">
        <w:rPr>
          <w:rFonts w:ascii="Arial" w:eastAsia="Arial" w:hAnsi="Arial" w:cs="Arial"/>
          <w:spacing w:val="-3"/>
        </w:rPr>
        <w:t>c</w:t>
      </w:r>
      <w:r w:rsidRPr="00E15C33">
        <w:rPr>
          <w:rFonts w:ascii="Arial" w:eastAsia="Arial" w:hAnsi="Arial" w:cs="Arial"/>
          <w:spacing w:val="-2"/>
        </w:rPr>
        <w:t>t</w:t>
      </w:r>
      <w:r w:rsidRPr="00E15C33">
        <w:rPr>
          <w:rFonts w:ascii="Arial" w:eastAsia="Arial" w:hAnsi="Arial" w:cs="Arial"/>
        </w:rPr>
        <w:t>.</w:t>
      </w:r>
    </w:p>
    <w:p w14:paraId="33E54D94" w14:textId="77777777" w:rsidR="0011065B" w:rsidRPr="00E15C33" w:rsidRDefault="0011065B" w:rsidP="00E15C33">
      <w:pPr>
        <w:pStyle w:val="ListParagraph"/>
        <w:widowControl w:val="0"/>
        <w:numPr>
          <w:ilvl w:val="1"/>
          <w:numId w:val="46"/>
        </w:numPr>
        <w:tabs>
          <w:tab w:val="left" w:pos="1640"/>
        </w:tabs>
        <w:spacing w:line="269" w:lineRule="exact"/>
        <w:ind w:left="851" w:hanging="284"/>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2"/>
        </w:rPr>
        <w:t xml:space="preserve"> </w:t>
      </w:r>
      <w:r w:rsidRPr="00E15C33">
        <w:rPr>
          <w:rFonts w:ascii="Arial" w:eastAsia="Arial" w:hAnsi="Arial" w:cs="Arial"/>
        </w:rPr>
        <w:t>be a</w:t>
      </w:r>
      <w:r w:rsidRPr="00E15C33">
        <w:rPr>
          <w:rFonts w:ascii="Arial" w:eastAsia="Arial" w:hAnsi="Arial" w:cs="Arial"/>
          <w:spacing w:val="-4"/>
        </w:rPr>
        <w:t xml:space="preserve"> </w:t>
      </w:r>
      <w:r w:rsidRPr="00E15C33">
        <w:rPr>
          <w:rFonts w:ascii="Arial" w:eastAsia="Arial" w:hAnsi="Arial" w:cs="Arial"/>
          <w:spacing w:val="1"/>
        </w:rPr>
        <w:t>g</w:t>
      </w:r>
      <w:r w:rsidRPr="00E15C33">
        <w:rPr>
          <w:rFonts w:ascii="Arial" w:eastAsia="Arial" w:hAnsi="Arial" w:cs="Arial"/>
        </w:rPr>
        <w:t>o</w:t>
      </w:r>
      <w:r w:rsidRPr="00E15C33">
        <w:rPr>
          <w:rFonts w:ascii="Arial" w:eastAsia="Arial" w:hAnsi="Arial" w:cs="Arial"/>
          <w:spacing w:val="-1"/>
        </w:rPr>
        <w:t>o</w:t>
      </w:r>
      <w:r w:rsidRPr="00E15C33">
        <w:rPr>
          <w:rFonts w:ascii="Arial" w:eastAsia="Arial" w:hAnsi="Arial" w:cs="Arial"/>
        </w:rPr>
        <w:t>d</w:t>
      </w:r>
      <w:r w:rsidRPr="00E15C33">
        <w:rPr>
          <w:rFonts w:ascii="Arial" w:eastAsia="Arial" w:hAnsi="Arial" w:cs="Arial"/>
          <w:spacing w:val="-2"/>
        </w:rPr>
        <w:t xml:space="preserve"> </w:t>
      </w:r>
      <w:r w:rsidRPr="00E15C33">
        <w:rPr>
          <w:rFonts w:ascii="Arial" w:eastAsia="Arial" w:hAnsi="Arial" w:cs="Arial"/>
        </w:rPr>
        <w:t>ro</w:t>
      </w:r>
      <w:r w:rsidRPr="00E15C33">
        <w:rPr>
          <w:rFonts w:ascii="Arial" w:eastAsia="Arial" w:hAnsi="Arial" w:cs="Arial"/>
          <w:spacing w:val="-2"/>
        </w:rPr>
        <w:t>l</w:t>
      </w:r>
      <w:r w:rsidRPr="00E15C33">
        <w:rPr>
          <w:rFonts w:ascii="Arial" w:eastAsia="Arial" w:hAnsi="Arial" w:cs="Arial"/>
        </w:rPr>
        <w:t>e</w:t>
      </w:r>
      <w:r w:rsidRPr="00E15C33">
        <w:rPr>
          <w:rFonts w:ascii="Arial" w:eastAsia="Arial" w:hAnsi="Arial" w:cs="Arial"/>
          <w:spacing w:val="-2"/>
        </w:rPr>
        <w:t xml:space="preserve"> </w:t>
      </w:r>
      <w:r w:rsidRPr="00E15C33">
        <w:rPr>
          <w:rFonts w:ascii="Arial" w:eastAsia="Arial" w:hAnsi="Arial" w:cs="Arial"/>
        </w:rPr>
        <w:t>mo</w:t>
      </w:r>
      <w:r w:rsidRPr="00E15C33">
        <w:rPr>
          <w:rFonts w:ascii="Arial" w:eastAsia="Arial" w:hAnsi="Arial" w:cs="Arial"/>
          <w:spacing w:val="-1"/>
        </w:rPr>
        <w:t>d</w:t>
      </w:r>
      <w:r w:rsidRPr="00E15C33">
        <w:rPr>
          <w:rFonts w:ascii="Arial" w:eastAsia="Arial" w:hAnsi="Arial" w:cs="Arial"/>
        </w:rPr>
        <w:t>e</w:t>
      </w:r>
      <w:r w:rsidRPr="00E15C33">
        <w:rPr>
          <w:rFonts w:ascii="Arial" w:eastAsia="Arial" w:hAnsi="Arial" w:cs="Arial"/>
          <w:spacing w:val="-2"/>
        </w:rPr>
        <w:t>l</w:t>
      </w:r>
      <w:r w:rsidRPr="00E15C33">
        <w:rPr>
          <w:rFonts w:ascii="Arial" w:eastAsia="Arial" w:hAnsi="Arial" w:cs="Arial"/>
        </w:rPr>
        <w:t>.</w:t>
      </w:r>
    </w:p>
    <w:p w14:paraId="7EDDE900" w14:textId="77777777" w:rsidR="0011065B" w:rsidRPr="00E15C33" w:rsidRDefault="0011065B" w:rsidP="00E15C33">
      <w:pPr>
        <w:pStyle w:val="ListParagraph"/>
        <w:widowControl w:val="0"/>
        <w:numPr>
          <w:ilvl w:val="1"/>
          <w:numId w:val="46"/>
        </w:numPr>
        <w:tabs>
          <w:tab w:val="left" w:pos="1640"/>
        </w:tabs>
        <w:spacing w:before="19" w:line="252" w:lineRule="exact"/>
        <w:ind w:left="851" w:hanging="284"/>
        <w:contextualSpacing w:val="0"/>
        <w:jc w:val="both"/>
        <w:rPr>
          <w:rFonts w:ascii="Arial" w:eastAsia="Arial" w:hAnsi="Arial" w:cs="Arial"/>
        </w:rPr>
      </w:pPr>
      <w:r w:rsidRPr="00E15C33">
        <w:rPr>
          <w:rFonts w:ascii="Arial" w:eastAsia="Arial" w:hAnsi="Arial" w:cs="Arial"/>
          <w:spacing w:val="1"/>
        </w:rPr>
        <w:t>T</w:t>
      </w:r>
      <w:r w:rsidRPr="00E15C33">
        <w:rPr>
          <w:rFonts w:ascii="Arial" w:eastAsia="Arial" w:hAnsi="Arial" w:cs="Arial"/>
        </w:rPr>
        <w:t>o</w:t>
      </w:r>
      <w:r w:rsidRPr="00E15C33">
        <w:rPr>
          <w:rFonts w:ascii="Arial" w:eastAsia="Arial" w:hAnsi="Arial" w:cs="Arial"/>
          <w:spacing w:val="-4"/>
        </w:rPr>
        <w:t xml:space="preserve"> </w:t>
      </w:r>
      <w:r w:rsidRPr="00E15C33">
        <w:rPr>
          <w:rFonts w:ascii="Arial" w:eastAsia="Arial" w:hAnsi="Arial" w:cs="Arial"/>
          <w:spacing w:val="3"/>
        </w:rPr>
        <w:t>f</w:t>
      </w:r>
      <w:r w:rsidRPr="00E15C33">
        <w:rPr>
          <w:rFonts w:ascii="Arial" w:eastAsia="Arial" w:hAnsi="Arial" w:cs="Arial"/>
          <w:spacing w:val="-3"/>
        </w:rPr>
        <w:t>o</w:t>
      </w:r>
      <w:r w:rsidRPr="00E15C33">
        <w:rPr>
          <w:rFonts w:ascii="Arial" w:eastAsia="Arial" w:hAnsi="Arial" w:cs="Arial"/>
        </w:rPr>
        <w:t>rm</w:t>
      </w:r>
      <w:r w:rsidRPr="00E15C33">
        <w:rPr>
          <w:rFonts w:ascii="Arial" w:eastAsia="Arial" w:hAnsi="Arial" w:cs="Arial"/>
          <w:spacing w:val="-1"/>
        </w:rPr>
        <w:t xml:space="preserve"> </w:t>
      </w:r>
      <w:r w:rsidRPr="00E15C33">
        <w:rPr>
          <w:rFonts w:ascii="Arial" w:eastAsia="Arial" w:hAnsi="Arial" w:cs="Arial"/>
        </w:rPr>
        <w:t>a</w:t>
      </w:r>
      <w:r w:rsidRPr="00E15C33">
        <w:rPr>
          <w:rFonts w:ascii="Arial" w:eastAsia="Arial" w:hAnsi="Arial" w:cs="Arial"/>
          <w:spacing w:val="-2"/>
        </w:rPr>
        <w:t xml:space="preserve"> </w:t>
      </w:r>
      <w:r w:rsidRPr="00E15C33">
        <w:rPr>
          <w:rFonts w:ascii="Arial" w:eastAsia="Arial" w:hAnsi="Arial" w:cs="Arial"/>
          <w:spacing w:val="1"/>
        </w:rPr>
        <w:t>g</w:t>
      </w:r>
      <w:r w:rsidRPr="00E15C33">
        <w:rPr>
          <w:rFonts w:ascii="Arial" w:eastAsia="Arial" w:hAnsi="Arial" w:cs="Arial"/>
        </w:rPr>
        <w:t>o</w:t>
      </w:r>
      <w:r w:rsidRPr="00E15C33">
        <w:rPr>
          <w:rFonts w:ascii="Arial" w:eastAsia="Arial" w:hAnsi="Arial" w:cs="Arial"/>
          <w:spacing w:val="-1"/>
        </w:rPr>
        <w:t>o</w:t>
      </w:r>
      <w:r w:rsidRPr="00E15C33">
        <w:rPr>
          <w:rFonts w:ascii="Arial" w:eastAsia="Arial" w:hAnsi="Arial" w:cs="Arial"/>
        </w:rPr>
        <w:t>d</w:t>
      </w:r>
      <w:r w:rsidRPr="00E15C33">
        <w:rPr>
          <w:rFonts w:ascii="Arial" w:eastAsia="Arial" w:hAnsi="Arial" w:cs="Arial"/>
          <w:spacing w:val="-2"/>
        </w:rPr>
        <w:t xml:space="preserve"> </w:t>
      </w:r>
      <w:r w:rsidRPr="00E15C33">
        <w:rPr>
          <w:rFonts w:ascii="Arial" w:eastAsia="Arial" w:hAnsi="Arial" w:cs="Arial"/>
        </w:rPr>
        <w:t>re</w:t>
      </w:r>
      <w:r w:rsidRPr="00E15C33">
        <w:rPr>
          <w:rFonts w:ascii="Arial" w:eastAsia="Arial" w:hAnsi="Arial" w:cs="Arial"/>
          <w:spacing w:val="-2"/>
        </w:rPr>
        <w:t>l</w:t>
      </w:r>
      <w:r w:rsidRPr="00E15C33">
        <w:rPr>
          <w:rFonts w:ascii="Arial" w:eastAsia="Arial" w:hAnsi="Arial" w:cs="Arial"/>
          <w:spacing w:val="-3"/>
        </w:rPr>
        <w:t>a</w:t>
      </w:r>
      <w:r w:rsidRPr="00E15C33">
        <w:rPr>
          <w:rFonts w:ascii="Arial" w:eastAsia="Arial" w:hAnsi="Arial" w:cs="Arial"/>
        </w:rPr>
        <w:t>t</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sh</w:t>
      </w:r>
      <w:r w:rsidRPr="00E15C33">
        <w:rPr>
          <w:rFonts w:ascii="Arial" w:eastAsia="Arial" w:hAnsi="Arial" w:cs="Arial"/>
          <w:spacing w:val="-2"/>
        </w:rPr>
        <w:t>i</w:t>
      </w:r>
      <w:r w:rsidRPr="00E15C33">
        <w:rPr>
          <w:rFonts w:ascii="Arial" w:eastAsia="Arial" w:hAnsi="Arial" w:cs="Arial"/>
        </w:rPr>
        <w:t xml:space="preserve">p </w:t>
      </w:r>
      <w:r w:rsidRPr="00E15C33">
        <w:rPr>
          <w:rFonts w:ascii="Arial" w:eastAsia="Arial" w:hAnsi="Arial" w:cs="Arial"/>
          <w:spacing w:val="-3"/>
        </w:rPr>
        <w:t>w</w:t>
      </w:r>
      <w:r w:rsidRPr="00E15C33">
        <w:rPr>
          <w:rFonts w:ascii="Arial" w:eastAsia="Arial" w:hAnsi="Arial" w:cs="Arial"/>
          <w:spacing w:val="-2"/>
        </w:rPr>
        <w:t>i</w:t>
      </w:r>
      <w:r w:rsidRPr="00E15C33">
        <w:rPr>
          <w:rFonts w:ascii="Arial" w:eastAsia="Arial" w:hAnsi="Arial" w:cs="Arial"/>
        </w:rPr>
        <w:t>th pare</w:t>
      </w:r>
      <w:r w:rsidRPr="00E15C33">
        <w:rPr>
          <w:rFonts w:ascii="Arial" w:eastAsia="Arial" w:hAnsi="Arial" w:cs="Arial"/>
          <w:spacing w:val="-1"/>
        </w:rPr>
        <w:t>n</w:t>
      </w:r>
      <w:r w:rsidRPr="00E15C33">
        <w:rPr>
          <w:rFonts w:ascii="Arial" w:eastAsia="Arial" w:hAnsi="Arial" w:cs="Arial"/>
        </w:rPr>
        <w:t>ts</w:t>
      </w:r>
      <w:r w:rsidRPr="00E15C33">
        <w:rPr>
          <w:rFonts w:ascii="Arial" w:eastAsia="Arial" w:hAnsi="Arial" w:cs="Arial"/>
          <w:spacing w:val="-2"/>
        </w:rPr>
        <w:t>/</w:t>
      </w:r>
      <w:r w:rsidRPr="00E15C33">
        <w:rPr>
          <w:rFonts w:ascii="Arial" w:eastAsia="Arial" w:hAnsi="Arial" w:cs="Arial"/>
        </w:rPr>
        <w:t>car</w:t>
      </w:r>
      <w:r w:rsidRPr="00E15C33">
        <w:rPr>
          <w:rFonts w:ascii="Arial" w:eastAsia="Arial" w:hAnsi="Arial" w:cs="Arial"/>
          <w:spacing w:val="-3"/>
        </w:rPr>
        <w:t>e</w:t>
      </w:r>
      <w:r w:rsidRPr="00E15C33">
        <w:rPr>
          <w:rFonts w:ascii="Arial" w:eastAsia="Arial" w:hAnsi="Arial" w:cs="Arial"/>
        </w:rPr>
        <w:t>rs</w:t>
      </w:r>
      <w:r w:rsidRPr="00E15C33">
        <w:rPr>
          <w:rFonts w:ascii="Arial" w:eastAsia="Arial" w:hAnsi="Arial" w:cs="Arial"/>
          <w:spacing w:val="-2"/>
        </w:rPr>
        <w:t xml:space="preserve"> </w:t>
      </w:r>
      <w:r w:rsidRPr="00E15C33">
        <w:rPr>
          <w:rFonts w:ascii="Arial" w:eastAsia="Arial" w:hAnsi="Arial" w:cs="Arial"/>
        </w:rPr>
        <w:t>ke</w:t>
      </w:r>
      <w:r w:rsidRPr="00E15C33">
        <w:rPr>
          <w:rFonts w:ascii="Arial" w:eastAsia="Arial" w:hAnsi="Arial" w:cs="Arial"/>
          <w:spacing w:val="-1"/>
        </w:rPr>
        <w:t>e</w:t>
      </w:r>
      <w:r w:rsidRPr="00E15C33">
        <w:rPr>
          <w:rFonts w:ascii="Arial" w:eastAsia="Arial" w:hAnsi="Arial" w:cs="Arial"/>
        </w:rPr>
        <w:t>p</w:t>
      </w:r>
      <w:r w:rsidRPr="00E15C33">
        <w:rPr>
          <w:rFonts w:ascii="Arial" w:eastAsia="Arial" w:hAnsi="Arial" w:cs="Arial"/>
          <w:spacing w:val="-2"/>
        </w:rPr>
        <w:t>i</w:t>
      </w:r>
      <w:r w:rsidRPr="00E15C33">
        <w:rPr>
          <w:rFonts w:ascii="Arial" w:eastAsia="Arial" w:hAnsi="Arial" w:cs="Arial"/>
        </w:rPr>
        <w:t>ng th</w:t>
      </w:r>
      <w:r w:rsidRPr="00E15C33">
        <w:rPr>
          <w:rFonts w:ascii="Arial" w:eastAsia="Arial" w:hAnsi="Arial" w:cs="Arial"/>
          <w:spacing w:val="-1"/>
        </w:rPr>
        <w:t>e</w:t>
      </w:r>
      <w:r w:rsidRPr="00E15C33">
        <w:rPr>
          <w:rFonts w:ascii="Arial" w:eastAsia="Arial" w:hAnsi="Arial" w:cs="Arial"/>
        </w:rPr>
        <w:t>m</w:t>
      </w:r>
      <w:r w:rsidRPr="00E15C33">
        <w:rPr>
          <w:rFonts w:ascii="Arial" w:eastAsia="Arial" w:hAnsi="Arial" w:cs="Arial"/>
          <w:spacing w:val="-1"/>
        </w:rPr>
        <w:t xml:space="preserve"> </w:t>
      </w:r>
      <w:r w:rsidRPr="00E15C33">
        <w:rPr>
          <w:rFonts w:ascii="Arial" w:eastAsia="Arial" w:hAnsi="Arial" w:cs="Arial"/>
          <w:spacing w:val="-2"/>
        </w:rPr>
        <w:t>i</w:t>
      </w:r>
      <w:r w:rsidRPr="00E15C33">
        <w:rPr>
          <w:rFonts w:ascii="Arial" w:eastAsia="Arial" w:hAnsi="Arial" w:cs="Arial"/>
          <w:spacing w:val="-3"/>
        </w:rPr>
        <w:t>n</w:t>
      </w:r>
      <w:r w:rsidRPr="00E15C33">
        <w:rPr>
          <w:rFonts w:ascii="Arial" w:eastAsia="Arial" w:hAnsi="Arial" w:cs="Arial"/>
          <w:spacing w:val="3"/>
        </w:rPr>
        <w:t>f</w:t>
      </w:r>
      <w:r w:rsidRPr="00E15C33">
        <w:rPr>
          <w:rFonts w:ascii="Arial" w:eastAsia="Arial" w:hAnsi="Arial" w:cs="Arial"/>
          <w:spacing w:val="-3"/>
        </w:rPr>
        <w:t>o</w:t>
      </w:r>
      <w:r w:rsidRPr="00E15C33">
        <w:rPr>
          <w:rFonts w:ascii="Arial" w:eastAsia="Arial" w:hAnsi="Arial" w:cs="Arial"/>
        </w:rPr>
        <w:t>rmed</w:t>
      </w:r>
      <w:r w:rsidRPr="00E15C33">
        <w:rPr>
          <w:rFonts w:ascii="Arial" w:eastAsia="Arial" w:hAnsi="Arial" w:cs="Arial"/>
          <w:spacing w:val="-2"/>
        </w:rPr>
        <w:t xml:space="preserve"> </w:t>
      </w:r>
      <w:r w:rsidRPr="00E15C33">
        <w:rPr>
          <w:rFonts w:ascii="Arial" w:eastAsia="Arial" w:hAnsi="Arial" w:cs="Arial"/>
          <w:spacing w:val="-3"/>
        </w:rPr>
        <w:t>o</w:t>
      </w:r>
      <w:r w:rsidRPr="00E15C33">
        <w:rPr>
          <w:rFonts w:ascii="Arial" w:eastAsia="Arial" w:hAnsi="Arial" w:cs="Arial"/>
        </w:rPr>
        <w:t>f acc</w:t>
      </w:r>
      <w:r w:rsidRPr="00E15C33">
        <w:rPr>
          <w:rFonts w:ascii="Arial" w:eastAsia="Arial" w:hAnsi="Arial" w:cs="Arial"/>
          <w:spacing w:val="-1"/>
        </w:rPr>
        <w:t>e</w:t>
      </w:r>
      <w:r w:rsidRPr="00E15C33">
        <w:rPr>
          <w:rFonts w:ascii="Arial" w:eastAsia="Arial" w:hAnsi="Arial" w:cs="Arial"/>
        </w:rPr>
        <w:t>ptab</w:t>
      </w:r>
      <w:r w:rsidRPr="00E15C33">
        <w:rPr>
          <w:rFonts w:ascii="Arial" w:eastAsia="Arial" w:hAnsi="Arial" w:cs="Arial"/>
          <w:spacing w:val="-2"/>
        </w:rPr>
        <w:t>l</w:t>
      </w:r>
      <w:r w:rsidRPr="00E15C33">
        <w:rPr>
          <w:rFonts w:ascii="Arial" w:eastAsia="Arial" w:hAnsi="Arial" w:cs="Arial"/>
        </w:rPr>
        <w:t>e and</w:t>
      </w:r>
      <w:r w:rsidRPr="00E15C33">
        <w:rPr>
          <w:rFonts w:ascii="Arial" w:eastAsia="Arial" w:hAnsi="Arial" w:cs="Arial"/>
          <w:spacing w:val="-2"/>
        </w:rPr>
        <w:t xml:space="preserve"> </w:t>
      </w:r>
      <w:r w:rsidRPr="00E15C33">
        <w:rPr>
          <w:rFonts w:ascii="Arial" w:eastAsia="Arial" w:hAnsi="Arial" w:cs="Arial"/>
        </w:rPr>
        <w:t>u</w:t>
      </w:r>
      <w:r w:rsidRPr="00E15C33">
        <w:rPr>
          <w:rFonts w:ascii="Arial" w:eastAsia="Arial" w:hAnsi="Arial" w:cs="Arial"/>
          <w:spacing w:val="-1"/>
        </w:rPr>
        <w:t>n</w:t>
      </w:r>
      <w:r w:rsidRPr="00E15C33">
        <w:rPr>
          <w:rFonts w:ascii="Arial" w:eastAsia="Arial" w:hAnsi="Arial" w:cs="Arial"/>
        </w:rPr>
        <w:t>acc</w:t>
      </w:r>
      <w:r w:rsidRPr="00E15C33">
        <w:rPr>
          <w:rFonts w:ascii="Arial" w:eastAsia="Arial" w:hAnsi="Arial" w:cs="Arial"/>
          <w:spacing w:val="-1"/>
        </w:rPr>
        <w:t>e</w:t>
      </w:r>
      <w:r w:rsidRPr="00E15C33">
        <w:rPr>
          <w:rFonts w:ascii="Arial" w:eastAsia="Arial" w:hAnsi="Arial" w:cs="Arial"/>
          <w:spacing w:val="-3"/>
        </w:rPr>
        <w:t>p</w:t>
      </w:r>
      <w:r w:rsidRPr="00E15C33">
        <w:rPr>
          <w:rFonts w:ascii="Arial" w:eastAsia="Arial" w:hAnsi="Arial" w:cs="Arial"/>
          <w:spacing w:val="-2"/>
        </w:rPr>
        <w:t>t</w:t>
      </w:r>
      <w:r w:rsidRPr="00E15C33">
        <w:rPr>
          <w:rFonts w:ascii="Arial" w:eastAsia="Arial" w:hAnsi="Arial" w:cs="Arial"/>
        </w:rPr>
        <w:t>a</w:t>
      </w:r>
      <w:r w:rsidRPr="00E15C33">
        <w:rPr>
          <w:rFonts w:ascii="Arial" w:eastAsia="Arial" w:hAnsi="Arial" w:cs="Arial"/>
          <w:spacing w:val="-1"/>
        </w:rPr>
        <w:t>b</w:t>
      </w:r>
      <w:r w:rsidRPr="00E15C33">
        <w:rPr>
          <w:rFonts w:ascii="Arial" w:eastAsia="Arial" w:hAnsi="Arial" w:cs="Arial"/>
          <w:spacing w:val="-2"/>
        </w:rPr>
        <w:t>l</w:t>
      </w:r>
      <w:r w:rsidRPr="00E15C33">
        <w:rPr>
          <w:rFonts w:ascii="Arial" w:eastAsia="Arial" w:hAnsi="Arial" w:cs="Arial"/>
        </w:rPr>
        <w:t>e beh</w:t>
      </w:r>
      <w:r w:rsidRPr="00E15C33">
        <w:rPr>
          <w:rFonts w:ascii="Arial" w:eastAsia="Arial" w:hAnsi="Arial" w:cs="Arial"/>
          <w:spacing w:val="-1"/>
        </w:rPr>
        <w:t>a</w:t>
      </w:r>
      <w:r w:rsidRPr="00E15C33">
        <w:rPr>
          <w:rFonts w:ascii="Arial" w:eastAsia="Arial" w:hAnsi="Arial" w:cs="Arial"/>
          <w:spacing w:val="-3"/>
        </w:rPr>
        <w:t>v</w:t>
      </w:r>
      <w:r w:rsidRPr="00E15C33">
        <w:rPr>
          <w:rFonts w:ascii="Arial" w:eastAsia="Arial" w:hAnsi="Arial" w:cs="Arial"/>
          <w:spacing w:val="-2"/>
        </w:rPr>
        <w:t>i</w:t>
      </w:r>
      <w:r w:rsidRPr="00E15C33">
        <w:rPr>
          <w:rFonts w:ascii="Arial" w:eastAsia="Arial" w:hAnsi="Arial" w:cs="Arial"/>
        </w:rPr>
        <w:t>o</w:t>
      </w:r>
      <w:r w:rsidRPr="00E15C33">
        <w:rPr>
          <w:rFonts w:ascii="Arial" w:eastAsia="Arial" w:hAnsi="Arial" w:cs="Arial"/>
          <w:spacing w:val="-1"/>
        </w:rPr>
        <w:t>u</w:t>
      </w:r>
      <w:r w:rsidRPr="00E15C33">
        <w:rPr>
          <w:rFonts w:ascii="Arial" w:eastAsia="Arial" w:hAnsi="Arial" w:cs="Arial"/>
        </w:rPr>
        <w:t>r.</w:t>
      </w:r>
    </w:p>
    <w:p w14:paraId="224094B8" w14:textId="77777777" w:rsidR="0011065B" w:rsidRPr="00E15C33" w:rsidRDefault="0011065B" w:rsidP="00E15C33">
      <w:pPr>
        <w:pStyle w:val="ListParagraph"/>
        <w:widowControl w:val="0"/>
        <w:numPr>
          <w:ilvl w:val="1"/>
          <w:numId w:val="46"/>
        </w:numPr>
        <w:tabs>
          <w:tab w:val="left" w:pos="1640"/>
        </w:tabs>
        <w:spacing w:before="19" w:line="252" w:lineRule="exact"/>
        <w:ind w:left="851" w:hanging="284"/>
        <w:contextualSpacing w:val="0"/>
        <w:jc w:val="both"/>
        <w:rPr>
          <w:rFonts w:ascii="Arial" w:eastAsia="Arial" w:hAnsi="Arial" w:cs="Arial"/>
        </w:rPr>
      </w:pPr>
      <w:r w:rsidRPr="00E15C33">
        <w:rPr>
          <w:rFonts w:ascii="Arial" w:eastAsia="Arial" w:hAnsi="Arial" w:cs="Arial"/>
          <w:spacing w:val="-1"/>
        </w:rPr>
        <w:t>P</w:t>
      </w:r>
      <w:r w:rsidRPr="00E15C33">
        <w:rPr>
          <w:rFonts w:ascii="Arial" w:eastAsia="Arial" w:hAnsi="Arial" w:cs="Arial"/>
        </w:rPr>
        <w:t>ra</w:t>
      </w:r>
      <w:r w:rsidRPr="00E15C33">
        <w:rPr>
          <w:rFonts w:ascii="Arial" w:eastAsia="Arial" w:hAnsi="Arial" w:cs="Arial"/>
          <w:spacing w:val="-2"/>
        </w:rPr>
        <w:t>i</w:t>
      </w:r>
      <w:r w:rsidRPr="00E15C33">
        <w:rPr>
          <w:rFonts w:ascii="Arial" w:eastAsia="Arial" w:hAnsi="Arial" w:cs="Arial"/>
        </w:rPr>
        <w:t>se pup</w:t>
      </w:r>
      <w:r w:rsidRPr="00E15C33">
        <w:rPr>
          <w:rFonts w:ascii="Arial" w:eastAsia="Arial" w:hAnsi="Arial" w:cs="Arial"/>
          <w:spacing w:val="-2"/>
        </w:rPr>
        <w:t>il</w:t>
      </w:r>
      <w:r w:rsidRPr="00E15C33">
        <w:rPr>
          <w:rFonts w:ascii="Arial" w:eastAsia="Arial" w:hAnsi="Arial" w:cs="Arial"/>
        </w:rPr>
        <w:t>s</w:t>
      </w:r>
      <w:r w:rsidRPr="00E15C33">
        <w:rPr>
          <w:rFonts w:ascii="Arial" w:eastAsia="Arial" w:hAnsi="Arial" w:cs="Arial"/>
          <w:spacing w:val="2"/>
        </w:rPr>
        <w:t xml:space="preserve"> </w:t>
      </w:r>
      <w:r w:rsidRPr="00E15C33">
        <w:rPr>
          <w:rFonts w:ascii="Arial" w:eastAsia="Arial" w:hAnsi="Arial" w:cs="Arial"/>
          <w:spacing w:val="-4"/>
        </w:rPr>
        <w:t>w</w:t>
      </w:r>
      <w:r w:rsidRPr="00E15C33">
        <w:rPr>
          <w:rFonts w:ascii="Arial" w:eastAsia="Arial" w:hAnsi="Arial" w:cs="Arial"/>
        </w:rPr>
        <w:t>h</w:t>
      </w:r>
      <w:r w:rsidRPr="00E15C33">
        <w:rPr>
          <w:rFonts w:ascii="Arial" w:eastAsia="Arial" w:hAnsi="Arial" w:cs="Arial"/>
          <w:spacing w:val="-1"/>
        </w:rPr>
        <w:t>e</w:t>
      </w:r>
      <w:r w:rsidRPr="00E15C33">
        <w:rPr>
          <w:rFonts w:ascii="Arial" w:eastAsia="Arial" w:hAnsi="Arial" w:cs="Arial"/>
        </w:rPr>
        <w:t>n de</w:t>
      </w:r>
      <w:r w:rsidRPr="00E15C33">
        <w:rPr>
          <w:rFonts w:ascii="Arial" w:eastAsia="Arial" w:hAnsi="Arial" w:cs="Arial"/>
          <w:spacing w:val="-2"/>
        </w:rPr>
        <w:t>m</w:t>
      </w:r>
      <w:r w:rsidRPr="00E15C33">
        <w:rPr>
          <w:rFonts w:ascii="Arial" w:eastAsia="Arial" w:hAnsi="Arial" w:cs="Arial"/>
        </w:rPr>
        <w:t>o</w:t>
      </w:r>
      <w:r w:rsidRPr="00E15C33">
        <w:rPr>
          <w:rFonts w:ascii="Arial" w:eastAsia="Arial" w:hAnsi="Arial" w:cs="Arial"/>
          <w:spacing w:val="-1"/>
        </w:rPr>
        <w:t>n</w:t>
      </w:r>
      <w:r w:rsidRPr="00E15C33">
        <w:rPr>
          <w:rFonts w:ascii="Arial" w:eastAsia="Arial" w:hAnsi="Arial" w:cs="Arial"/>
        </w:rPr>
        <w:t>str</w:t>
      </w:r>
      <w:r w:rsidRPr="00E15C33">
        <w:rPr>
          <w:rFonts w:ascii="Arial" w:eastAsia="Arial" w:hAnsi="Arial" w:cs="Arial"/>
          <w:spacing w:val="-3"/>
        </w:rPr>
        <w:t>a</w:t>
      </w:r>
      <w:r w:rsidRPr="00E15C33">
        <w:rPr>
          <w:rFonts w:ascii="Arial" w:eastAsia="Arial" w:hAnsi="Arial" w:cs="Arial"/>
        </w:rPr>
        <w:t>t</w:t>
      </w:r>
      <w:r w:rsidRPr="00E15C33">
        <w:rPr>
          <w:rFonts w:ascii="Arial" w:eastAsia="Arial" w:hAnsi="Arial" w:cs="Arial"/>
          <w:spacing w:val="-2"/>
        </w:rPr>
        <w:t>i</w:t>
      </w:r>
      <w:r w:rsidRPr="00E15C33">
        <w:rPr>
          <w:rFonts w:ascii="Arial" w:eastAsia="Arial" w:hAnsi="Arial" w:cs="Arial"/>
        </w:rPr>
        <w:t>ng</w:t>
      </w:r>
      <w:r w:rsidRPr="00E15C33">
        <w:rPr>
          <w:rFonts w:ascii="Arial" w:eastAsia="Arial" w:hAnsi="Arial" w:cs="Arial"/>
          <w:spacing w:val="-2"/>
        </w:rPr>
        <w:t xml:space="preserve"> </w:t>
      </w:r>
      <w:r w:rsidRPr="00E15C33">
        <w:rPr>
          <w:rFonts w:ascii="Arial" w:eastAsia="Arial" w:hAnsi="Arial" w:cs="Arial"/>
          <w:spacing w:val="1"/>
        </w:rPr>
        <w:t>g</w:t>
      </w:r>
      <w:r w:rsidRPr="00E15C33">
        <w:rPr>
          <w:rFonts w:ascii="Arial" w:eastAsia="Arial" w:hAnsi="Arial" w:cs="Arial"/>
        </w:rPr>
        <w:t>o</w:t>
      </w:r>
      <w:r w:rsidRPr="00E15C33">
        <w:rPr>
          <w:rFonts w:ascii="Arial" w:eastAsia="Arial" w:hAnsi="Arial" w:cs="Arial"/>
          <w:spacing w:val="-1"/>
        </w:rPr>
        <w:t>o</w:t>
      </w:r>
      <w:r w:rsidRPr="00E15C33">
        <w:rPr>
          <w:rFonts w:ascii="Arial" w:eastAsia="Arial" w:hAnsi="Arial" w:cs="Arial"/>
        </w:rPr>
        <w:t>d</w:t>
      </w:r>
      <w:r w:rsidRPr="00E15C33">
        <w:rPr>
          <w:rFonts w:ascii="Arial" w:eastAsia="Arial" w:hAnsi="Arial" w:cs="Arial"/>
          <w:spacing w:val="-2"/>
        </w:rPr>
        <w:t xml:space="preserve"> </w:t>
      </w:r>
      <w:r w:rsidRPr="00E15C33">
        <w:rPr>
          <w:rFonts w:ascii="Arial" w:eastAsia="Arial" w:hAnsi="Arial" w:cs="Arial"/>
        </w:rPr>
        <w:t>b</w:t>
      </w:r>
      <w:r w:rsidRPr="00E15C33">
        <w:rPr>
          <w:rFonts w:ascii="Arial" w:eastAsia="Arial" w:hAnsi="Arial" w:cs="Arial"/>
          <w:spacing w:val="-1"/>
        </w:rPr>
        <w:t>e</w:t>
      </w:r>
      <w:r w:rsidRPr="00E15C33">
        <w:rPr>
          <w:rFonts w:ascii="Arial" w:eastAsia="Arial" w:hAnsi="Arial" w:cs="Arial"/>
        </w:rPr>
        <w:t>ha</w:t>
      </w:r>
      <w:r w:rsidRPr="00E15C33">
        <w:rPr>
          <w:rFonts w:ascii="Arial" w:eastAsia="Arial" w:hAnsi="Arial" w:cs="Arial"/>
          <w:spacing w:val="-3"/>
        </w:rPr>
        <w:t>v</w:t>
      </w:r>
      <w:r w:rsidRPr="00E15C33">
        <w:rPr>
          <w:rFonts w:ascii="Arial" w:eastAsia="Arial" w:hAnsi="Arial" w:cs="Arial"/>
          <w:spacing w:val="-2"/>
        </w:rPr>
        <w:t>i</w:t>
      </w:r>
      <w:r w:rsidRPr="00E15C33">
        <w:rPr>
          <w:rFonts w:ascii="Arial" w:eastAsia="Arial" w:hAnsi="Arial" w:cs="Arial"/>
          <w:spacing w:val="1"/>
        </w:rPr>
        <w:t>o</w:t>
      </w:r>
      <w:r w:rsidRPr="00E15C33">
        <w:rPr>
          <w:rFonts w:ascii="Arial" w:eastAsia="Arial" w:hAnsi="Arial" w:cs="Arial"/>
        </w:rPr>
        <w:t>ur.</w:t>
      </w:r>
    </w:p>
    <w:p w14:paraId="22962A17" w14:textId="77777777" w:rsidR="00E15C33" w:rsidRDefault="00E15C33" w:rsidP="0011065B">
      <w:pPr>
        <w:rPr>
          <w:rFonts w:ascii="Arial" w:hAnsi="Arial" w:cs="Arial"/>
          <w:b/>
          <w:bCs/>
        </w:rPr>
      </w:pPr>
    </w:p>
    <w:p w14:paraId="75D986A0" w14:textId="77777777" w:rsidR="00E15C33" w:rsidRPr="00E15C33" w:rsidRDefault="0011065B" w:rsidP="00E15C33">
      <w:pPr>
        <w:rPr>
          <w:rFonts w:ascii="Arial" w:hAnsi="Arial" w:cs="Arial"/>
          <w:b/>
          <w:bCs/>
          <w:u w:val="single"/>
        </w:rPr>
      </w:pPr>
      <w:r w:rsidRPr="00E15C33">
        <w:rPr>
          <w:rFonts w:ascii="Arial" w:hAnsi="Arial" w:cs="Arial"/>
          <w:b/>
          <w:bCs/>
          <w:highlight w:val="yellow"/>
          <w:u w:val="single"/>
        </w:rPr>
        <w:t>School Positive Behaviour Strategies</w:t>
      </w:r>
    </w:p>
    <w:p w14:paraId="350E92E6" w14:textId="77777777" w:rsidR="0011065B" w:rsidRPr="00E15C33" w:rsidRDefault="0011065B" w:rsidP="00E15C33">
      <w:pPr>
        <w:rPr>
          <w:rFonts w:ascii="Arial" w:eastAsia="Calibri" w:hAnsi="Arial" w:cs="Arial"/>
          <w:bCs/>
        </w:rPr>
      </w:pPr>
      <w:r w:rsidRPr="00E15C33">
        <w:rPr>
          <w:rFonts w:ascii="Arial" w:hAnsi="Arial" w:cs="Arial"/>
          <w:bCs/>
          <w:kern w:val="36"/>
        </w:rPr>
        <w:t>Our school rules are based on a School Charter and are directly linked to Rights and Responsibilities.</w:t>
      </w:r>
    </w:p>
    <w:p w14:paraId="0B265541" w14:textId="77777777" w:rsidR="0011065B" w:rsidRPr="000808DE" w:rsidRDefault="0011065B" w:rsidP="0011065B">
      <w:pPr>
        <w:pStyle w:val="Heading1"/>
        <w:rPr>
          <w:rFonts w:ascii="Arial" w:hAnsi="Arial" w:cs="Arial"/>
          <w:b w:val="0"/>
          <w:bCs w:val="0"/>
          <w:kern w:val="36"/>
        </w:rPr>
      </w:pPr>
    </w:p>
    <w:p w14:paraId="58A14DF7" w14:textId="77777777" w:rsidR="0011065B" w:rsidRPr="000808DE" w:rsidRDefault="0011065B" w:rsidP="0011065B">
      <w:pPr>
        <w:pStyle w:val="Heading1"/>
        <w:rPr>
          <w:rFonts w:ascii="Arial" w:hAnsi="Arial" w:cs="Arial"/>
          <w:b w:val="0"/>
          <w:bCs w:val="0"/>
          <w:kern w:val="36"/>
        </w:rPr>
      </w:pPr>
      <w:r w:rsidRPr="000808DE">
        <w:rPr>
          <w:rFonts w:ascii="Arial" w:hAnsi="Arial" w:cs="Arial"/>
          <w:b w:val="0"/>
          <w:bCs w:val="0"/>
          <w:kern w:val="36"/>
        </w:rPr>
        <w:t>Each class creates their own Class Charter at the start of each year which is also linked to Rights and Responsibilities.</w:t>
      </w:r>
    </w:p>
    <w:p w14:paraId="3F38F524" w14:textId="77777777" w:rsidR="0011065B" w:rsidRPr="000808DE" w:rsidRDefault="0011065B" w:rsidP="0011065B">
      <w:pPr>
        <w:rPr>
          <w:rFonts w:ascii="Arial" w:hAnsi="Arial" w:cs="Arial"/>
        </w:rPr>
      </w:pPr>
    </w:p>
    <w:p w14:paraId="07213BF3" w14:textId="77777777" w:rsidR="0011065B" w:rsidRDefault="0011065B" w:rsidP="0011065B">
      <w:pPr>
        <w:rPr>
          <w:rFonts w:ascii="Arial" w:hAnsi="Arial" w:cs="Arial"/>
        </w:rPr>
      </w:pPr>
      <w:r w:rsidRPr="000808DE">
        <w:rPr>
          <w:rFonts w:ascii="Arial" w:hAnsi="Arial" w:cs="Arial"/>
        </w:rPr>
        <w:t>Each class will also use a range of strategies, based on the needs of the children, to promote positive behaviour including ClassDojo; which families are encouraged to sign up to.</w:t>
      </w:r>
    </w:p>
    <w:p w14:paraId="210592E6" w14:textId="77777777" w:rsidR="0011065B" w:rsidRPr="000808DE" w:rsidRDefault="0011065B" w:rsidP="0011065B">
      <w:pPr>
        <w:rPr>
          <w:rFonts w:ascii="Arial" w:hAnsi="Arial" w:cs="Arial"/>
        </w:rPr>
      </w:pPr>
    </w:p>
    <w:p w14:paraId="6DE14F2E" w14:textId="77777777" w:rsidR="0011065B" w:rsidRPr="00E15C33" w:rsidRDefault="0011065B" w:rsidP="0011065B">
      <w:pPr>
        <w:spacing w:after="60"/>
        <w:rPr>
          <w:rFonts w:ascii="Arial" w:hAnsi="Arial" w:cs="Arial"/>
          <w:b/>
          <w:u w:val="single"/>
        </w:rPr>
      </w:pPr>
      <w:r w:rsidRPr="00E15C33">
        <w:rPr>
          <w:rFonts w:ascii="Arial" w:hAnsi="Arial" w:cs="Arial"/>
          <w:b/>
          <w:highlight w:val="yellow"/>
          <w:u w:val="single"/>
        </w:rPr>
        <w:t xml:space="preserve">Restorative Approach </w:t>
      </w:r>
      <w:proofErr w:type="gramStart"/>
      <w:r w:rsidRPr="00E15C33">
        <w:rPr>
          <w:rFonts w:ascii="Arial" w:hAnsi="Arial" w:cs="Arial"/>
          <w:b/>
          <w:highlight w:val="yellow"/>
          <w:u w:val="single"/>
        </w:rPr>
        <w:t>To</w:t>
      </w:r>
      <w:proofErr w:type="gramEnd"/>
      <w:r w:rsidRPr="00E15C33">
        <w:rPr>
          <w:rFonts w:ascii="Arial" w:hAnsi="Arial" w:cs="Arial"/>
          <w:b/>
          <w:highlight w:val="yellow"/>
          <w:u w:val="single"/>
        </w:rPr>
        <w:t xml:space="preserve"> Bullying Behaviour</w:t>
      </w:r>
    </w:p>
    <w:p w14:paraId="77A77871" w14:textId="77777777" w:rsidR="0011065B" w:rsidRPr="000808DE" w:rsidRDefault="0011065B" w:rsidP="0011065B">
      <w:pPr>
        <w:rPr>
          <w:rFonts w:ascii="Arial" w:hAnsi="Arial" w:cs="Arial"/>
        </w:rPr>
      </w:pPr>
      <w:r w:rsidRPr="000808DE">
        <w:rPr>
          <w:rFonts w:ascii="Arial" w:hAnsi="Arial" w:cs="Arial"/>
        </w:rPr>
        <w:t xml:space="preserve">Whilst many believe that children who display bullying behaviour should be punished, it is widely accepted that this type of response can at times be </w:t>
      </w:r>
      <w:proofErr w:type="gramStart"/>
      <w:r w:rsidRPr="000808DE">
        <w:rPr>
          <w:rFonts w:ascii="Arial" w:hAnsi="Arial" w:cs="Arial"/>
        </w:rPr>
        <w:t>ineffective, and</w:t>
      </w:r>
      <w:proofErr w:type="gramEnd"/>
      <w:r w:rsidRPr="000808DE">
        <w:rPr>
          <w:rFonts w:ascii="Arial" w:hAnsi="Arial" w:cs="Arial"/>
        </w:rPr>
        <w:t xml:space="preserve"> make the situation worse.</w:t>
      </w:r>
    </w:p>
    <w:p w14:paraId="6EC47412" w14:textId="77777777" w:rsidR="0011065B" w:rsidRPr="000808DE" w:rsidRDefault="0011065B" w:rsidP="0011065B">
      <w:pPr>
        <w:rPr>
          <w:rFonts w:ascii="Arial" w:hAnsi="Arial" w:cs="Arial"/>
        </w:rPr>
      </w:pPr>
    </w:p>
    <w:p w14:paraId="01A5BB79" w14:textId="77777777" w:rsidR="0011065B" w:rsidRPr="000808DE" w:rsidRDefault="0011065B" w:rsidP="0011065B">
      <w:pPr>
        <w:rPr>
          <w:rFonts w:ascii="Arial" w:hAnsi="Arial" w:cs="Arial"/>
        </w:rPr>
      </w:pPr>
      <w:r w:rsidRPr="000808DE">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4E15B7D8" w14:textId="77777777" w:rsidR="0011065B" w:rsidRPr="000808DE" w:rsidRDefault="0011065B" w:rsidP="0011065B">
      <w:pPr>
        <w:rPr>
          <w:rFonts w:ascii="Arial" w:hAnsi="Arial" w:cs="Arial"/>
        </w:rPr>
      </w:pPr>
      <w:r w:rsidRPr="000808DE">
        <w:rPr>
          <w:rFonts w:ascii="Arial" w:hAnsi="Arial" w:cs="Arial"/>
        </w:rPr>
        <w:t>There are times where sanctions are appropriate; exclusion is seen as a last resort and carried out when incidents fall within the legislative criteria.</w:t>
      </w:r>
    </w:p>
    <w:p w14:paraId="323ABDBA" w14:textId="77777777" w:rsidR="0011065B" w:rsidRPr="000808DE" w:rsidRDefault="0011065B" w:rsidP="0011065B">
      <w:pPr>
        <w:rPr>
          <w:rFonts w:ascii="Arial" w:hAnsi="Arial" w:cs="Arial"/>
        </w:rPr>
      </w:pPr>
    </w:p>
    <w:p w14:paraId="128D48DD" w14:textId="77777777" w:rsidR="0011065B" w:rsidRPr="000808DE" w:rsidRDefault="0011065B" w:rsidP="0011065B">
      <w:pPr>
        <w:rPr>
          <w:rFonts w:ascii="Arial" w:hAnsi="Arial" w:cs="Arial"/>
        </w:rPr>
      </w:pPr>
      <w:r w:rsidRPr="000808DE">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5130F3EA" w14:textId="77777777" w:rsidR="0011065B" w:rsidRPr="000808DE" w:rsidRDefault="0011065B" w:rsidP="0011065B">
      <w:pPr>
        <w:rPr>
          <w:rFonts w:ascii="Arial" w:hAnsi="Arial" w:cs="Arial"/>
        </w:rPr>
      </w:pPr>
    </w:p>
    <w:p w14:paraId="5E0A4999" w14:textId="77777777" w:rsidR="0011065B" w:rsidRPr="000808DE" w:rsidRDefault="0011065B" w:rsidP="0011065B">
      <w:pPr>
        <w:rPr>
          <w:rFonts w:ascii="Arial" w:hAnsi="Arial" w:cs="Arial"/>
        </w:rPr>
      </w:pPr>
      <w:r w:rsidRPr="000808DE">
        <w:rPr>
          <w:rFonts w:ascii="Arial" w:hAnsi="Arial" w:cs="Arial"/>
        </w:rPr>
        <w:t xml:space="preserve">Parents can access Falkirk Council’s Anti-Bullying Policy, ‘Promoting Positive Relationships in Falkirk’s Educational Establishments; on the Council website: </w:t>
      </w:r>
      <w:hyperlink r:id="rId43" w:history="1">
        <w:r w:rsidRPr="000808DE">
          <w:rPr>
            <w:rStyle w:val="Hyperlink"/>
            <w:rFonts w:ascii="Arial" w:hAnsi="Arial" w:cs="Arial"/>
          </w:rPr>
          <w:t>www.falkirk.gov.uk/services/schools-education/policies-strategies/anti-bullying-policy.aspx</w:t>
        </w:r>
      </w:hyperlink>
      <w:r w:rsidRPr="000808DE">
        <w:rPr>
          <w:rFonts w:ascii="Arial" w:hAnsi="Arial" w:cs="Arial"/>
        </w:rPr>
        <w:t xml:space="preserve"> </w:t>
      </w:r>
    </w:p>
    <w:p w14:paraId="4BB65A82" w14:textId="77777777" w:rsidR="00E15C33" w:rsidRDefault="00E15C33" w:rsidP="0011065B">
      <w:pPr>
        <w:rPr>
          <w:rFonts w:ascii="Arial" w:hAnsi="Arial" w:cs="Arial"/>
          <w:b/>
          <w:bCs/>
          <w:u w:val="single"/>
        </w:rPr>
      </w:pPr>
    </w:p>
    <w:p w14:paraId="2DBB0498" w14:textId="77777777" w:rsidR="0011065B" w:rsidRPr="000A176F" w:rsidRDefault="0011065B" w:rsidP="0011065B">
      <w:pPr>
        <w:rPr>
          <w:rFonts w:ascii="Arial" w:hAnsi="Arial" w:cs="Arial"/>
          <w:b/>
          <w:u w:val="single"/>
          <w:lang w:eastAsia="en-GB"/>
        </w:rPr>
      </w:pPr>
      <w:r w:rsidRPr="000A176F">
        <w:rPr>
          <w:rFonts w:ascii="Arial" w:hAnsi="Arial" w:cs="Arial"/>
          <w:b/>
          <w:highlight w:val="yellow"/>
          <w:u w:val="single"/>
          <w:lang w:eastAsia="en-GB"/>
        </w:rPr>
        <w:t>Section Three – School Curriculum: Curriculum for Excellence</w:t>
      </w:r>
    </w:p>
    <w:p w14:paraId="7AAC0D1D" w14:textId="77777777" w:rsidR="0011065B" w:rsidRPr="000808DE" w:rsidRDefault="0011065B" w:rsidP="0011065B">
      <w:pPr>
        <w:rPr>
          <w:rFonts w:ascii="Arial" w:hAnsi="Arial" w:cs="Arial"/>
          <w:lang w:eastAsia="en-GB"/>
        </w:rPr>
      </w:pPr>
    </w:p>
    <w:p w14:paraId="357FFFD5" w14:textId="77777777" w:rsidR="00234D75" w:rsidRPr="00234D75" w:rsidRDefault="00234D75" w:rsidP="00234D75">
      <w:pPr>
        <w:rPr>
          <w:rFonts w:ascii="Arial" w:hAnsi="Arial" w:cs="Arial"/>
          <w:b/>
          <w:lang w:eastAsia="en-GB"/>
        </w:rPr>
      </w:pPr>
      <w:r>
        <w:rPr>
          <w:rFonts w:ascii="Arial" w:hAnsi="Arial" w:cs="Arial"/>
          <w:b/>
          <w:lang w:eastAsia="en-GB"/>
        </w:rPr>
        <w:t xml:space="preserve">• </w:t>
      </w:r>
      <w:r w:rsidRPr="00234D75">
        <w:rPr>
          <w:rFonts w:ascii="Arial" w:hAnsi="Arial" w:cs="Arial"/>
          <w:b/>
          <w:lang w:eastAsia="en-GB"/>
        </w:rPr>
        <w:t>Learning to Achieve - Our core educational policy.</w:t>
      </w:r>
    </w:p>
    <w:p w14:paraId="0A86503F" w14:textId="77777777" w:rsidR="00234D75" w:rsidRPr="00234D75" w:rsidRDefault="00234D75" w:rsidP="00234D75">
      <w:pPr>
        <w:rPr>
          <w:rFonts w:ascii="Arial" w:hAnsi="Arial" w:cs="Arial"/>
          <w:lang w:eastAsia="en-GB"/>
        </w:rPr>
      </w:pPr>
      <w:r w:rsidRPr="00234D75">
        <w:rPr>
          <w:rFonts w:ascii="Arial" w:hAnsi="Arial" w:cs="Arial"/>
          <w:lang w:eastAsia="en-GB"/>
        </w:rPr>
        <w:t>This describes in detail how Curriculum for Excellence will be delivered in our educational establishments. We use Learning to Achieve along with national guidance to monitor, develop and improve outcomes for children and young people.</w:t>
      </w:r>
    </w:p>
    <w:p w14:paraId="5DC12766" w14:textId="77777777" w:rsidR="00234D75" w:rsidRPr="00234D75" w:rsidRDefault="00234D75" w:rsidP="00234D75">
      <w:pPr>
        <w:rPr>
          <w:rFonts w:ascii="Arial" w:hAnsi="Arial" w:cs="Arial"/>
          <w:b/>
          <w:lang w:eastAsia="en-GB"/>
        </w:rPr>
      </w:pPr>
    </w:p>
    <w:p w14:paraId="56115BD4" w14:textId="77777777" w:rsidR="00234D75" w:rsidRPr="00234D75" w:rsidRDefault="00234D75" w:rsidP="00234D75">
      <w:pPr>
        <w:rPr>
          <w:rFonts w:ascii="Arial" w:hAnsi="Arial" w:cs="Arial"/>
          <w:b/>
          <w:lang w:eastAsia="en-GB"/>
        </w:rPr>
      </w:pPr>
      <w:r>
        <w:rPr>
          <w:rFonts w:ascii="Arial" w:hAnsi="Arial" w:cs="Arial"/>
          <w:b/>
          <w:lang w:eastAsia="en-GB"/>
        </w:rPr>
        <w:t xml:space="preserve">• </w:t>
      </w:r>
      <w:r w:rsidRPr="00234D75">
        <w:rPr>
          <w:rFonts w:ascii="Arial" w:hAnsi="Arial" w:cs="Arial"/>
          <w:b/>
          <w:lang w:eastAsia="en-GB"/>
        </w:rPr>
        <w:t>Curriculum for Excellence – Bringing learning to life and life to learning.</w:t>
      </w:r>
    </w:p>
    <w:p w14:paraId="72FCC3CE" w14:textId="77777777" w:rsidR="00234D75" w:rsidRPr="00234D75" w:rsidRDefault="00234D75" w:rsidP="00234D75">
      <w:pPr>
        <w:rPr>
          <w:rFonts w:ascii="Arial" w:hAnsi="Arial" w:cs="Arial"/>
          <w:lang w:eastAsia="en-GB"/>
        </w:rPr>
      </w:pPr>
      <w:r w:rsidRPr="00234D75">
        <w:rPr>
          <w:rFonts w:ascii="Arial" w:hAnsi="Arial" w:cs="Arial"/>
          <w:lang w:eastAsia="en-GB"/>
        </w:rPr>
        <w:t xml:space="preserve">Curriculum for Excellence is the vehicle by which we deliver a Quality Education across the 4 Contexts of Learning. It aims to raise </w:t>
      </w:r>
      <w:proofErr w:type="gramStart"/>
      <w:r w:rsidRPr="00234D75">
        <w:rPr>
          <w:rFonts w:ascii="Arial" w:hAnsi="Arial" w:cs="Arial"/>
          <w:lang w:eastAsia="en-GB"/>
        </w:rPr>
        <w:t>standards,</w:t>
      </w:r>
      <w:proofErr w:type="gramEnd"/>
      <w:r w:rsidRPr="00234D75">
        <w:rPr>
          <w:rFonts w:ascii="Arial" w:hAnsi="Arial" w:cs="Arial"/>
          <w:lang w:eastAsia="en-GB"/>
        </w:rPr>
        <w:t xml:space="preserve"> prepare our children for a future they do not yet know and equip them for jobs of tomorrow in a fast changing world.</w:t>
      </w:r>
    </w:p>
    <w:p w14:paraId="65F0B656" w14:textId="77777777" w:rsidR="00234D75" w:rsidRPr="00234D75" w:rsidRDefault="00234D75" w:rsidP="00234D75">
      <w:pPr>
        <w:rPr>
          <w:rFonts w:ascii="Arial" w:hAnsi="Arial" w:cs="Arial"/>
          <w:lang w:eastAsia="en-GB"/>
        </w:rPr>
      </w:pPr>
    </w:p>
    <w:p w14:paraId="5E8FEEDC" w14:textId="77777777" w:rsidR="00234D75" w:rsidRPr="00234D75" w:rsidRDefault="00234D75" w:rsidP="00234D75">
      <w:pPr>
        <w:rPr>
          <w:rFonts w:ascii="Arial" w:hAnsi="Arial" w:cs="Arial"/>
          <w:lang w:eastAsia="en-GB"/>
        </w:rPr>
      </w:pPr>
      <w:r w:rsidRPr="00234D75">
        <w:rPr>
          <w:rFonts w:ascii="Arial" w:hAnsi="Arial" w:cs="Arial"/>
          <w:lang w:eastAsia="en-GB"/>
        </w:rPr>
        <w:t>Curriculum for Excellence balances the importance of knowledge and skills. Every child is entitled to a broad and deep general education, whatever their level and ability.  It develops skills for learning, life and work, bringing real life into the classroom, making learning relevant and helping young people apply lessons to their life beyond the classroom. It links knowledge in one subject area to another helping make connections in their learning. It develops skills which can enable children to think for themselves, make sound judgements, challenge, enquire and find solutions.</w:t>
      </w:r>
    </w:p>
    <w:p w14:paraId="52CB6428" w14:textId="77777777" w:rsidR="00234D75" w:rsidRPr="00234D75" w:rsidRDefault="00234D75" w:rsidP="00234D75">
      <w:pPr>
        <w:rPr>
          <w:rFonts w:ascii="Arial" w:hAnsi="Arial" w:cs="Arial"/>
          <w:b/>
          <w:lang w:eastAsia="en-GB"/>
        </w:rPr>
      </w:pPr>
    </w:p>
    <w:p w14:paraId="5FCE447F" w14:textId="77777777" w:rsidR="00234D75" w:rsidRPr="00234D75" w:rsidRDefault="00234D75" w:rsidP="00234D75">
      <w:pPr>
        <w:rPr>
          <w:rFonts w:ascii="Arial" w:hAnsi="Arial" w:cs="Arial"/>
          <w:b/>
          <w:lang w:eastAsia="en-GB"/>
        </w:rPr>
      </w:pPr>
      <w:r>
        <w:rPr>
          <w:rFonts w:ascii="Arial" w:hAnsi="Arial" w:cs="Arial"/>
          <w:b/>
          <w:lang w:eastAsia="en-GB"/>
        </w:rPr>
        <w:lastRenderedPageBreak/>
        <w:t xml:space="preserve">• </w:t>
      </w:r>
      <w:r w:rsidRPr="00234D75">
        <w:rPr>
          <w:rFonts w:ascii="Arial" w:hAnsi="Arial" w:cs="Arial"/>
          <w:b/>
          <w:lang w:eastAsia="en-GB"/>
        </w:rPr>
        <w:t>Responsibility of all</w:t>
      </w:r>
    </w:p>
    <w:p w14:paraId="0726A08B" w14:textId="77777777" w:rsidR="00234D75" w:rsidRPr="00234D75" w:rsidRDefault="00234D75" w:rsidP="00234D75">
      <w:pPr>
        <w:rPr>
          <w:rFonts w:ascii="Arial" w:hAnsi="Arial" w:cs="Arial"/>
          <w:lang w:eastAsia="en-GB"/>
        </w:rPr>
      </w:pPr>
      <w:r w:rsidRPr="00234D75">
        <w:rPr>
          <w:rFonts w:ascii="Arial" w:hAnsi="Arial" w:cs="Arial"/>
          <w:lang w:eastAsia="en-GB"/>
        </w:rPr>
        <w:t>Every single teacher and practitioner will be responsible for the development of literacy and numeracy and health &amp; well-being from Early Level through to Senior Phase.</w:t>
      </w:r>
    </w:p>
    <w:p w14:paraId="6FE9B741" w14:textId="77777777" w:rsidR="00234D75" w:rsidRPr="00234D75" w:rsidRDefault="00234D75" w:rsidP="00234D75">
      <w:pPr>
        <w:rPr>
          <w:rFonts w:ascii="Arial" w:hAnsi="Arial" w:cs="Arial"/>
          <w:lang w:eastAsia="en-GB"/>
        </w:rPr>
      </w:pPr>
    </w:p>
    <w:p w14:paraId="742832BE" w14:textId="77777777" w:rsidR="00234D75" w:rsidRPr="00234D75" w:rsidRDefault="00234D75" w:rsidP="00234D75">
      <w:pPr>
        <w:rPr>
          <w:rFonts w:ascii="Arial" w:hAnsi="Arial" w:cs="Arial"/>
          <w:lang w:eastAsia="en-GB"/>
        </w:rPr>
      </w:pPr>
      <w:r w:rsidRPr="00234D75">
        <w:rPr>
          <w:rFonts w:ascii="Arial" w:hAnsi="Arial" w:cs="Arial"/>
          <w:lang w:eastAsia="en-GB"/>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452FA639" w14:textId="77777777" w:rsidR="00234D75" w:rsidRPr="00234D75" w:rsidRDefault="00234D75" w:rsidP="00234D75">
      <w:pPr>
        <w:rPr>
          <w:rFonts w:ascii="Arial" w:hAnsi="Arial" w:cs="Arial"/>
          <w:lang w:eastAsia="en-GB"/>
        </w:rPr>
      </w:pPr>
    </w:p>
    <w:p w14:paraId="5008B4A5" w14:textId="77777777" w:rsidR="00234D75" w:rsidRPr="00234D75" w:rsidRDefault="00234D75" w:rsidP="00234D75">
      <w:pPr>
        <w:rPr>
          <w:rFonts w:ascii="Arial" w:hAnsi="Arial" w:cs="Arial"/>
          <w:lang w:eastAsia="en-GB"/>
        </w:rPr>
      </w:pPr>
      <w:r w:rsidRPr="00234D75">
        <w:rPr>
          <w:rFonts w:ascii="Arial" w:hAnsi="Arial" w:cs="Arial"/>
          <w:lang w:eastAsia="en-GB"/>
        </w:rPr>
        <w:t>There is an entitlement to personal support to help young people fulfil their potential and make the most of their opportunities with additional support wherever that’s needed. There is an emphasis by all staff on looking after our children’s health and well-being; to ensure that the school is a place where children feel safe and secure.</w:t>
      </w:r>
    </w:p>
    <w:p w14:paraId="7906F2E8" w14:textId="77777777" w:rsidR="00234D75" w:rsidRPr="00234D75" w:rsidRDefault="00234D75" w:rsidP="00234D75">
      <w:pPr>
        <w:rPr>
          <w:rFonts w:ascii="Arial" w:hAnsi="Arial" w:cs="Arial"/>
          <w:lang w:eastAsia="en-GB"/>
        </w:rPr>
      </w:pPr>
    </w:p>
    <w:p w14:paraId="1AA1ADBD" w14:textId="77777777" w:rsidR="00234D75" w:rsidRPr="00234D75" w:rsidRDefault="00234D75" w:rsidP="00234D75">
      <w:pPr>
        <w:rPr>
          <w:rFonts w:ascii="Arial" w:hAnsi="Arial" w:cs="Arial"/>
          <w:lang w:eastAsia="en-GB"/>
        </w:rPr>
      </w:pPr>
      <w:r w:rsidRPr="00234D75">
        <w:rPr>
          <w:rFonts w:ascii="Arial" w:hAnsi="Arial" w:cs="Arial"/>
          <w:lang w:eastAsia="en-GB"/>
        </w:rPr>
        <w:t>GLOW, Scotland’s unique, world leading, online network supports learners and teachers. Learners have individual access to GLOW through a username and password issued by school.</w:t>
      </w:r>
    </w:p>
    <w:p w14:paraId="4792DE16" w14:textId="77777777" w:rsidR="00234D75" w:rsidRPr="00234D75" w:rsidRDefault="00234D75" w:rsidP="00234D75">
      <w:pPr>
        <w:rPr>
          <w:rFonts w:ascii="Arial" w:hAnsi="Arial" w:cs="Arial"/>
          <w:lang w:eastAsia="en-GB"/>
        </w:rPr>
      </w:pPr>
    </w:p>
    <w:p w14:paraId="685ED532" w14:textId="77777777" w:rsidR="00234D75" w:rsidRPr="00234D75" w:rsidRDefault="00234D75" w:rsidP="00234D75">
      <w:pPr>
        <w:rPr>
          <w:rFonts w:ascii="Arial" w:hAnsi="Arial" w:cs="Arial"/>
          <w:lang w:eastAsia="en-GB"/>
        </w:rPr>
      </w:pPr>
      <w:r w:rsidRPr="00234D75">
        <w:rPr>
          <w:rFonts w:ascii="Arial" w:hAnsi="Arial" w:cs="Arial"/>
          <w:lang w:eastAsia="en-GB"/>
        </w:rPr>
        <w:t xml:space="preserve">Easter Carmuirs Primary has a </w:t>
      </w:r>
      <w:proofErr w:type="gramStart"/>
      <w:r w:rsidRPr="00234D75">
        <w:rPr>
          <w:rFonts w:ascii="Arial" w:hAnsi="Arial" w:cs="Arial"/>
          <w:lang w:eastAsia="en-GB"/>
        </w:rPr>
        <w:t>7 year</w:t>
      </w:r>
      <w:proofErr w:type="gramEnd"/>
      <w:r w:rsidRPr="00234D75">
        <w:rPr>
          <w:rFonts w:ascii="Arial" w:hAnsi="Arial" w:cs="Arial"/>
          <w:lang w:eastAsia="en-GB"/>
        </w:rPr>
        <w:t xml:space="preserve"> strategic curricular overview that gives pupils a wide range of experiences and opportunities to develop skills for learning, life and work.</w:t>
      </w:r>
    </w:p>
    <w:p w14:paraId="1925CBE3" w14:textId="77777777" w:rsidR="00234D75" w:rsidRPr="00234D75" w:rsidRDefault="00234D75" w:rsidP="00234D75">
      <w:pPr>
        <w:rPr>
          <w:rFonts w:ascii="Arial" w:hAnsi="Arial" w:cs="Arial"/>
          <w:b/>
          <w:lang w:eastAsia="en-GB"/>
        </w:rPr>
      </w:pPr>
    </w:p>
    <w:p w14:paraId="5A0B8C72" w14:textId="77777777" w:rsidR="00234D75" w:rsidRPr="00234D75" w:rsidRDefault="00234D75" w:rsidP="00234D75">
      <w:pPr>
        <w:rPr>
          <w:rFonts w:ascii="Arial" w:hAnsi="Arial" w:cs="Arial"/>
          <w:b/>
          <w:lang w:eastAsia="en-GB"/>
        </w:rPr>
      </w:pPr>
      <w:r>
        <w:rPr>
          <w:rFonts w:ascii="Arial" w:hAnsi="Arial" w:cs="Arial"/>
          <w:b/>
          <w:lang w:eastAsia="en-GB"/>
        </w:rPr>
        <w:t xml:space="preserve">• </w:t>
      </w:r>
      <w:r w:rsidRPr="00234D75">
        <w:rPr>
          <w:rFonts w:ascii="Arial" w:hAnsi="Arial" w:cs="Arial"/>
          <w:b/>
          <w:lang w:eastAsia="en-GB"/>
        </w:rPr>
        <w:t>Developing the Young Workforce</w:t>
      </w:r>
    </w:p>
    <w:p w14:paraId="0817C81C" w14:textId="77777777" w:rsidR="0011065B" w:rsidRPr="00E15C33" w:rsidRDefault="00234D75" w:rsidP="00234D75">
      <w:pPr>
        <w:rPr>
          <w:rFonts w:ascii="Arial" w:hAnsi="Arial" w:cs="Arial"/>
          <w:lang w:eastAsia="en-GB"/>
        </w:rPr>
      </w:pPr>
      <w:r w:rsidRPr="00E15C33">
        <w:rPr>
          <w:rFonts w:ascii="Arial" w:hAnsi="Arial" w:cs="Arial"/>
          <w:lang w:eastAsia="en-GB"/>
        </w:rPr>
        <w:t>Developing the Young Workforce (DYW) is a seven-year programme that aims to better prepare children and young people from 3–18 for the world of work. This programme builds on the foundations already in place as part of Curriculum for Excellence.</w:t>
      </w:r>
    </w:p>
    <w:p w14:paraId="136493B8" w14:textId="77777777" w:rsidR="0011065B" w:rsidRPr="00E15C33" w:rsidRDefault="0011065B" w:rsidP="0011065B">
      <w:pPr>
        <w:rPr>
          <w:rFonts w:ascii="Arial" w:hAnsi="Arial" w:cs="Arial"/>
        </w:rPr>
      </w:pPr>
    </w:p>
    <w:p w14:paraId="1483C081" w14:textId="77777777" w:rsidR="00234D75" w:rsidRPr="00E15C33" w:rsidRDefault="00234D75" w:rsidP="00234D75">
      <w:pPr>
        <w:rPr>
          <w:rFonts w:ascii="Arial" w:hAnsi="Arial" w:cs="Arial"/>
        </w:rPr>
      </w:pPr>
      <w:r w:rsidRPr="00E15C33">
        <w:rPr>
          <w:rFonts w:ascii="Arial" w:hAnsi="Arial" w:cs="Arial"/>
        </w:rPr>
        <w:t>Collaborative working between primary and secondary alongside partnership working builds on your child’s experiences in primary school through secondary school. Curriculum planning and structures in schools 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1D7CD35B" w14:textId="77777777" w:rsidR="00234D75" w:rsidRPr="00E15C33" w:rsidRDefault="00234D75" w:rsidP="00234D75">
      <w:pPr>
        <w:rPr>
          <w:rFonts w:ascii="Arial" w:hAnsi="Arial" w:cs="Arial"/>
        </w:rPr>
      </w:pPr>
    </w:p>
    <w:p w14:paraId="58C51044" w14:textId="77777777" w:rsidR="00234D75" w:rsidRPr="00E15C33" w:rsidRDefault="00234D75" w:rsidP="00234D75">
      <w:pPr>
        <w:rPr>
          <w:rFonts w:ascii="Arial" w:hAnsi="Arial" w:cs="Arial"/>
        </w:rPr>
      </w:pPr>
      <w:r w:rsidRPr="00E15C33">
        <w:rPr>
          <w:rFonts w:ascii="Arial" w:hAnsi="Arial" w:cs="Arial"/>
        </w:rPr>
        <w:t>The curriculum has been planned by the teaching staff, ensuring that key government policy and recommendations are included as well as ensuring that it covers the 7 key principles of curriculum design:</w:t>
      </w:r>
    </w:p>
    <w:p w14:paraId="1B0DE21D" w14:textId="77777777" w:rsidR="00234D75" w:rsidRPr="00E15C33" w:rsidRDefault="00234D75" w:rsidP="00234D75">
      <w:pPr>
        <w:rPr>
          <w:rFonts w:ascii="Arial" w:hAnsi="Arial" w:cs="Arial"/>
        </w:rPr>
      </w:pPr>
    </w:p>
    <w:p w14:paraId="7EA82B1A"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Challenge and Enjoyment</w:t>
      </w:r>
    </w:p>
    <w:p w14:paraId="148A89F8"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Breadth</w:t>
      </w:r>
    </w:p>
    <w:p w14:paraId="21DBBCF2"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Progression</w:t>
      </w:r>
    </w:p>
    <w:p w14:paraId="05EC5F31"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Depth</w:t>
      </w:r>
    </w:p>
    <w:p w14:paraId="580C9505"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Personalisation and Choice</w:t>
      </w:r>
    </w:p>
    <w:p w14:paraId="75BDBFD3"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Coherence</w:t>
      </w:r>
    </w:p>
    <w:p w14:paraId="0B74E7C8" w14:textId="77777777" w:rsidR="00234D75" w:rsidRPr="00E15C33" w:rsidRDefault="00234D75" w:rsidP="00234D75">
      <w:pPr>
        <w:rPr>
          <w:rFonts w:ascii="Arial" w:hAnsi="Arial" w:cs="Arial"/>
        </w:rPr>
      </w:pPr>
      <w:r w:rsidRPr="00E15C33">
        <w:rPr>
          <w:rFonts w:ascii="Arial" w:hAnsi="Arial" w:cs="Arial"/>
        </w:rPr>
        <w:t>•</w:t>
      </w:r>
      <w:r w:rsidRPr="00E15C33">
        <w:rPr>
          <w:rFonts w:ascii="Arial" w:hAnsi="Arial" w:cs="Arial"/>
        </w:rPr>
        <w:tab/>
        <w:t>Relevance</w:t>
      </w:r>
    </w:p>
    <w:p w14:paraId="1EECAD50" w14:textId="77777777" w:rsidR="00234D75" w:rsidRPr="00E15C33" w:rsidRDefault="00234D75" w:rsidP="00234D75">
      <w:pPr>
        <w:rPr>
          <w:rFonts w:ascii="Arial" w:hAnsi="Arial" w:cs="Arial"/>
        </w:rPr>
      </w:pPr>
    </w:p>
    <w:p w14:paraId="78C19EBD" w14:textId="77777777" w:rsidR="00234D75" w:rsidRPr="00E15C33" w:rsidRDefault="00234D75" w:rsidP="00234D75">
      <w:pPr>
        <w:rPr>
          <w:rFonts w:ascii="Arial" w:hAnsi="Arial" w:cs="Arial"/>
        </w:rPr>
      </w:pPr>
      <w:r w:rsidRPr="00E15C33">
        <w:rPr>
          <w:rFonts w:ascii="Arial" w:hAnsi="Arial" w:cs="Arial"/>
        </w:rPr>
        <w:t>Please contact the headteacher if you would like any further information about th</w:t>
      </w:r>
      <w:r w:rsidR="00E15C33">
        <w:rPr>
          <w:rFonts w:ascii="Arial" w:hAnsi="Arial" w:cs="Arial"/>
        </w:rPr>
        <w:t>e curriculum within our school.</w:t>
      </w:r>
    </w:p>
    <w:p w14:paraId="36F3C035" w14:textId="77777777" w:rsidR="00E15C33" w:rsidRDefault="00234D75" w:rsidP="00234D75">
      <w:pPr>
        <w:rPr>
          <w:rFonts w:ascii="Arial" w:hAnsi="Arial" w:cs="Arial"/>
        </w:rPr>
      </w:pPr>
      <w:r w:rsidRPr="00E15C33">
        <w:rPr>
          <w:rFonts w:ascii="Arial" w:hAnsi="Arial" w:cs="Arial"/>
        </w:rPr>
        <w:t>For further information on Learning in Scotland please access the following link:</w:t>
      </w:r>
      <w:r w:rsidR="00E15C33">
        <w:rPr>
          <w:rFonts w:ascii="Arial" w:hAnsi="Arial" w:cs="Arial"/>
        </w:rPr>
        <w:t xml:space="preserve"> </w:t>
      </w:r>
      <w:hyperlink r:id="rId44" w:history="1">
        <w:r w:rsidR="00E15C33" w:rsidRPr="008772A8">
          <w:rPr>
            <w:rStyle w:val="Hyperlink"/>
            <w:rFonts w:ascii="Arial" w:hAnsi="Arial" w:cs="Arial"/>
          </w:rPr>
          <w:t>https://education.gov.scot/parentzone/learning-in-scotland</w:t>
        </w:r>
      </w:hyperlink>
    </w:p>
    <w:p w14:paraId="40217B5C" w14:textId="77777777" w:rsidR="00E15C33" w:rsidRDefault="00E15C33" w:rsidP="00234D75">
      <w:pPr>
        <w:rPr>
          <w:rFonts w:ascii="Arial" w:hAnsi="Arial" w:cs="Arial"/>
        </w:rPr>
      </w:pPr>
    </w:p>
    <w:p w14:paraId="5F86448C" w14:textId="77777777" w:rsidR="00234D75" w:rsidRPr="00E15C33" w:rsidRDefault="00234D75" w:rsidP="00234D75">
      <w:pPr>
        <w:rPr>
          <w:rFonts w:ascii="Arial" w:hAnsi="Arial" w:cs="Arial"/>
          <w:u w:val="single"/>
        </w:rPr>
      </w:pPr>
      <w:r w:rsidRPr="00E15C33">
        <w:rPr>
          <w:rFonts w:ascii="Arial" w:hAnsi="Arial" w:cs="Arial"/>
          <w:b/>
          <w:highlight w:val="yellow"/>
          <w:u w:val="single"/>
        </w:rPr>
        <w:t>Play Pedagogy and Active Learning</w:t>
      </w:r>
    </w:p>
    <w:p w14:paraId="3D009DAE" w14:textId="77777777" w:rsidR="00234D75" w:rsidRPr="00E15C33" w:rsidRDefault="00234D75" w:rsidP="00234D75">
      <w:pPr>
        <w:rPr>
          <w:rFonts w:ascii="Arial" w:hAnsi="Arial" w:cs="Arial"/>
        </w:rPr>
      </w:pPr>
      <w:r w:rsidRPr="00E15C33">
        <w:rPr>
          <w:rFonts w:ascii="Arial" w:hAnsi="Arial" w:cs="Arial"/>
        </w:rPr>
        <w:t>Curriculum for Excellence emphasises the value of an active learni</w:t>
      </w:r>
      <w:r w:rsidR="00E15C33">
        <w:rPr>
          <w:rFonts w:ascii="Arial" w:hAnsi="Arial" w:cs="Arial"/>
        </w:rPr>
        <w:t xml:space="preserve">ng approach. Active learning is </w:t>
      </w:r>
      <w:r w:rsidRPr="00E15C33">
        <w:rPr>
          <w:rFonts w:ascii="Arial" w:hAnsi="Arial" w:cs="Arial"/>
        </w:rPr>
        <w:t>engagement of the brain whilst participating in learning experiences.</w:t>
      </w:r>
    </w:p>
    <w:p w14:paraId="5BADE87D" w14:textId="77777777" w:rsidR="00234D75" w:rsidRPr="00E15C33" w:rsidRDefault="00234D75" w:rsidP="00234D75">
      <w:pPr>
        <w:rPr>
          <w:rFonts w:ascii="Arial" w:hAnsi="Arial" w:cs="Arial"/>
        </w:rPr>
      </w:pPr>
    </w:p>
    <w:p w14:paraId="39BCD9CE" w14:textId="77777777" w:rsidR="00234D75" w:rsidRPr="00E15C33" w:rsidRDefault="00234D75" w:rsidP="00234D75">
      <w:pPr>
        <w:rPr>
          <w:rFonts w:ascii="Arial" w:hAnsi="Arial" w:cs="Arial"/>
        </w:rPr>
      </w:pPr>
      <w:r w:rsidRPr="00E15C33">
        <w:rPr>
          <w:rFonts w:ascii="Arial" w:hAnsi="Arial" w:cs="Arial"/>
        </w:rPr>
        <w:t>In the early years, children will have a range of learning exper</w:t>
      </w:r>
      <w:r w:rsidR="00E15C33">
        <w:rPr>
          <w:rFonts w:ascii="Arial" w:hAnsi="Arial" w:cs="Arial"/>
        </w:rPr>
        <w:t xml:space="preserve">iences that include planned and </w:t>
      </w:r>
      <w:r w:rsidRPr="00E15C33">
        <w:rPr>
          <w:rFonts w:ascii="Arial" w:hAnsi="Arial" w:cs="Arial"/>
        </w:rPr>
        <w:t>purposeful play and stimulating learning which engages and challenges children’s thinking using real</w:t>
      </w:r>
      <w:r w:rsidR="00E15C33">
        <w:rPr>
          <w:rFonts w:ascii="Arial" w:hAnsi="Arial" w:cs="Arial"/>
        </w:rPr>
        <w:t xml:space="preserve"> </w:t>
      </w:r>
      <w:r w:rsidRPr="00E15C33">
        <w:rPr>
          <w:rFonts w:ascii="Arial" w:hAnsi="Arial" w:cs="Arial"/>
        </w:rPr>
        <w:t>life and imaginary situations.</w:t>
      </w:r>
    </w:p>
    <w:p w14:paraId="1CFC77E0" w14:textId="77777777" w:rsidR="00234D75" w:rsidRPr="00E15C33" w:rsidRDefault="00234D75" w:rsidP="00234D75">
      <w:pPr>
        <w:rPr>
          <w:rFonts w:ascii="Arial" w:hAnsi="Arial" w:cs="Arial"/>
        </w:rPr>
      </w:pPr>
    </w:p>
    <w:p w14:paraId="1C8F7D28" w14:textId="77777777" w:rsidR="00234D75" w:rsidRPr="00E15C33" w:rsidRDefault="00234D75" w:rsidP="00234D75">
      <w:pPr>
        <w:rPr>
          <w:rFonts w:ascii="Arial" w:hAnsi="Arial" w:cs="Arial"/>
        </w:rPr>
      </w:pPr>
      <w:r w:rsidRPr="00E15C33">
        <w:rPr>
          <w:rFonts w:ascii="Arial" w:hAnsi="Arial" w:cs="Arial"/>
        </w:rPr>
        <w:t xml:space="preserve">As children progress through </w:t>
      </w:r>
      <w:proofErr w:type="gramStart"/>
      <w:r w:rsidRPr="00E15C33">
        <w:rPr>
          <w:rFonts w:ascii="Arial" w:hAnsi="Arial" w:cs="Arial"/>
        </w:rPr>
        <w:t>school</w:t>
      </w:r>
      <w:proofErr w:type="gramEnd"/>
      <w:r w:rsidRPr="00E15C33">
        <w:rPr>
          <w:rFonts w:ascii="Arial" w:hAnsi="Arial" w:cs="Arial"/>
        </w:rPr>
        <w:t xml:space="preserve"> they continue to be involved</w:t>
      </w:r>
      <w:r w:rsidR="00E15C33">
        <w:rPr>
          <w:rFonts w:ascii="Arial" w:hAnsi="Arial" w:cs="Arial"/>
        </w:rPr>
        <w:t xml:space="preserve"> in active learning experiences </w:t>
      </w:r>
      <w:r w:rsidRPr="00E15C33">
        <w:rPr>
          <w:rFonts w:ascii="Arial" w:hAnsi="Arial" w:cs="Arial"/>
        </w:rPr>
        <w:t>which give them ownership of their own learning, encourage co-operative working and utilise skills</w:t>
      </w:r>
      <w:r w:rsidR="00E15C33">
        <w:rPr>
          <w:rFonts w:ascii="Arial" w:hAnsi="Arial" w:cs="Arial"/>
        </w:rPr>
        <w:t xml:space="preserve"> </w:t>
      </w:r>
      <w:r w:rsidRPr="00E15C33">
        <w:rPr>
          <w:rFonts w:ascii="Arial" w:hAnsi="Arial" w:cs="Arial"/>
        </w:rPr>
        <w:t>required for learning, life and work.</w:t>
      </w:r>
    </w:p>
    <w:p w14:paraId="47C12486" w14:textId="77777777" w:rsidR="00234D75" w:rsidRPr="00E15C33" w:rsidRDefault="00234D75" w:rsidP="00234D75">
      <w:pPr>
        <w:rPr>
          <w:rFonts w:ascii="Arial" w:hAnsi="Arial" w:cs="Arial"/>
        </w:rPr>
      </w:pPr>
    </w:p>
    <w:p w14:paraId="57A2FCF9" w14:textId="77777777" w:rsidR="00234D75" w:rsidRPr="00E15C33" w:rsidRDefault="00234D75" w:rsidP="00234D75">
      <w:pPr>
        <w:rPr>
          <w:rFonts w:ascii="Arial" w:hAnsi="Arial" w:cs="Arial"/>
          <w:b/>
          <w:u w:val="single"/>
        </w:rPr>
      </w:pPr>
      <w:r w:rsidRPr="00E15C33">
        <w:rPr>
          <w:rFonts w:ascii="Arial" w:hAnsi="Arial" w:cs="Arial"/>
          <w:b/>
          <w:highlight w:val="yellow"/>
          <w:u w:val="single"/>
        </w:rPr>
        <w:t>Planning Children’s and Young People’s Learning</w:t>
      </w:r>
    </w:p>
    <w:p w14:paraId="22CFC38F" w14:textId="77777777" w:rsidR="00234D75" w:rsidRPr="00E15C33" w:rsidRDefault="00234D75" w:rsidP="00234D75">
      <w:pPr>
        <w:rPr>
          <w:rFonts w:ascii="Arial" w:hAnsi="Arial" w:cs="Arial"/>
        </w:rPr>
      </w:pPr>
      <w:r w:rsidRPr="00E15C33">
        <w:rPr>
          <w:rFonts w:ascii="Arial" w:hAnsi="Arial" w:cs="Arial"/>
        </w:rPr>
        <w:t>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w:t>
      </w:r>
    </w:p>
    <w:p w14:paraId="178E1C65" w14:textId="77777777" w:rsidR="00234D75" w:rsidRPr="00E15C33" w:rsidRDefault="00234D75" w:rsidP="00234D75">
      <w:pPr>
        <w:rPr>
          <w:rFonts w:ascii="Arial" w:hAnsi="Arial" w:cs="Arial"/>
        </w:rPr>
      </w:pPr>
    </w:p>
    <w:p w14:paraId="41E40131" w14:textId="77777777" w:rsidR="00234D75" w:rsidRPr="00E15C33" w:rsidRDefault="00234D75" w:rsidP="00234D75">
      <w:pPr>
        <w:rPr>
          <w:rFonts w:ascii="Arial" w:hAnsi="Arial" w:cs="Arial"/>
          <w:b/>
          <w:u w:val="single"/>
        </w:rPr>
      </w:pPr>
      <w:r w:rsidRPr="00E15C33">
        <w:rPr>
          <w:rFonts w:ascii="Arial" w:hAnsi="Arial" w:cs="Arial"/>
          <w:b/>
          <w:highlight w:val="yellow"/>
          <w:u w:val="single"/>
        </w:rPr>
        <w:t>Learning at Home</w:t>
      </w:r>
    </w:p>
    <w:p w14:paraId="630E9EF9" w14:textId="77777777" w:rsidR="00234D75" w:rsidRPr="00E15C33" w:rsidRDefault="00234D75" w:rsidP="00234D75">
      <w:pPr>
        <w:rPr>
          <w:rFonts w:ascii="Arial" w:hAnsi="Arial" w:cs="Arial"/>
        </w:rPr>
      </w:pPr>
      <w:r w:rsidRPr="00E15C33">
        <w:rPr>
          <w:rFonts w:ascii="Arial" w:hAnsi="Arial" w:cs="Arial"/>
        </w:rPr>
        <w:t xml:space="preserve">Practitioners provide home learning activities to support reinforcement of learning or to encourage pupils to apply learning in different ways, often in real life situations. This will be communicated through </w:t>
      </w:r>
      <w:proofErr w:type="spellStart"/>
      <w:r w:rsidRPr="00E15C33">
        <w:rPr>
          <w:rFonts w:ascii="Arial" w:hAnsi="Arial" w:cs="Arial"/>
        </w:rPr>
        <w:t>SeeSaw</w:t>
      </w:r>
      <w:proofErr w:type="spellEnd"/>
      <w:r w:rsidRPr="00E15C33">
        <w:rPr>
          <w:rFonts w:ascii="Arial" w:hAnsi="Arial" w:cs="Arial"/>
        </w:rPr>
        <w:t xml:space="preserve">. If you would like any further information about ways to support your </w:t>
      </w:r>
      <w:proofErr w:type="gramStart"/>
      <w:r w:rsidRPr="00E15C33">
        <w:rPr>
          <w:rFonts w:ascii="Arial" w:hAnsi="Arial" w:cs="Arial"/>
        </w:rPr>
        <w:t>child</w:t>
      </w:r>
      <w:proofErr w:type="gramEnd"/>
      <w:r w:rsidRPr="00E15C33">
        <w:rPr>
          <w:rFonts w:ascii="Arial" w:hAnsi="Arial" w:cs="Arial"/>
        </w:rPr>
        <w:t xml:space="preserve"> please contact your class teacher.</w:t>
      </w:r>
    </w:p>
    <w:p w14:paraId="42F59F0F" w14:textId="77777777" w:rsidR="00234D75" w:rsidRPr="00E15C33" w:rsidRDefault="00234D75" w:rsidP="00234D75">
      <w:pPr>
        <w:rPr>
          <w:rFonts w:ascii="Arial" w:hAnsi="Arial" w:cs="Arial"/>
        </w:rPr>
      </w:pPr>
    </w:p>
    <w:p w14:paraId="63E3CBCD" w14:textId="77777777" w:rsidR="00234D75" w:rsidRPr="00E15C33" w:rsidRDefault="00234D75" w:rsidP="00234D75">
      <w:pPr>
        <w:rPr>
          <w:rFonts w:ascii="Arial" w:hAnsi="Arial" w:cs="Arial"/>
        </w:rPr>
      </w:pPr>
      <w:r w:rsidRPr="00E15C33">
        <w:rPr>
          <w:rFonts w:ascii="Arial" w:hAnsi="Arial" w:cs="Arial"/>
        </w:rPr>
        <w:t xml:space="preserve">Parents are encouraged to get involved in home learning tasks. This helps parents keep </w:t>
      </w:r>
      <w:proofErr w:type="gramStart"/>
      <w:r w:rsidRPr="00E15C33">
        <w:rPr>
          <w:rFonts w:ascii="Arial" w:hAnsi="Arial" w:cs="Arial"/>
        </w:rPr>
        <w:t>up- to-date</w:t>
      </w:r>
      <w:proofErr w:type="gramEnd"/>
      <w:r w:rsidRPr="00E15C33">
        <w:rPr>
          <w:rFonts w:ascii="Arial" w:hAnsi="Arial" w:cs="Arial"/>
        </w:rPr>
        <w:t xml:space="preserve"> about learning in class and promote positive learning partnerships. The school encourages parents to sign each homework task.</w:t>
      </w:r>
    </w:p>
    <w:p w14:paraId="350E7102" w14:textId="77777777" w:rsidR="00234D75" w:rsidRPr="00E15C33" w:rsidRDefault="00234D75" w:rsidP="00234D75">
      <w:pPr>
        <w:rPr>
          <w:rFonts w:ascii="Arial" w:hAnsi="Arial" w:cs="Arial"/>
        </w:rPr>
      </w:pPr>
    </w:p>
    <w:p w14:paraId="06122509" w14:textId="77777777" w:rsidR="00234D75" w:rsidRPr="00E15C33" w:rsidRDefault="00234D75" w:rsidP="00234D75">
      <w:pPr>
        <w:rPr>
          <w:rFonts w:ascii="Arial" w:hAnsi="Arial" w:cs="Arial"/>
          <w:b/>
          <w:u w:val="single"/>
        </w:rPr>
      </w:pPr>
      <w:r w:rsidRPr="00E15C33">
        <w:rPr>
          <w:rFonts w:ascii="Arial" w:hAnsi="Arial" w:cs="Arial"/>
          <w:b/>
          <w:highlight w:val="yellow"/>
          <w:u w:val="single"/>
        </w:rPr>
        <w:t>Care of Books / Materials</w:t>
      </w:r>
    </w:p>
    <w:p w14:paraId="01236C71" w14:textId="77777777" w:rsidR="00234D75" w:rsidRPr="00E15C33" w:rsidRDefault="00234D75" w:rsidP="00234D75">
      <w:pPr>
        <w:rPr>
          <w:rFonts w:ascii="Arial" w:hAnsi="Arial" w:cs="Arial"/>
        </w:rPr>
      </w:pPr>
      <w:r w:rsidRPr="00E15C33">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4703D7EF" w14:textId="77777777" w:rsidR="00234D75" w:rsidRPr="00E15C33" w:rsidRDefault="00234D75" w:rsidP="00234D75">
      <w:pPr>
        <w:rPr>
          <w:rFonts w:ascii="Arial" w:hAnsi="Arial" w:cs="Arial"/>
        </w:rPr>
      </w:pPr>
    </w:p>
    <w:p w14:paraId="797FBE18" w14:textId="77777777" w:rsidR="00234D75" w:rsidRPr="00E15C33" w:rsidRDefault="00234D75" w:rsidP="00234D75">
      <w:pPr>
        <w:rPr>
          <w:rFonts w:ascii="Arial" w:hAnsi="Arial" w:cs="Arial"/>
        </w:rPr>
      </w:pPr>
      <w:r w:rsidRPr="00E15C33">
        <w:rPr>
          <w:rFonts w:ascii="Arial" w:hAnsi="Arial" w:cs="Arial"/>
        </w:rPr>
        <w:t>Books and learning resources which are lost or destroyed must be paid for, either wholly or in part, depending on the age of the book. Any loss of school or Council property should be reported immediately to the school.</w:t>
      </w:r>
    </w:p>
    <w:p w14:paraId="34AC94F5" w14:textId="77777777" w:rsidR="00234D75" w:rsidRPr="00E15C33" w:rsidRDefault="00234D75" w:rsidP="00234D75">
      <w:pPr>
        <w:rPr>
          <w:rFonts w:ascii="Arial" w:hAnsi="Arial" w:cs="Arial"/>
        </w:rPr>
      </w:pPr>
    </w:p>
    <w:p w14:paraId="5BDB46C1" w14:textId="77777777" w:rsidR="00234D75" w:rsidRPr="00E15C33" w:rsidRDefault="00234D75" w:rsidP="00234D75">
      <w:pPr>
        <w:rPr>
          <w:rFonts w:ascii="Arial" w:hAnsi="Arial" w:cs="Arial"/>
          <w:b/>
          <w:u w:val="single"/>
        </w:rPr>
      </w:pPr>
      <w:r w:rsidRPr="00E15C33">
        <w:rPr>
          <w:rFonts w:ascii="Arial" w:hAnsi="Arial" w:cs="Arial"/>
          <w:b/>
          <w:highlight w:val="yellow"/>
          <w:u w:val="single"/>
        </w:rPr>
        <w:t>Sensitive Aspects of Learning</w:t>
      </w:r>
    </w:p>
    <w:p w14:paraId="06364C75" w14:textId="77777777" w:rsidR="00234D75" w:rsidRPr="00E15C33" w:rsidRDefault="00234D75" w:rsidP="00234D75">
      <w:pPr>
        <w:rPr>
          <w:rFonts w:ascii="Arial" w:hAnsi="Arial" w:cs="Arial"/>
        </w:rPr>
      </w:pPr>
      <w:r w:rsidRPr="00E15C33">
        <w:rPr>
          <w:rFonts w:ascii="Arial" w:hAnsi="Arial" w:cs="Arial"/>
        </w:rPr>
        <w:t xml:space="preserve">Health and wellbeing sets the scene for all aspects of learning which are of a more sensitive nature. Drug awareness is part of health education, with children undertaking this learning  at particular times during their primary schooling.  </w:t>
      </w:r>
    </w:p>
    <w:p w14:paraId="6C1FDF05" w14:textId="77777777" w:rsidR="00234D75" w:rsidRPr="00E15C33" w:rsidRDefault="00234D75" w:rsidP="00234D75">
      <w:pPr>
        <w:rPr>
          <w:rFonts w:ascii="Arial" w:hAnsi="Arial" w:cs="Arial"/>
        </w:rPr>
      </w:pPr>
      <w:r w:rsidRPr="00E15C33">
        <w:rPr>
          <w:rFonts w:ascii="Arial" w:hAnsi="Arial" w:cs="Arial"/>
        </w:rPr>
        <w:t>Relationships, Sexual Health and Parenthood (RSHP) Programme is delivered throughout the school. The programme is the national resource for relationships, sexual health and parenthood education for children and young people.   It is shared with parents during a parental workshop and is publicly available online. There is then the opportunity to hear from teachers who will answer any questions you may have.</w:t>
      </w:r>
    </w:p>
    <w:p w14:paraId="1DBBBDB4" w14:textId="77777777" w:rsidR="00234D75" w:rsidRPr="00E15C33" w:rsidRDefault="00234D75" w:rsidP="00234D75">
      <w:pPr>
        <w:rPr>
          <w:rFonts w:ascii="Arial" w:hAnsi="Arial" w:cs="Arial"/>
          <w:u w:val="single"/>
        </w:rPr>
      </w:pPr>
    </w:p>
    <w:p w14:paraId="466951AC" w14:textId="77777777" w:rsidR="00E15C33" w:rsidRDefault="00E15C33" w:rsidP="00234D75">
      <w:pPr>
        <w:rPr>
          <w:rFonts w:ascii="Arial" w:hAnsi="Arial" w:cs="Arial"/>
          <w:b/>
          <w:highlight w:val="yellow"/>
          <w:u w:val="single"/>
        </w:rPr>
      </w:pPr>
    </w:p>
    <w:p w14:paraId="516EFE90" w14:textId="77777777" w:rsidR="00E15C33" w:rsidRDefault="00E15C33" w:rsidP="00234D75">
      <w:pPr>
        <w:rPr>
          <w:rFonts w:ascii="Arial" w:hAnsi="Arial" w:cs="Arial"/>
          <w:b/>
          <w:highlight w:val="yellow"/>
          <w:u w:val="single"/>
        </w:rPr>
      </w:pPr>
    </w:p>
    <w:p w14:paraId="2A28B44E" w14:textId="77777777" w:rsidR="00234D75" w:rsidRPr="00E15C33" w:rsidRDefault="00234D75" w:rsidP="00234D75">
      <w:pPr>
        <w:rPr>
          <w:rFonts w:ascii="Arial" w:hAnsi="Arial" w:cs="Arial"/>
          <w:b/>
          <w:u w:val="single"/>
        </w:rPr>
      </w:pPr>
      <w:r w:rsidRPr="00E15C33">
        <w:rPr>
          <w:rFonts w:ascii="Arial" w:hAnsi="Arial" w:cs="Arial"/>
          <w:b/>
          <w:highlight w:val="yellow"/>
          <w:u w:val="single"/>
        </w:rPr>
        <w:lastRenderedPageBreak/>
        <w:t>Religious Instruction and Observance Religious Instruction</w:t>
      </w:r>
    </w:p>
    <w:p w14:paraId="7699CD94" w14:textId="77777777" w:rsidR="00234D75" w:rsidRPr="00E15C33" w:rsidRDefault="00234D75" w:rsidP="00234D75">
      <w:pPr>
        <w:rPr>
          <w:rFonts w:ascii="Arial" w:hAnsi="Arial" w:cs="Arial"/>
        </w:rPr>
      </w:pPr>
      <w:r w:rsidRPr="00E15C33">
        <w:rPr>
          <w:rFonts w:ascii="Arial" w:hAnsi="Arial" w:cs="Arial"/>
        </w:rPr>
        <w:t>Schools have a statutory duty to provide Religious Instruction</w:t>
      </w:r>
      <w:r w:rsidR="00E15C33">
        <w:rPr>
          <w:rFonts w:ascii="Arial" w:hAnsi="Arial" w:cs="Arial"/>
        </w:rPr>
        <w:t xml:space="preserve"> in the timetable. This aims to </w:t>
      </w:r>
      <w:r w:rsidRPr="00E15C33">
        <w:rPr>
          <w:rFonts w:ascii="Arial" w:hAnsi="Arial" w:cs="Arial"/>
        </w:rPr>
        <w:t xml:space="preserve">promote a knowledge of the Christian and other </w:t>
      </w:r>
      <w:proofErr w:type="gramStart"/>
      <w:r w:rsidRPr="00E15C33">
        <w:rPr>
          <w:rFonts w:ascii="Arial" w:hAnsi="Arial" w:cs="Arial"/>
        </w:rPr>
        <w:t>faiths, and</w:t>
      </w:r>
      <w:proofErr w:type="gramEnd"/>
      <w:r w:rsidRPr="00E15C33">
        <w:rPr>
          <w:rFonts w:ascii="Arial" w:hAnsi="Arial" w:cs="Arial"/>
        </w:rPr>
        <w:t xml:space="preserve"> encourage children and young people to develop enquiring minds through investigating spiritual, moral and philosophical issues.</w:t>
      </w:r>
    </w:p>
    <w:p w14:paraId="05709E48" w14:textId="77777777" w:rsidR="00234D75" w:rsidRPr="00E15C33" w:rsidRDefault="00234D75" w:rsidP="00234D75">
      <w:pPr>
        <w:rPr>
          <w:rFonts w:ascii="Arial" w:hAnsi="Arial" w:cs="Arial"/>
        </w:rPr>
      </w:pPr>
    </w:p>
    <w:p w14:paraId="4C74D8D8" w14:textId="77777777" w:rsidR="00234D75" w:rsidRPr="00E15C33" w:rsidRDefault="00234D75" w:rsidP="00234D75">
      <w:pPr>
        <w:rPr>
          <w:rFonts w:ascii="Arial" w:hAnsi="Arial" w:cs="Arial"/>
        </w:rPr>
      </w:pPr>
      <w:r w:rsidRPr="00E15C33">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39AFA226" w14:textId="77777777" w:rsidR="00234D75" w:rsidRPr="00E15C33" w:rsidRDefault="00234D75" w:rsidP="00234D75">
      <w:pPr>
        <w:rPr>
          <w:rFonts w:ascii="Arial" w:hAnsi="Arial" w:cs="Arial"/>
        </w:rPr>
      </w:pPr>
    </w:p>
    <w:p w14:paraId="21EC50D1" w14:textId="77777777" w:rsidR="00234D75" w:rsidRPr="00E15C33" w:rsidRDefault="00234D75" w:rsidP="00234D75">
      <w:pPr>
        <w:rPr>
          <w:rFonts w:ascii="Arial" w:hAnsi="Arial" w:cs="Arial"/>
        </w:rPr>
      </w:pPr>
      <w:r w:rsidRPr="00E15C33">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01E52092" w14:textId="77777777" w:rsidR="00234D75" w:rsidRPr="00E15C33" w:rsidRDefault="00234D75" w:rsidP="00234D75">
      <w:pPr>
        <w:rPr>
          <w:rFonts w:ascii="Arial" w:hAnsi="Arial" w:cs="Arial"/>
        </w:rPr>
      </w:pPr>
    </w:p>
    <w:p w14:paraId="4E1F2ED2" w14:textId="77777777" w:rsidR="00234D75" w:rsidRPr="00E15C33" w:rsidRDefault="00234D75" w:rsidP="00234D75">
      <w:pPr>
        <w:rPr>
          <w:rFonts w:ascii="Arial" w:hAnsi="Arial" w:cs="Arial"/>
          <w:b/>
          <w:u w:val="single"/>
        </w:rPr>
      </w:pPr>
      <w:r w:rsidRPr="00E15C33">
        <w:rPr>
          <w:rFonts w:ascii="Arial" w:hAnsi="Arial" w:cs="Arial"/>
          <w:b/>
          <w:highlight w:val="yellow"/>
          <w:u w:val="single"/>
        </w:rPr>
        <w:t>Religious Observance/Time for Reflection</w:t>
      </w:r>
    </w:p>
    <w:p w14:paraId="1D540775" w14:textId="77777777" w:rsidR="00234D75" w:rsidRPr="00E15C33" w:rsidRDefault="00234D75" w:rsidP="00234D75">
      <w:pPr>
        <w:rPr>
          <w:rFonts w:ascii="Arial" w:hAnsi="Arial" w:cs="Arial"/>
        </w:rPr>
      </w:pPr>
      <w:proofErr w:type="gramStart"/>
      <w:r w:rsidRPr="00E15C33">
        <w:rPr>
          <w:rFonts w:ascii="Arial" w:hAnsi="Arial" w:cs="Arial"/>
        </w:rPr>
        <w:t>Religious Observance,</w:t>
      </w:r>
      <w:proofErr w:type="gramEnd"/>
      <w:r w:rsidRPr="00E15C33">
        <w:rPr>
          <w:rFonts w:ascii="Arial" w:hAnsi="Arial" w:cs="Arial"/>
        </w:rPr>
        <w:t xml:space="preserve"> may take the form of a Time for Reflection in addition to traditional celebrations central to the life of the school community. </w:t>
      </w:r>
    </w:p>
    <w:p w14:paraId="3BAEE3D4" w14:textId="77777777" w:rsidR="00234D75" w:rsidRDefault="00234D75" w:rsidP="00234D75">
      <w:pPr>
        <w:rPr>
          <w:rFonts w:ascii="Arial" w:hAnsi="Arial" w:cs="Arial"/>
          <w:sz w:val="22"/>
          <w:szCs w:val="22"/>
        </w:rPr>
      </w:pPr>
    </w:p>
    <w:p w14:paraId="3F670B11" w14:textId="77777777" w:rsidR="00234D75" w:rsidRPr="00D63819" w:rsidRDefault="00234D75" w:rsidP="0011065B">
      <w:pPr>
        <w:rPr>
          <w:rFonts w:ascii="Arial" w:hAnsi="Arial" w:cs="Arial"/>
          <w:sz w:val="22"/>
          <w:szCs w:val="22"/>
        </w:rPr>
      </w:pPr>
    </w:p>
    <w:p w14:paraId="6F2056DA" w14:textId="77777777" w:rsidR="00234D75" w:rsidRPr="00E15C33" w:rsidRDefault="00234D75" w:rsidP="00234D75">
      <w:pPr>
        <w:spacing w:after="60"/>
        <w:rPr>
          <w:rFonts w:ascii="Arial" w:hAnsi="Arial" w:cs="Arial"/>
          <w:b/>
          <w:u w:val="single"/>
        </w:rPr>
      </w:pPr>
      <w:r w:rsidRPr="00E15C33">
        <w:rPr>
          <w:rFonts w:ascii="Arial" w:hAnsi="Arial" w:cs="Arial"/>
          <w:b/>
          <w:highlight w:val="yellow"/>
          <w:u w:val="single"/>
        </w:rPr>
        <w:t>Withdrawal from Religious Instruction and Religious Observance/Time for Reflection</w:t>
      </w:r>
    </w:p>
    <w:p w14:paraId="46B0D491" w14:textId="77777777" w:rsidR="00234D75" w:rsidRPr="00234D75" w:rsidRDefault="00234D75" w:rsidP="00234D75">
      <w:pPr>
        <w:spacing w:after="60"/>
        <w:rPr>
          <w:rFonts w:ascii="Arial" w:hAnsi="Arial" w:cs="Arial"/>
          <w:b/>
        </w:rPr>
      </w:pPr>
      <w:r w:rsidRPr="00234D75">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r w:rsidRPr="00234D75">
        <w:rPr>
          <w:rFonts w:ascii="Arial" w:hAnsi="Arial" w:cs="Arial"/>
          <w:b/>
        </w:rPr>
        <w:t>.</w:t>
      </w:r>
    </w:p>
    <w:p w14:paraId="08D7A3C2" w14:textId="77777777" w:rsidR="00234D75" w:rsidRPr="00234D75" w:rsidRDefault="00234D75" w:rsidP="00234D75">
      <w:pPr>
        <w:spacing w:after="60"/>
        <w:rPr>
          <w:rFonts w:ascii="Arial" w:hAnsi="Arial" w:cs="Arial"/>
          <w:b/>
        </w:rPr>
      </w:pPr>
    </w:p>
    <w:p w14:paraId="53B1FE3A" w14:textId="77777777" w:rsidR="00234D75" w:rsidRPr="00E15C33" w:rsidRDefault="00234D75" w:rsidP="00234D75">
      <w:pPr>
        <w:spacing w:after="60"/>
        <w:rPr>
          <w:rFonts w:ascii="Arial" w:hAnsi="Arial" w:cs="Arial"/>
          <w:b/>
          <w:u w:val="single"/>
        </w:rPr>
      </w:pPr>
      <w:r w:rsidRPr="00E15C33">
        <w:rPr>
          <w:rFonts w:ascii="Arial" w:hAnsi="Arial" w:cs="Arial"/>
          <w:b/>
          <w:highlight w:val="yellow"/>
          <w:u w:val="single"/>
        </w:rPr>
        <w:t>Extra-Curricular Activities</w:t>
      </w:r>
    </w:p>
    <w:p w14:paraId="6E72CC1D" w14:textId="77777777" w:rsidR="00234D75" w:rsidRPr="00234D75" w:rsidRDefault="00234D75" w:rsidP="00234D75">
      <w:pPr>
        <w:spacing w:after="60"/>
        <w:rPr>
          <w:rFonts w:ascii="Arial" w:hAnsi="Arial" w:cs="Arial"/>
        </w:rPr>
      </w:pPr>
      <w:r w:rsidRPr="00234D75">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w:t>
      </w:r>
      <w:proofErr w:type="gramStart"/>
      <w:r w:rsidRPr="00234D75">
        <w:rPr>
          <w:rFonts w:ascii="Arial" w:hAnsi="Arial" w:cs="Arial"/>
        </w:rPr>
        <w:t>events</w:t>
      </w:r>
      <w:proofErr w:type="gramEnd"/>
      <w:r w:rsidRPr="00234D75">
        <w:rPr>
          <w:rFonts w:ascii="Arial" w:hAnsi="Arial" w:cs="Arial"/>
        </w:rPr>
        <w:t xml:space="preserve"> and many schools take part in these.</w:t>
      </w:r>
    </w:p>
    <w:p w14:paraId="450D5498" w14:textId="77777777" w:rsidR="00234D75" w:rsidRPr="00234D75" w:rsidRDefault="00234D75" w:rsidP="00234D75">
      <w:pPr>
        <w:spacing w:after="60"/>
        <w:rPr>
          <w:rFonts w:ascii="Arial" w:hAnsi="Arial" w:cs="Arial"/>
        </w:rPr>
      </w:pPr>
      <w:r w:rsidRPr="00234D75">
        <w:rPr>
          <w:rFonts w:ascii="Arial" w:hAnsi="Arial" w:cs="Arial"/>
        </w:rPr>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2B731FF7" w14:textId="77777777" w:rsidR="00234D75" w:rsidRPr="00234D75" w:rsidRDefault="00234D75" w:rsidP="00234D75">
      <w:pPr>
        <w:spacing w:after="60"/>
        <w:rPr>
          <w:rFonts w:ascii="Arial" w:hAnsi="Arial" w:cs="Arial"/>
        </w:rPr>
      </w:pPr>
      <w:r w:rsidRPr="00234D75">
        <w:rPr>
          <w:rFonts w:ascii="Arial" w:hAnsi="Arial" w:cs="Arial"/>
        </w:rPr>
        <w:t>Where participation involves children travelling or staying late after school, written permission for children taking part is required from parents.</w:t>
      </w:r>
    </w:p>
    <w:p w14:paraId="7A9E0AE9" w14:textId="77777777" w:rsidR="00234D75" w:rsidRPr="00234D75" w:rsidRDefault="00234D75" w:rsidP="00234D75">
      <w:pPr>
        <w:spacing w:after="60"/>
        <w:rPr>
          <w:rFonts w:ascii="Arial" w:hAnsi="Arial" w:cs="Arial"/>
          <w:b/>
        </w:rPr>
      </w:pPr>
    </w:p>
    <w:p w14:paraId="1C159817" w14:textId="77777777" w:rsidR="00234D75" w:rsidRPr="00E15C33" w:rsidRDefault="00234D75" w:rsidP="00234D75">
      <w:pPr>
        <w:spacing w:after="60"/>
        <w:rPr>
          <w:rFonts w:ascii="Arial" w:hAnsi="Arial" w:cs="Arial"/>
          <w:b/>
          <w:u w:val="single"/>
        </w:rPr>
      </w:pPr>
      <w:r w:rsidRPr="00E15C33">
        <w:rPr>
          <w:rFonts w:ascii="Arial" w:hAnsi="Arial" w:cs="Arial"/>
          <w:b/>
          <w:highlight w:val="yellow"/>
          <w:u w:val="single"/>
        </w:rPr>
        <w:t>Facilities for Physical Education and Outdoor Activities.</w:t>
      </w:r>
    </w:p>
    <w:p w14:paraId="03785F2F" w14:textId="77777777" w:rsidR="00234D75" w:rsidRPr="00234D75" w:rsidRDefault="00234D75" w:rsidP="00234D75">
      <w:pPr>
        <w:spacing w:after="60"/>
        <w:rPr>
          <w:rFonts w:ascii="Arial" w:hAnsi="Arial" w:cs="Arial"/>
        </w:rPr>
      </w:pPr>
      <w:r w:rsidRPr="00234D75">
        <w:rPr>
          <w:rFonts w:ascii="Arial" w:hAnsi="Arial" w:cs="Arial"/>
        </w:rPr>
        <w:t>The gym hall has a variety of apparatus for physical education within the school. As part of the school’s physical education programme, pupils may also use the facilities of the local sports complex, swimming pool or athletic stadium.</w:t>
      </w:r>
    </w:p>
    <w:p w14:paraId="3BE843B9" w14:textId="77777777" w:rsidR="00234D75" w:rsidRPr="00234D75" w:rsidRDefault="00234D75" w:rsidP="00234D75">
      <w:pPr>
        <w:spacing w:after="60"/>
        <w:rPr>
          <w:rFonts w:ascii="Arial" w:hAnsi="Arial" w:cs="Arial"/>
        </w:rPr>
      </w:pPr>
    </w:p>
    <w:p w14:paraId="587AEC25" w14:textId="77777777" w:rsidR="00234D75" w:rsidRPr="00234D75" w:rsidRDefault="00234D75" w:rsidP="00234D75">
      <w:pPr>
        <w:spacing w:after="60"/>
        <w:rPr>
          <w:rFonts w:ascii="Arial" w:hAnsi="Arial" w:cs="Arial"/>
        </w:rPr>
      </w:pPr>
      <w:r>
        <w:rPr>
          <w:rFonts w:ascii="Arial" w:hAnsi="Arial" w:cs="Arial"/>
        </w:rPr>
        <w:lastRenderedPageBreak/>
        <w:t>Easter Carmuirs</w:t>
      </w:r>
      <w:r w:rsidRPr="00234D75">
        <w:rPr>
          <w:rFonts w:ascii="Arial" w:hAnsi="Arial" w:cs="Arial"/>
        </w:rPr>
        <w:t xml:space="preserve"> Primary has a gym hall where the pupils experience a full range of Physical Activities.  The extensive outdoor area provides a great opportunity for Outdoor Lear</w:t>
      </w:r>
      <w:r>
        <w:rPr>
          <w:rFonts w:ascii="Arial" w:hAnsi="Arial" w:cs="Arial"/>
        </w:rPr>
        <w:t xml:space="preserve">ning. </w:t>
      </w:r>
    </w:p>
    <w:p w14:paraId="7EC21C68" w14:textId="77777777" w:rsidR="00234D75" w:rsidRDefault="00234D75" w:rsidP="0011065B">
      <w:pPr>
        <w:spacing w:after="60"/>
        <w:rPr>
          <w:rFonts w:ascii="Arial" w:hAnsi="Arial" w:cs="Arial"/>
          <w:b/>
        </w:rPr>
      </w:pPr>
    </w:p>
    <w:p w14:paraId="77C8C13B" w14:textId="77777777" w:rsidR="0011065B" w:rsidRPr="00E15C33" w:rsidRDefault="0011065B" w:rsidP="0011065B">
      <w:pPr>
        <w:spacing w:after="60"/>
        <w:rPr>
          <w:rFonts w:ascii="Arial" w:hAnsi="Arial" w:cs="Arial"/>
          <w:b/>
          <w:u w:val="single"/>
        </w:rPr>
      </w:pPr>
      <w:r w:rsidRPr="00E15C33">
        <w:rPr>
          <w:rFonts w:ascii="Arial" w:hAnsi="Arial" w:cs="Arial"/>
          <w:b/>
          <w:highlight w:val="yellow"/>
          <w:u w:val="single"/>
        </w:rPr>
        <w:t>Active Schools</w:t>
      </w:r>
    </w:p>
    <w:p w14:paraId="6BA9F396" w14:textId="77777777" w:rsidR="0011065B" w:rsidRPr="00C60E09" w:rsidRDefault="0011065B" w:rsidP="0011065B">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71F2A4C5" w14:textId="77777777" w:rsidR="0011065B" w:rsidRPr="00C60E09" w:rsidRDefault="0011065B" w:rsidP="0011065B">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04A80D56" w14:textId="77777777" w:rsidR="0011065B" w:rsidRPr="00C60E09" w:rsidRDefault="0011065B" w:rsidP="0011065B">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E1441C8" w14:textId="77777777" w:rsidR="0011065B" w:rsidRPr="00C60E09" w:rsidRDefault="0011065B" w:rsidP="0011065B">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A2C6F92" w14:textId="77777777" w:rsidR="0011065B" w:rsidRPr="00C60E09" w:rsidRDefault="0011065B" w:rsidP="0011065B">
      <w:pPr>
        <w:rPr>
          <w:rStyle w:val="Hyperlink"/>
          <w:rFonts w:ascii="Arial" w:hAnsi="Arial" w:cs="Arial"/>
        </w:rPr>
      </w:pPr>
      <w:hyperlink r:id="rId45" w:history="1">
        <w:r w:rsidRPr="00C60E09">
          <w:rPr>
            <w:rFonts w:ascii="Arial" w:hAnsi="Arial" w:cs="Arial"/>
            <w:color w:val="0000FF"/>
            <w:u w:val="single"/>
          </w:rPr>
          <w:t>Active Schools Falkirk | Falkirk Council (falkirkleisureandculture.org)</w:t>
        </w:r>
      </w:hyperlink>
    </w:p>
    <w:p w14:paraId="05C10CAF" w14:textId="77777777" w:rsidR="0011065B" w:rsidRPr="00C60E09" w:rsidRDefault="0011065B" w:rsidP="0011065B">
      <w:pPr>
        <w:rPr>
          <w:rFonts w:ascii="Arial" w:hAnsi="Arial" w:cs="Arial"/>
        </w:rPr>
      </w:pPr>
      <w:r w:rsidRPr="00C60E09">
        <w:rPr>
          <w:rStyle w:val="Hyperlink"/>
          <w:rFonts w:ascii="Arial" w:hAnsi="Arial" w:cs="Arial"/>
        </w:rPr>
        <w:t>Follow us on @falkirksport</w:t>
      </w:r>
    </w:p>
    <w:p w14:paraId="5A10447A" w14:textId="77777777" w:rsidR="0011065B" w:rsidRDefault="0011065B" w:rsidP="0011065B"/>
    <w:p w14:paraId="3D1FF149" w14:textId="77777777" w:rsidR="0011065B" w:rsidRPr="00AF2C30" w:rsidRDefault="0011065B" w:rsidP="0011065B">
      <w:pPr>
        <w:rPr>
          <w:rFonts w:ascii="Arial" w:hAnsi="Arial" w:cs="Arial"/>
          <w:b/>
          <w:color w:val="333333"/>
          <w:u w:val="single"/>
          <w:shd w:val="clear" w:color="auto" w:fill="FFFFFF"/>
        </w:rPr>
      </w:pPr>
      <w:r w:rsidRPr="00E15C33">
        <w:rPr>
          <w:rFonts w:ascii="Arial" w:hAnsi="Arial" w:cs="Arial"/>
          <w:b/>
          <w:color w:val="333333"/>
          <w:highlight w:val="yellow"/>
          <w:u w:val="single"/>
          <w:shd w:val="clear" w:color="auto" w:fill="FFFFFF"/>
        </w:rPr>
        <w:t>Assessment and Reporting</w:t>
      </w:r>
    </w:p>
    <w:p w14:paraId="0D7845C1" w14:textId="77777777" w:rsidR="0011065B" w:rsidRPr="00AD013B" w:rsidRDefault="0011065B" w:rsidP="0011065B">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5A18B47C"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Learner involvement in setting personal targets and next steps</w:t>
      </w:r>
    </w:p>
    <w:p w14:paraId="00D0DBCE"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On-going self-evaluation by learners, staff and school leaders</w:t>
      </w:r>
    </w:p>
    <w:p w14:paraId="678D30BF"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Identification of strengths and next steps</w:t>
      </w:r>
    </w:p>
    <w:p w14:paraId="2E93F119"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 xml:space="preserve">A range of approaches to assessment </w:t>
      </w:r>
    </w:p>
    <w:p w14:paraId="7C9505A0"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7C05B824" w14:textId="77777777" w:rsidR="0011065B" w:rsidRPr="00AD013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Moderation of standards using Education Scotland Benchmarks</w:t>
      </w:r>
    </w:p>
    <w:p w14:paraId="02764860" w14:textId="77777777" w:rsidR="0011065B" w:rsidRDefault="0011065B" w:rsidP="0011065B">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Consideration of data analysis and performance information</w:t>
      </w:r>
    </w:p>
    <w:p w14:paraId="0EC331C4" w14:textId="77777777" w:rsidR="0011065B" w:rsidRDefault="0011065B" w:rsidP="0011065B">
      <w:pPr>
        <w:spacing w:after="160" w:line="259" w:lineRule="auto"/>
        <w:rPr>
          <w:rFonts w:ascii="Arial" w:hAnsi="Arial" w:cs="Arial"/>
          <w:color w:val="333333"/>
          <w:shd w:val="clear" w:color="auto" w:fill="FFFFFF"/>
        </w:rPr>
      </w:pPr>
      <w:r>
        <w:rPr>
          <w:rFonts w:ascii="Arial" w:hAnsi="Arial" w:cs="Arial"/>
          <w:noProof/>
          <w:color w:val="333333"/>
          <w:shd w:val="clear" w:color="auto" w:fill="FFFFFF"/>
          <w:lang w:eastAsia="en-GB"/>
        </w:rPr>
        <w:lastRenderedPageBreak/>
        <w:drawing>
          <wp:inline distT="0" distB="0" distL="0" distR="0" wp14:anchorId="70BFDD48" wp14:editId="7F34F1C7">
            <wp:extent cx="5712460" cy="1999615"/>
            <wp:effectExtent l="0" t="0" r="2540" b="635"/>
            <wp:docPr id="14" name="Picture 14" descr="A diagram of a diagram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diagram of a group of peop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2460" cy="1999615"/>
                    </a:xfrm>
                    <a:prstGeom prst="rect">
                      <a:avLst/>
                    </a:prstGeom>
                    <a:noFill/>
                  </pic:spPr>
                </pic:pic>
              </a:graphicData>
            </a:graphic>
          </wp:inline>
        </w:drawing>
      </w:r>
      <w:r>
        <w:rPr>
          <w:rFonts w:ascii="Arial" w:hAnsi="Arial" w:cs="Arial"/>
          <w:noProof/>
          <w:color w:val="333333"/>
          <w:shd w:val="clear" w:color="auto" w:fill="FFFFFF"/>
          <w:lang w:eastAsia="en-GB"/>
        </w:rPr>
        <w:drawing>
          <wp:inline distT="0" distB="0" distL="0" distR="0" wp14:anchorId="084F5BC7" wp14:editId="2D2C4C51">
            <wp:extent cx="5273675" cy="1926590"/>
            <wp:effectExtent l="0" t="0" r="317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675" cy="1926590"/>
                    </a:xfrm>
                    <a:prstGeom prst="rect">
                      <a:avLst/>
                    </a:prstGeom>
                    <a:noFill/>
                  </pic:spPr>
                </pic:pic>
              </a:graphicData>
            </a:graphic>
          </wp:inline>
        </w:drawing>
      </w:r>
    </w:p>
    <w:p w14:paraId="7158EA18" w14:textId="77777777" w:rsidR="0011065B" w:rsidRDefault="0011065B" w:rsidP="0011065B">
      <w:pPr>
        <w:spacing w:after="160" w:line="259" w:lineRule="auto"/>
        <w:rPr>
          <w:rFonts w:ascii="Arial" w:hAnsi="Arial" w:cs="Arial"/>
          <w:color w:val="333333"/>
          <w:shd w:val="clear" w:color="auto" w:fill="FFFFFF"/>
        </w:rPr>
      </w:pPr>
    </w:p>
    <w:p w14:paraId="7B198CE8" w14:textId="77777777" w:rsidR="0011065B" w:rsidRPr="00AF2C30" w:rsidRDefault="0011065B" w:rsidP="0011065B">
      <w:pPr>
        <w:rPr>
          <w:rFonts w:ascii="Arial" w:hAnsi="Arial" w:cs="Arial"/>
        </w:rPr>
      </w:pPr>
      <w:r w:rsidRPr="00AF2C30">
        <w:rPr>
          <w:rFonts w:ascii="Arial" w:hAnsi="Arial" w:cs="Arial"/>
        </w:rPr>
        <w:t xml:space="preserve">There are five curriculum levels - Early, First, Second, Third and Fourth - in the </w:t>
      </w:r>
      <w:hyperlink r:id="rId48" w:history="1">
        <w:r w:rsidRPr="00AF2C30">
          <w:rPr>
            <w:rStyle w:val="Hyperlink"/>
            <w:rFonts w:ascii="Arial" w:hAnsi="Arial" w:cs="Arial"/>
          </w:rPr>
          <w:t>broad general education</w:t>
        </w:r>
      </w:hyperlink>
      <w:r w:rsidRPr="00AF2C30">
        <w:rPr>
          <w:rFonts w:ascii="Arial" w:hAnsi="Arial" w:cs="Arial"/>
        </w:rPr>
        <w:t xml:space="preserve"> (from early years to the end of S3).</w:t>
      </w:r>
    </w:p>
    <w:p w14:paraId="1E3F9998" w14:textId="77777777" w:rsidR="0011065B" w:rsidRPr="00AF2C30" w:rsidRDefault="0011065B" w:rsidP="0011065B">
      <w:pPr>
        <w:rPr>
          <w:rFonts w:ascii="Arial" w:hAnsi="Arial" w:cs="Arial"/>
        </w:rPr>
      </w:pPr>
      <w:r w:rsidRPr="00AF2C30">
        <w:rPr>
          <w:rFonts w:ascii="Arial" w:hAnsi="Arial" w:cs="Arial"/>
        </w:rPr>
        <w:t xml:space="preserve">Curriculum for Excellence defines five levels of learning. The first four levels are described in the </w:t>
      </w:r>
      <w:hyperlink r:id="rId49" w:history="1">
        <w:r w:rsidRPr="00AF2C30">
          <w:rPr>
            <w:rStyle w:val="Hyperlink"/>
            <w:rFonts w:ascii="Arial" w:hAnsi="Arial" w:cs="Arial"/>
          </w:rPr>
          <w:t>Experiences and Outcomes</w:t>
        </w:r>
      </w:hyperlink>
      <w:r w:rsidRPr="00AF2C30">
        <w:rPr>
          <w:rFonts w:ascii="Arial" w:hAnsi="Arial" w:cs="Arial"/>
        </w:rPr>
        <w:t xml:space="preserve">, with progression to qualifications described under a fifth level, the </w:t>
      </w:r>
      <w:hyperlink r:id="rId50" w:history="1">
        <w:r w:rsidRPr="00AF2C30">
          <w:rPr>
            <w:rStyle w:val="Hyperlink"/>
            <w:rFonts w:ascii="Arial" w:hAnsi="Arial" w:cs="Arial"/>
          </w:rPr>
          <w:t>senior phase</w:t>
        </w:r>
      </w:hyperlink>
      <w:r w:rsidRPr="00AF2C30">
        <w:rPr>
          <w:rFonts w:ascii="Arial" w:hAnsi="Arial" w:cs="Arial"/>
        </w:rPr>
        <w:t>.</w:t>
      </w:r>
    </w:p>
    <w:p w14:paraId="08F412B2" w14:textId="77777777" w:rsidR="0011065B" w:rsidRPr="00AF2C30" w:rsidRDefault="0011065B" w:rsidP="0011065B">
      <w:pPr>
        <w:tabs>
          <w:tab w:val="left" w:pos="709"/>
        </w:tabs>
        <w:rPr>
          <w:rFonts w:ascii="Arial" w:hAnsi="Arial" w:cs="Arial"/>
        </w:rPr>
      </w:pPr>
    </w:p>
    <w:p w14:paraId="167DEC2A" w14:textId="77777777" w:rsidR="0011065B" w:rsidRDefault="0011065B" w:rsidP="0011065B">
      <w:pPr>
        <w:tabs>
          <w:tab w:val="left" w:pos="709"/>
        </w:tabs>
      </w:pPr>
      <w:r w:rsidRPr="00AF2C30">
        <w:rPr>
          <w:rFonts w:ascii="Arial" w:hAnsi="Arial" w:cs="Arial"/>
        </w:rPr>
        <w:t xml:space="preserve">Children will be supported </w:t>
      </w:r>
      <w:r>
        <w:rPr>
          <w:rFonts w:ascii="Arial" w:hAnsi="Arial" w:cs="Arial"/>
        </w:rPr>
        <w:t>at Easter Carmuirs</w:t>
      </w:r>
      <w:r w:rsidRPr="00AF2C30">
        <w:rPr>
          <w:rFonts w:ascii="Arial" w:hAnsi="Arial" w:cs="Arial"/>
        </w:rPr>
        <w:t xml:space="preserve"> to achieve their levels but please be aware that children will be successful at their own pace.  If your child is not achieving in line with their average peer </w:t>
      </w:r>
      <w:proofErr w:type="gramStart"/>
      <w:r w:rsidRPr="00AF2C30">
        <w:rPr>
          <w:rFonts w:ascii="Arial" w:hAnsi="Arial" w:cs="Arial"/>
        </w:rPr>
        <w:t>group</w:t>
      </w:r>
      <w:proofErr w:type="gramEnd"/>
      <w:r w:rsidRPr="00AF2C30">
        <w:rPr>
          <w:rFonts w:ascii="Arial" w:hAnsi="Arial" w:cs="Arial"/>
        </w:rPr>
        <w:t xml:space="preserve"> then your child’s teacher will have had those conversations with </w:t>
      </w:r>
      <w:r>
        <w:rPr>
          <w:rFonts w:ascii="Arial" w:hAnsi="Arial" w:cs="Arial"/>
        </w:rPr>
        <w:t>parents/carers directly</w:t>
      </w:r>
      <w:r w:rsidRPr="00AF2C30">
        <w:rPr>
          <w:rFonts w:ascii="Arial" w:hAnsi="Arial" w:cs="Arial"/>
        </w:rPr>
        <w:t xml:space="preserve"> so everyone is aware of the reasons behind this</w:t>
      </w:r>
      <w:r>
        <w:rPr>
          <w:rFonts w:ascii="Arial" w:hAnsi="Arial" w:cs="Arial"/>
        </w:rPr>
        <w:t xml:space="preserve"> and the supports in place to help them to achieve</w:t>
      </w:r>
      <w:r>
        <w:t>.</w:t>
      </w:r>
    </w:p>
    <w:p w14:paraId="77D9D541" w14:textId="77777777" w:rsidR="0011065B" w:rsidRDefault="0011065B" w:rsidP="0011065B">
      <w:pPr>
        <w:rPr>
          <w:rFonts w:ascii="Arial" w:hAnsi="Arial" w:cs="Arial"/>
          <w:color w:val="333333"/>
          <w:shd w:val="clear" w:color="auto" w:fill="FFFFFF"/>
        </w:rPr>
      </w:pPr>
    </w:p>
    <w:p w14:paraId="7AD7222F" w14:textId="77777777" w:rsidR="0011065B" w:rsidRPr="00AF2C30" w:rsidRDefault="0011065B" w:rsidP="0011065B">
      <w:pPr>
        <w:rPr>
          <w:rFonts w:ascii="Arial" w:hAnsi="Arial" w:cs="Arial"/>
        </w:rPr>
      </w:pPr>
      <w:r>
        <w:rPr>
          <w:rFonts w:ascii="Arial" w:hAnsi="Arial" w:cs="Arial"/>
        </w:rPr>
        <w:t>At Easter Carmuirs</w:t>
      </w:r>
      <w:r w:rsidRPr="00AF2C30">
        <w:rPr>
          <w:rFonts w:ascii="Arial" w:hAnsi="Arial" w:cs="Arial"/>
        </w:rPr>
        <w:t xml:space="preserve"> </w:t>
      </w:r>
      <w:r>
        <w:rPr>
          <w:rFonts w:ascii="Arial" w:hAnsi="Arial" w:cs="Arial"/>
        </w:rPr>
        <w:t>we share your child’s progress with parents/carers through:</w:t>
      </w:r>
    </w:p>
    <w:p w14:paraId="2A4763C8"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 xml:space="preserve">Attending </w:t>
      </w:r>
      <w:r>
        <w:rPr>
          <w:rFonts w:ascii="Arial" w:hAnsi="Arial" w:cs="Arial"/>
        </w:rPr>
        <w:t>Family Learning Conversations(2 x a year)</w:t>
      </w:r>
    </w:p>
    <w:p w14:paraId="0FCBA921"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Discussing progress with teacher staff and school leaders by appointment</w:t>
      </w:r>
    </w:p>
    <w:p w14:paraId="132416AE"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 xml:space="preserve">Attend </w:t>
      </w:r>
      <w:r>
        <w:rPr>
          <w:rFonts w:ascii="Arial" w:hAnsi="Arial" w:cs="Arial"/>
        </w:rPr>
        <w:t>class sessions</w:t>
      </w:r>
      <w:r w:rsidRPr="00E70BAB">
        <w:rPr>
          <w:rFonts w:ascii="Arial" w:hAnsi="Arial" w:cs="Arial"/>
        </w:rPr>
        <w:t xml:space="preserve"> including “</w:t>
      </w:r>
      <w:r>
        <w:rPr>
          <w:rFonts w:ascii="Arial" w:hAnsi="Arial" w:cs="Arial"/>
        </w:rPr>
        <w:t>sharing the learning</w:t>
      </w:r>
      <w:r w:rsidRPr="00E70BAB">
        <w:rPr>
          <w:rFonts w:ascii="Arial" w:hAnsi="Arial" w:cs="Arial"/>
        </w:rPr>
        <w:t>” events</w:t>
      </w:r>
    </w:p>
    <w:p w14:paraId="6A86D3D2"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Reading learning logs or diaries (which usually invite parents/carers to comment)</w:t>
      </w:r>
    </w:p>
    <w:p w14:paraId="51790B7C"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Summary Reports (sent home to parents/carers including an invite to make comments)</w:t>
      </w:r>
    </w:p>
    <w:p w14:paraId="2BBA78FA" w14:textId="77777777" w:rsidR="0011065B" w:rsidRPr="00E70BAB" w:rsidRDefault="0011065B" w:rsidP="0011065B">
      <w:pPr>
        <w:pStyle w:val="ListParagraph"/>
        <w:numPr>
          <w:ilvl w:val="1"/>
          <w:numId w:val="32"/>
        </w:numPr>
        <w:spacing w:after="160" w:line="259" w:lineRule="auto"/>
        <w:ind w:left="851" w:hanging="425"/>
        <w:rPr>
          <w:rFonts w:ascii="Arial" w:hAnsi="Arial" w:cs="Arial"/>
        </w:rPr>
      </w:pPr>
      <w:r w:rsidRPr="00E70BAB">
        <w:rPr>
          <w:rFonts w:ascii="Arial" w:hAnsi="Arial" w:cs="Arial"/>
        </w:rPr>
        <w:t>Social media updates from staff and/or the school</w:t>
      </w:r>
    </w:p>
    <w:p w14:paraId="2BBFDBFF" w14:textId="77777777" w:rsidR="0011065B" w:rsidRDefault="0011065B" w:rsidP="0011065B">
      <w:pPr>
        <w:rPr>
          <w:rFonts w:ascii="Arial" w:hAnsi="Arial" w:cs="Arial"/>
        </w:rPr>
      </w:pPr>
      <w:r w:rsidRPr="00AD013B">
        <w:rPr>
          <w:rFonts w:ascii="Arial" w:hAnsi="Arial" w:cs="Arial"/>
        </w:rPr>
        <w:t>Further information about what data is collected about your child is given in section 5 of this handbook.</w:t>
      </w:r>
    </w:p>
    <w:p w14:paraId="7A67A2EB" w14:textId="77777777" w:rsidR="0011065B" w:rsidRPr="00AF2C30" w:rsidRDefault="0011065B" w:rsidP="0011065B">
      <w:pPr>
        <w:rPr>
          <w:rFonts w:ascii="Arial" w:hAnsi="Arial" w:cs="Arial"/>
        </w:rPr>
      </w:pPr>
    </w:p>
    <w:p w14:paraId="74E2170A" w14:textId="77777777" w:rsidR="0011065B" w:rsidRPr="000808DE" w:rsidRDefault="0011065B" w:rsidP="0011065B">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lang w:eastAsia="en-GB"/>
        </w:rPr>
      </w:pPr>
      <w:r w:rsidRPr="00AF2C30">
        <w:rPr>
          <w:rFonts w:ascii="Arial" w:hAnsi="Arial" w:cs="Arial"/>
          <w:b/>
          <w:highlight w:val="yellow"/>
          <w:lang w:eastAsia="en-GB"/>
        </w:rPr>
        <w:lastRenderedPageBreak/>
        <w:t>Section Four – Support for Pupils</w:t>
      </w:r>
    </w:p>
    <w:p w14:paraId="209ADCA3" w14:textId="77777777" w:rsidR="0011065B" w:rsidRPr="00681B6C" w:rsidRDefault="0011065B" w:rsidP="0011065B">
      <w:r w:rsidRPr="00681B6C">
        <w:rPr>
          <w:rFonts w:ascii="Arial" w:hAnsi="Arial" w:cs="Arial"/>
          <w:b/>
        </w:rPr>
        <w:t xml:space="preserve">Getting It Right </w:t>
      </w:r>
      <w:proofErr w:type="gramStart"/>
      <w:r w:rsidRPr="00681B6C">
        <w:rPr>
          <w:rFonts w:ascii="Arial" w:hAnsi="Arial" w:cs="Arial"/>
          <w:b/>
        </w:rPr>
        <w:t>For</w:t>
      </w:r>
      <w:proofErr w:type="gramEnd"/>
      <w:r w:rsidRPr="00681B6C">
        <w:rPr>
          <w:rFonts w:ascii="Arial" w:hAnsi="Arial" w:cs="Arial"/>
          <w:b/>
        </w:rPr>
        <w:t xml:space="preserve"> Every Child (GIRFEC)</w:t>
      </w:r>
    </w:p>
    <w:p w14:paraId="700F1262" w14:textId="77777777" w:rsidR="0011065B" w:rsidRDefault="0011065B" w:rsidP="0011065B">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0D412A26" w14:textId="77777777" w:rsidR="0011065B" w:rsidRDefault="0011065B" w:rsidP="0011065B">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17FAA0B1" w14:textId="77777777" w:rsidR="0011065B" w:rsidRDefault="0011065B" w:rsidP="0011065B">
      <w:pPr>
        <w:jc w:val="center"/>
      </w:pPr>
      <w:hyperlink r:id="rId51" w:history="1">
        <w:r>
          <w:rPr>
            <w:rStyle w:val="Hyperlink"/>
            <w:rFonts w:ascii="Arial" w:hAnsi="Arial" w:cs="Arial"/>
          </w:rPr>
          <w:t>UNCRC: the foundation of Getting it right for every child - gov.scot (www.gov.scot)</w:t>
        </w:r>
      </w:hyperlink>
    </w:p>
    <w:p w14:paraId="04F35236" w14:textId="77777777" w:rsidR="0011065B" w:rsidRDefault="0011065B" w:rsidP="0011065B">
      <w:pPr>
        <w:jc w:val="center"/>
        <w:rPr>
          <w:rFonts w:ascii="Arial" w:hAnsi="Arial" w:cs="Arial"/>
          <w:sz w:val="2"/>
          <w:szCs w:val="2"/>
        </w:rPr>
      </w:pPr>
    </w:p>
    <w:p w14:paraId="05A5A608" w14:textId="77777777" w:rsidR="0011065B" w:rsidRPr="00681B6C" w:rsidRDefault="0011065B" w:rsidP="0011065B">
      <w:pPr>
        <w:spacing w:before="100" w:after="100"/>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3EDF2E2A" w14:textId="77777777" w:rsidR="0011065B" w:rsidRPr="00E15C33" w:rsidRDefault="0011065B" w:rsidP="0011065B">
      <w:pPr>
        <w:spacing w:before="100" w:after="100"/>
        <w:rPr>
          <w:rFonts w:ascii="Arial" w:hAnsi="Arial" w:cs="Arial"/>
          <w:b/>
          <w:u w:val="single"/>
        </w:rPr>
      </w:pPr>
      <w:r w:rsidRPr="00E15C33">
        <w:rPr>
          <w:rFonts w:ascii="Arial" w:hAnsi="Arial" w:cs="Arial"/>
          <w:b/>
          <w:highlight w:val="yellow"/>
          <w:u w:val="single"/>
        </w:rPr>
        <w:t>Wellbeing</w:t>
      </w:r>
      <w:r w:rsidRPr="00E15C33">
        <w:rPr>
          <w:rFonts w:ascii="Arial" w:hAnsi="Arial" w:cs="Arial"/>
          <w:b/>
          <w:u w:val="single"/>
        </w:rPr>
        <w:t xml:space="preserve"> </w:t>
      </w:r>
    </w:p>
    <w:p w14:paraId="12FAD003" w14:textId="77777777" w:rsidR="0011065B" w:rsidRPr="00AF2C30" w:rsidRDefault="0011065B" w:rsidP="0011065B">
      <w:pPr>
        <w:spacing w:before="100" w:after="100"/>
        <w:rPr>
          <w:rFonts w:ascii="Arial" w:hAnsi="Arial" w:cs="Arial"/>
          <w:b/>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11065B" w14:paraId="09BBAD15" w14:textId="77777777" w:rsidTr="00A21AD8">
        <w:tc>
          <w:tcPr>
            <w:tcW w:w="4819" w:type="dxa"/>
            <w:gridSpan w:val="2"/>
            <w:shd w:val="clear" w:color="auto" w:fill="auto"/>
            <w:tcMar>
              <w:top w:w="0" w:type="dxa"/>
              <w:left w:w="108" w:type="dxa"/>
              <w:bottom w:w="0" w:type="dxa"/>
              <w:right w:w="108" w:type="dxa"/>
            </w:tcMar>
          </w:tcPr>
          <w:p w14:paraId="3B0AB2E5" w14:textId="77777777" w:rsidR="0011065B" w:rsidRDefault="0011065B" w:rsidP="00A21AD8">
            <w:pPr>
              <w:rPr>
                <w:rFonts w:ascii="Arial" w:hAnsi="Arial" w:cs="Arial"/>
              </w:rPr>
            </w:pPr>
            <w:r>
              <w:rPr>
                <w:rFonts w:ascii="Arial" w:hAnsi="Arial" w:cs="Arial"/>
              </w:rPr>
              <w:t xml:space="preserve">The eight wellbeing indicators are: </w:t>
            </w:r>
          </w:p>
          <w:p w14:paraId="247DD0B0" w14:textId="77777777" w:rsidR="0011065B" w:rsidRDefault="0011065B" w:rsidP="00A21AD8">
            <w:pPr>
              <w:spacing w:before="100"/>
              <w:rPr>
                <w:rFonts w:ascii="Arial" w:hAnsi="Arial" w:cs="Arial"/>
                <w:sz w:val="2"/>
                <w:szCs w:val="2"/>
              </w:rPr>
            </w:pPr>
          </w:p>
        </w:tc>
      </w:tr>
      <w:tr w:rsidR="0011065B" w14:paraId="7054A6F9" w14:textId="77777777" w:rsidTr="00A21AD8">
        <w:tc>
          <w:tcPr>
            <w:tcW w:w="2268" w:type="dxa"/>
            <w:shd w:val="clear" w:color="auto" w:fill="auto"/>
            <w:tcMar>
              <w:top w:w="0" w:type="dxa"/>
              <w:left w:w="108" w:type="dxa"/>
              <w:bottom w:w="0" w:type="dxa"/>
              <w:right w:w="108" w:type="dxa"/>
            </w:tcMar>
          </w:tcPr>
          <w:p w14:paraId="7FEBBA7E"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115E7900"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Active</w:t>
            </w:r>
          </w:p>
        </w:tc>
      </w:tr>
      <w:tr w:rsidR="0011065B" w14:paraId="7E1151BE" w14:textId="77777777" w:rsidTr="00A21AD8">
        <w:tc>
          <w:tcPr>
            <w:tcW w:w="2268" w:type="dxa"/>
            <w:shd w:val="clear" w:color="auto" w:fill="auto"/>
            <w:tcMar>
              <w:top w:w="0" w:type="dxa"/>
              <w:left w:w="108" w:type="dxa"/>
              <w:bottom w:w="0" w:type="dxa"/>
              <w:right w:w="108" w:type="dxa"/>
            </w:tcMar>
          </w:tcPr>
          <w:p w14:paraId="7A96A493"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0034A101"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Responsible</w:t>
            </w:r>
          </w:p>
        </w:tc>
      </w:tr>
      <w:tr w:rsidR="0011065B" w14:paraId="21737F42" w14:textId="77777777" w:rsidTr="00A21AD8">
        <w:tc>
          <w:tcPr>
            <w:tcW w:w="2268" w:type="dxa"/>
            <w:shd w:val="clear" w:color="auto" w:fill="auto"/>
            <w:tcMar>
              <w:top w:w="0" w:type="dxa"/>
              <w:left w:w="108" w:type="dxa"/>
              <w:bottom w:w="0" w:type="dxa"/>
              <w:right w:w="108" w:type="dxa"/>
            </w:tcMar>
          </w:tcPr>
          <w:p w14:paraId="7979D092"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51436481"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Respected</w:t>
            </w:r>
          </w:p>
        </w:tc>
      </w:tr>
      <w:tr w:rsidR="0011065B" w14:paraId="4E30FFCA" w14:textId="77777777" w:rsidTr="00A21AD8">
        <w:tc>
          <w:tcPr>
            <w:tcW w:w="2268" w:type="dxa"/>
            <w:shd w:val="clear" w:color="auto" w:fill="auto"/>
            <w:tcMar>
              <w:top w:w="0" w:type="dxa"/>
              <w:left w:w="108" w:type="dxa"/>
              <w:bottom w:w="0" w:type="dxa"/>
              <w:right w:w="108" w:type="dxa"/>
            </w:tcMar>
          </w:tcPr>
          <w:p w14:paraId="66E5CB02"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18AA093C" w14:textId="77777777" w:rsidR="0011065B" w:rsidRDefault="0011065B" w:rsidP="00A21AD8">
            <w:pPr>
              <w:pStyle w:val="ListParagraph"/>
              <w:numPr>
                <w:ilvl w:val="0"/>
                <w:numId w:val="33"/>
              </w:numPr>
              <w:suppressAutoHyphens/>
              <w:autoSpaceDN w:val="0"/>
              <w:spacing w:before="100"/>
              <w:rPr>
                <w:rFonts w:ascii="Arial" w:hAnsi="Arial" w:cs="Arial"/>
              </w:rPr>
            </w:pPr>
            <w:r>
              <w:rPr>
                <w:rFonts w:ascii="Arial" w:hAnsi="Arial" w:cs="Arial"/>
              </w:rPr>
              <w:t>Included</w:t>
            </w:r>
          </w:p>
        </w:tc>
      </w:tr>
    </w:tbl>
    <w:p w14:paraId="48D1BCAD" w14:textId="77777777" w:rsidR="0011065B" w:rsidRDefault="0011065B" w:rsidP="0011065B">
      <w:pPr>
        <w:spacing w:after="100"/>
        <w:rPr>
          <w:rFonts w:ascii="Arial" w:hAnsi="Arial" w:cs="Arial"/>
          <w:sz w:val="2"/>
          <w:szCs w:val="2"/>
        </w:rPr>
      </w:pPr>
    </w:p>
    <w:p w14:paraId="31401FF3" w14:textId="77777777" w:rsidR="0011065B" w:rsidRDefault="0011065B" w:rsidP="0011065B">
      <w:pPr>
        <w:spacing w:after="100"/>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041684B9" w14:textId="77777777" w:rsidR="0011065B" w:rsidRDefault="0011065B" w:rsidP="0011065B">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6EEE5FB5" w14:textId="77777777" w:rsidR="0011065B" w:rsidRDefault="0011065B" w:rsidP="0011065B">
      <w:pPr>
        <w:jc w:val="center"/>
        <w:rPr>
          <w:rStyle w:val="Hyperlink"/>
          <w:rFonts w:ascii="Arial" w:hAnsi="Arial" w:cs="Arial"/>
        </w:rPr>
      </w:pPr>
      <w:hyperlink r:id="rId52"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49DA8CED" w14:textId="77777777" w:rsidR="0011065B" w:rsidRDefault="0011065B" w:rsidP="0011065B">
      <w:pPr>
        <w:jc w:val="center"/>
      </w:pPr>
    </w:p>
    <w:p w14:paraId="605D48C5" w14:textId="77777777" w:rsidR="0011065B" w:rsidRPr="00E15C33" w:rsidRDefault="0011065B" w:rsidP="0011065B">
      <w:pPr>
        <w:rPr>
          <w:u w:val="single"/>
        </w:rPr>
      </w:pPr>
      <w:r w:rsidRPr="00E15C33">
        <w:rPr>
          <w:rFonts w:ascii="Arial" w:hAnsi="Arial" w:cs="Arial"/>
          <w:b/>
          <w:highlight w:val="yellow"/>
          <w:u w:val="single"/>
        </w:rPr>
        <w:t>Main Contact</w:t>
      </w:r>
    </w:p>
    <w:p w14:paraId="75BDA440" w14:textId="77777777" w:rsidR="0011065B" w:rsidRDefault="0011065B" w:rsidP="0011065B">
      <w:pPr>
        <w:rPr>
          <w:rFonts w:ascii="Arial" w:hAnsi="Arial" w:cs="Arial"/>
        </w:rPr>
      </w:pPr>
      <w:r>
        <w:rPr>
          <w:rFonts w:ascii="Arial" w:hAnsi="Arial" w:cs="Arial"/>
        </w:rPr>
        <w:t xml:space="preserve">In 2019, the Scottish Government repealed the relevant sections of the Children and Young People (Scotland) Act 2014 relating to the Named Person service. A named person was defined as a central point of contact for children, young people, and parents. </w:t>
      </w:r>
      <w:r>
        <w:rPr>
          <w:rFonts w:ascii="Arial" w:hAnsi="Arial" w:cs="Arial"/>
        </w:rPr>
        <w:lastRenderedPageBreak/>
        <w:t>This person had the responsibility for providing families with information for getting the support if, and when, they needed it.  As a result of the Scottish Government’s decision, education authorities are no longer legally required to provide this service.</w:t>
      </w:r>
    </w:p>
    <w:p w14:paraId="075320AB" w14:textId="77777777" w:rsidR="0011065B" w:rsidRDefault="0011065B" w:rsidP="0011065B">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1B18E583" w14:textId="77777777" w:rsidR="0011065B" w:rsidRDefault="0011065B" w:rsidP="0011065B">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25299E92" w14:textId="77777777" w:rsidR="0011065B" w:rsidRDefault="0011065B" w:rsidP="0011065B">
      <w:pPr>
        <w:spacing w:before="100" w:after="100"/>
        <w:rPr>
          <w:rFonts w:ascii="Arial" w:hAnsi="Arial" w:cs="Arial"/>
          <w:sz w:val="2"/>
          <w:szCs w:val="2"/>
        </w:rPr>
      </w:pPr>
    </w:p>
    <w:p w14:paraId="48B5018F" w14:textId="77777777" w:rsidR="0011065B" w:rsidRPr="00E15C33" w:rsidRDefault="0011065B" w:rsidP="0011065B">
      <w:pPr>
        <w:pStyle w:val="Heading2"/>
        <w:jc w:val="left"/>
        <w:rPr>
          <w:rFonts w:ascii="Arial" w:hAnsi="Arial" w:cs="Arial"/>
          <w:i/>
          <w:sz w:val="24"/>
          <w:u w:val="single"/>
        </w:rPr>
      </w:pPr>
      <w:r w:rsidRPr="00E15C33">
        <w:rPr>
          <w:rFonts w:ascii="Arial" w:hAnsi="Arial" w:cs="Arial"/>
          <w:sz w:val="24"/>
          <w:highlight w:val="yellow"/>
          <w:u w:val="single"/>
        </w:rPr>
        <w:t>Family Support Services</w:t>
      </w:r>
    </w:p>
    <w:p w14:paraId="63099F77" w14:textId="77777777" w:rsidR="0011065B" w:rsidRDefault="0011065B" w:rsidP="0011065B">
      <w:pPr>
        <w:rPr>
          <w:sz w:val="6"/>
          <w:szCs w:val="6"/>
          <w:lang w:eastAsia="en-GB"/>
        </w:rPr>
      </w:pPr>
    </w:p>
    <w:p w14:paraId="0337943E" w14:textId="77777777" w:rsidR="0011065B" w:rsidRDefault="0011065B" w:rsidP="0011065B">
      <w:pPr>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063EB33E" w14:textId="77777777" w:rsidR="0011065B" w:rsidRDefault="0011065B" w:rsidP="0011065B">
      <w:pPr>
        <w:widowControl w:val="0"/>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2E6F0527" w14:textId="77777777" w:rsidR="0011065B" w:rsidRDefault="0011065B" w:rsidP="0011065B">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74257967" w14:textId="77777777" w:rsidR="0011065B" w:rsidRDefault="0011065B" w:rsidP="0011065B">
      <w:pPr>
        <w:rPr>
          <w:rFonts w:ascii="Arial" w:hAnsi="Arial" w:cs="Arial"/>
        </w:rPr>
      </w:pPr>
      <w:r>
        <w:rPr>
          <w:rFonts w:ascii="Arial" w:hAnsi="Arial" w:cs="Arial"/>
        </w:rPr>
        <w:t xml:space="preserve">Support can be delivered in school, at home or in the community, on an individual or group basis. </w:t>
      </w:r>
    </w:p>
    <w:p w14:paraId="5CAF69FA" w14:textId="77777777" w:rsidR="0011065B" w:rsidRDefault="0011065B" w:rsidP="0011065B">
      <w:pPr>
        <w:rPr>
          <w:rFonts w:ascii="Arial" w:hAnsi="Arial" w:cs="Arial"/>
          <w:sz w:val="12"/>
          <w:szCs w:val="12"/>
        </w:rPr>
      </w:pPr>
    </w:p>
    <w:p w14:paraId="5081804C" w14:textId="77777777" w:rsidR="0011065B" w:rsidRPr="002460AA" w:rsidRDefault="0011065B" w:rsidP="0011065B">
      <w:pPr>
        <w:spacing w:after="60"/>
        <w:rPr>
          <w:rFonts w:ascii="Arial" w:hAnsi="Arial" w:cs="Arial"/>
          <w:b/>
          <w:u w:val="single"/>
        </w:rPr>
      </w:pPr>
      <w:r w:rsidRPr="00E15C33">
        <w:rPr>
          <w:rFonts w:ascii="Arial" w:hAnsi="Arial" w:cs="Arial"/>
          <w:b/>
          <w:highlight w:val="yellow"/>
          <w:u w:val="single"/>
        </w:rPr>
        <w:t>Protecting Children and Young People</w:t>
      </w:r>
    </w:p>
    <w:p w14:paraId="1323D3B5" w14:textId="77777777" w:rsidR="0011065B" w:rsidRDefault="0011065B" w:rsidP="0011065B">
      <w:pPr>
        <w:rPr>
          <w:rFonts w:ascii="Arial" w:hAnsi="Arial" w:cs="Arial"/>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607D700A" w14:textId="77777777" w:rsidR="0011065B" w:rsidRDefault="0011065B" w:rsidP="0011065B">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47400CB2" w14:textId="77777777" w:rsidR="0011065B" w:rsidRPr="000A176F" w:rsidRDefault="0011065B" w:rsidP="0011065B">
      <w:pPr>
        <w:rPr>
          <w:rFonts w:ascii="Arial" w:hAnsi="Arial" w:cs="Arial"/>
        </w:rPr>
      </w:pPr>
      <w:r>
        <w:rPr>
          <w:rFonts w:ascii="Arial" w:hAnsi="Arial" w:cs="Arial"/>
        </w:rPr>
        <w:t xml:space="preserve">Children’s Services will </w:t>
      </w:r>
      <w:proofErr w:type="gramStart"/>
      <w:r>
        <w:rPr>
          <w:rFonts w:ascii="Arial" w:hAnsi="Arial" w:cs="Arial"/>
        </w:rPr>
        <w:t>make a decision</w:t>
      </w:r>
      <w:proofErr w:type="gramEnd"/>
      <w:r>
        <w:rPr>
          <w:rFonts w:ascii="Arial" w:hAnsi="Arial" w:cs="Arial"/>
        </w:rPr>
        <w:t xml:space="preserve"> on whether or not an investigation is n</w:t>
      </w:r>
      <w:r w:rsidRPr="000A176F">
        <w:rPr>
          <w:rFonts w:ascii="Arial" w:hAnsi="Arial" w:cs="Arial"/>
        </w:rPr>
        <w:t>ecessary and will advise accordingly. In every situation, the welfare of the child overrides other considerations.</w:t>
      </w:r>
    </w:p>
    <w:p w14:paraId="7F33D310" w14:textId="77777777" w:rsidR="0011065B" w:rsidRPr="000A176F" w:rsidRDefault="0011065B" w:rsidP="0011065B">
      <w:pPr>
        <w:rPr>
          <w:rFonts w:ascii="Arial" w:hAnsi="Arial" w:cs="Arial"/>
        </w:rPr>
      </w:pPr>
      <w:r w:rsidRPr="000A176F">
        <w:rPr>
          <w:rFonts w:ascii="Arial" w:hAnsi="Arial" w:cs="Arial"/>
          <w:color w:val="000000"/>
        </w:rPr>
        <w:t xml:space="preserve">To support children and young people, Falkirk Council has a Child Protection Lead Officer and child protection guidelines, training, and policy guidance. </w:t>
      </w:r>
    </w:p>
    <w:p w14:paraId="02351B2E" w14:textId="77777777" w:rsidR="0011065B" w:rsidRPr="000A176F" w:rsidRDefault="0011065B" w:rsidP="0011065B">
      <w:pPr>
        <w:rPr>
          <w:rFonts w:ascii="Arial" w:hAnsi="Arial" w:cs="Arial"/>
        </w:rPr>
      </w:pPr>
    </w:p>
    <w:p w14:paraId="4A606BAF" w14:textId="77777777" w:rsidR="0011065B" w:rsidRPr="002460AA" w:rsidRDefault="0011065B" w:rsidP="0011065B">
      <w:pPr>
        <w:rPr>
          <w:rFonts w:ascii="Arial" w:hAnsi="Arial" w:cs="Arial"/>
          <w:u w:val="single"/>
        </w:rPr>
      </w:pPr>
      <w:r w:rsidRPr="002460AA">
        <w:rPr>
          <w:rFonts w:ascii="Arial" w:hAnsi="Arial" w:cs="Arial"/>
          <w:b/>
          <w:bCs/>
          <w:highlight w:val="yellow"/>
          <w:u w:val="single"/>
        </w:rPr>
        <w:t>Additional Support Needs</w:t>
      </w:r>
    </w:p>
    <w:p w14:paraId="700FE659" w14:textId="77777777" w:rsidR="0011065B" w:rsidRPr="000A176F" w:rsidRDefault="0011065B" w:rsidP="0011065B">
      <w:pPr>
        <w:pStyle w:val="BodyText"/>
        <w:rPr>
          <w:rFonts w:ascii="Arial" w:hAnsi="Arial" w:cs="Arial"/>
          <w:b/>
          <w:szCs w:val="24"/>
        </w:rPr>
      </w:pPr>
      <w:r w:rsidRPr="000A176F">
        <w:rPr>
          <w:rFonts w:ascii="Arial" w:hAnsi="Arial" w:cs="Arial"/>
          <w:szCs w:val="24"/>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D04EA01" w14:textId="77777777" w:rsidR="0011065B" w:rsidRPr="002460AA" w:rsidRDefault="0011065B" w:rsidP="002460AA">
      <w:pPr>
        <w:pStyle w:val="BodyText"/>
        <w:rPr>
          <w:rFonts w:ascii="Arial" w:hAnsi="Arial" w:cs="Arial"/>
          <w:b/>
          <w:szCs w:val="24"/>
        </w:rPr>
      </w:pPr>
      <w:r w:rsidRPr="000A176F">
        <w:rPr>
          <w:rFonts w:ascii="Arial" w:hAnsi="Arial" w:cs="Arial"/>
          <w:szCs w:val="24"/>
        </w:rPr>
        <w:t xml:space="preserve">Further details of the policies and procedures can be found on the Falkirk Council website: </w:t>
      </w:r>
      <w:hyperlink r:id="rId53" w:history="1">
        <w:r w:rsidRPr="000A176F">
          <w:rPr>
            <w:rStyle w:val="Hyperlink"/>
            <w:rFonts w:ascii="Arial" w:hAnsi="Arial" w:cs="Arial"/>
          </w:rPr>
          <w:t>www.falkirk.gov.uk/services/schools-education/additional-support-needs/</w:t>
        </w:r>
      </w:hyperlink>
    </w:p>
    <w:p w14:paraId="30920400" w14:textId="77777777" w:rsidR="0011065B" w:rsidRPr="000A176F" w:rsidRDefault="0011065B" w:rsidP="0011065B">
      <w:pPr>
        <w:pStyle w:val="BodyText"/>
        <w:rPr>
          <w:rFonts w:ascii="Arial" w:hAnsi="Arial" w:cs="Arial"/>
          <w:b/>
          <w:szCs w:val="24"/>
        </w:rPr>
      </w:pPr>
    </w:p>
    <w:p w14:paraId="6CB05375" w14:textId="77777777" w:rsidR="0011065B" w:rsidRPr="000A176F" w:rsidRDefault="0011065B" w:rsidP="0011065B">
      <w:pPr>
        <w:pStyle w:val="BodyText"/>
        <w:rPr>
          <w:rFonts w:ascii="Arial" w:hAnsi="Arial" w:cs="Arial"/>
          <w:b/>
          <w:szCs w:val="24"/>
        </w:rPr>
      </w:pPr>
      <w:r w:rsidRPr="000A176F">
        <w:rPr>
          <w:rFonts w:ascii="Arial" w:hAnsi="Arial" w:cs="Arial"/>
          <w:szCs w:val="24"/>
        </w:rPr>
        <w:t xml:space="preserve">Children, young people, and families will work together with this school, other agencies and professionals to provide the best possible educational provision to meet their needs </w:t>
      </w:r>
      <w:r w:rsidRPr="000A176F">
        <w:rPr>
          <w:rFonts w:ascii="Arial" w:hAnsi="Arial" w:cs="Arial"/>
          <w:szCs w:val="24"/>
        </w:rPr>
        <w:lastRenderedPageBreak/>
        <w:t>within the resources available.  This may include working with Social Work Services, Educational Psychology Service, and the National Health Service.</w:t>
      </w:r>
    </w:p>
    <w:p w14:paraId="437E9914" w14:textId="77777777" w:rsidR="0011065B" w:rsidRPr="000A176F" w:rsidRDefault="0011065B" w:rsidP="0011065B">
      <w:pPr>
        <w:pStyle w:val="BodyText"/>
        <w:rPr>
          <w:rFonts w:ascii="Arial" w:hAnsi="Arial" w:cs="Arial"/>
          <w:b/>
          <w:szCs w:val="24"/>
        </w:rPr>
      </w:pPr>
    </w:p>
    <w:p w14:paraId="6AC36B8E" w14:textId="77777777" w:rsidR="0011065B" w:rsidRPr="002460AA" w:rsidRDefault="0011065B" w:rsidP="0011065B">
      <w:pPr>
        <w:pStyle w:val="Heading2"/>
        <w:jc w:val="left"/>
        <w:rPr>
          <w:rFonts w:ascii="Arial" w:hAnsi="Arial" w:cs="Arial"/>
          <w:i/>
          <w:sz w:val="24"/>
          <w:u w:val="single"/>
        </w:rPr>
      </w:pPr>
      <w:r w:rsidRPr="002460AA">
        <w:rPr>
          <w:rFonts w:ascii="Arial" w:hAnsi="Arial" w:cs="Arial"/>
          <w:sz w:val="24"/>
          <w:highlight w:val="yellow"/>
          <w:u w:val="single"/>
        </w:rPr>
        <w:t>Support for Pupils</w:t>
      </w:r>
    </w:p>
    <w:p w14:paraId="660217E0" w14:textId="77777777" w:rsidR="0011065B" w:rsidRPr="000A176F" w:rsidRDefault="0011065B" w:rsidP="0011065B">
      <w:pPr>
        <w:pStyle w:val="BodyText"/>
        <w:rPr>
          <w:rFonts w:ascii="Arial" w:hAnsi="Arial" w:cs="Arial"/>
          <w:b/>
          <w:szCs w:val="24"/>
        </w:rPr>
      </w:pPr>
      <w:r w:rsidRPr="000A176F">
        <w:rPr>
          <w:rFonts w:ascii="Arial" w:hAnsi="Arial" w:cs="Arial"/>
          <w:szCs w:val="24"/>
        </w:rPr>
        <w:t>The school makes provision for pupils with additional support needs throughout their education (UNCRC Articles 23, 28 and 29)</w:t>
      </w:r>
    </w:p>
    <w:p w14:paraId="795ADECA"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each teacher differentiates the Curriculum for Excellence within their class to provide educational targets and objectives suited to their age and stage of development</w:t>
      </w:r>
    </w:p>
    <w:p w14:paraId="2E21D33C"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the school has an experienced Support for Learning Teacher or Pupil Support Teacher to co-ordinate and organise support for children</w:t>
      </w:r>
    </w:p>
    <w:p w14:paraId="62B17558"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the school can utilise Support for Learning Assistant time for exceptional cases</w:t>
      </w:r>
    </w:p>
    <w:p w14:paraId="4CEF94EC" w14:textId="77777777" w:rsidR="0011065B" w:rsidRPr="000A176F" w:rsidRDefault="0011065B" w:rsidP="0011065B">
      <w:pPr>
        <w:rPr>
          <w:rFonts w:ascii="Arial" w:hAnsi="Arial" w:cs="Arial"/>
          <w:lang w:eastAsia="en-GB"/>
        </w:rPr>
      </w:pPr>
    </w:p>
    <w:p w14:paraId="1E31076A" w14:textId="77777777" w:rsidR="0011065B" w:rsidRPr="000A176F" w:rsidRDefault="0011065B" w:rsidP="0011065B">
      <w:pPr>
        <w:pStyle w:val="BodyText"/>
        <w:rPr>
          <w:rFonts w:ascii="Arial" w:hAnsi="Arial" w:cs="Arial"/>
          <w:b/>
          <w:szCs w:val="24"/>
        </w:rPr>
      </w:pPr>
      <w:r w:rsidRPr="000A176F">
        <w:rPr>
          <w:rFonts w:ascii="Arial" w:hAnsi="Arial" w:cs="Arial"/>
          <w:szCs w:val="24"/>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59F633A4" w14:textId="77777777" w:rsidR="0011065B" w:rsidRPr="000A176F" w:rsidRDefault="0011065B" w:rsidP="0011065B">
      <w:pPr>
        <w:pStyle w:val="BodyText"/>
        <w:rPr>
          <w:rFonts w:ascii="Arial" w:hAnsi="Arial" w:cs="Arial"/>
          <w:b/>
          <w:szCs w:val="24"/>
        </w:rPr>
      </w:pPr>
      <w:r w:rsidRPr="000A176F">
        <w:rPr>
          <w:rFonts w:ascii="Arial" w:hAnsi="Arial" w:cs="Arial"/>
          <w:szCs w:val="24"/>
        </w:rPr>
        <w:t xml:space="preserve">Members of the TAC may include the following. Depending on the circumstances, others may be involved. </w:t>
      </w:r>
    </w:p>
    <w:p w14:paraId="5527F504"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the child or young person (UNCRC Article 12)</w:t>
      </w:r>
    </w:p>
    <w:p w14:paraId="78EF7D81"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parents or carers</w:t>
      </w:r>
    </w:p>
    <w:p w14:paraId="16AEC304"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others responsible for the care of the child or young person</w:t>
      </w:r>
    </w:p>
    <w:p w14:paraId="497C1B63"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school staff</w:t>
      </w:r>
    </w:p>
    <w:p w14:paraId="393381E0"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social work</w:t>
      </w:r>
    </w:p>
    <w:p w14:paraId="080A5136"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Children’s Rights Officer</w:t>
      </w:r>
    </w:p>
    <w:p w14:paraId="0EDA2823" w14:textId="77777777" w:rsidR="0011065B" w:rsidRPr="000A176F" w:rsidRDefault="0011065B" w:rsidP="0011065B">
      <w:pPr>
        <w:pStyle w:val="Bodypoints"/>
        <w:numPr>
          <w:ilvl w:val="0"/>
          <w:numId w:val="30"/>
        </w:numPr>
        <w:suppressAutoHyphens/>
        <w:autoSpaceDN w:val="0"/>
        <w:ind w:left="567" w:hanging="567"/>
        <w:rPr>
          <w:rFonts w:ascii="Arial" w:hAnsi="Arial" w:cs="Arial"/>
        </w:rPr>
      </w:pPr>
      <w:r w:rsidRPr="000A176F">
        <w:rPr>
          <w:rFonts w:ascii="Arial" w:hAnsi="Arial" w:cs="Arial"/>
        </w:rPr>
        <w:t>ASN Advisor</w:t>
      </w:r>
    </w:p>
    <w:p w14:paraId="62427DEF" w14:textId="77777777" w:rsidR="0011065B" w:rsidRPr="000A176F" w:rsidRDefault="0011065B" w:rsidP="0011065B">
      <w:pPr>
        <w:pStyle w:val="Bodypoints"/>
        <w:tabs>
          <w:tab w:val="clear" w:pos="720"/>
        </w:tabs>
        <w:ind w:firstLine="0"/>
        <w:rPr>
          <w:rFonts w:ascii="Arial" w:hAnsi="Arial" w:cs="Arial"/>
        </w:rPr>
      </w:pPr>
    </w:p>
    <w:p w14:paraId="2BE63502" w14:textId="77777777" w:rsidR="0011065B" w:rsidRPr="000A176F" w:rsidRDefault="0011065B" w:rsidP="0011065B">
      <w:pPr>
        <w:pStyle w:val="BodyText"/>
        <w:rPr>
          <w:rFonts w:ascii="Arial" w:hAnsi="Arial" w:cs="Arial"/>
          <w:b/>
          <w:szCs w:val="24"/>
        </w:rPr>
      </w:pPr>
      <w:r w:rsidRPr="000A176F">
        <w:rPr>
          <w:rFonts w:ascii="Arial" w:hAnsi="Arial" w:cs="Arial"/>
          <w:szCs w:val="24"/>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98C58E1" w14:textId="77777777" w:rsidR="0011065B" w:rsidRPr="000A176F" w:rsidRDefault="0011065B" w:rsidP="0011065B">
      <w:pPr>
        <w:pStyle w:val="BodyText"/>
        <w:rPr>
          <w:rFonts w:ascii="Arial" w:hAnsi="Arial" w:cs="Arial"/>
          <w:szCs w:val="24"/>
        </w:rPr>
      </w:pPr>
      <w:r w:rsidRPr="000A176F">
        <w:rPr>
          <w:rFonts w:ascii="Arial" w:hAnsi="Arial" w:cs="Arial"/>
          <w:szCs w:val="24"/>
        </w:rPr>
        <w:t>If you believe your child may have unrecognised additional support needs, your first point of contact should be the child’s class teacher (primary) or their Guidance teacher/Pastoral Head (secondary).</w:t>
      </w:r>
    </w:p>
    <w:p w14:paraId="583A90B2" w14:textId="77777777" w:rsidR="0011065B" w:rsidRPr="000A176F" w:rsidRDefault="0011065B" w:rsidP="0011065B">
      <w:pPr>
        <w:pStyle w:val="BodyText"/>
        <w:rPr>
          <w:rFonts w:ascii="Arial" w:hAnsi="Arial" w:cs="Arial"/>
          <w:b/>
          <w:szCs w:val="24"/>
        </w:rPr>
      </w:pPr>
    </w:p>
    <w:p w14:paraId="59CDD826" w14:textId="77777777" w:rsidR="0011065B" w:rsidRPr="002460AA" w:rsidRDefault="0011065B" w:rsidP="0011065B">
      <w:pPr>
        <w:pStyle w:val="Heading2"/>
        <w:jc w:val="left"/>
        <w:rPr>
          <w:rFonts w:ascii="Arial" w:hAnsi="Arial" w:cs="Arial"/>
          <w:i/>
          <w:sz w:val="24"/>
          <w:u w:val="single"/>
        </w:rPr>
      </w:pPr>
      <w:r w:rsidRPr="002460AA">
        <w:rPr>
          <w:rFonts w:ascii="Arial" w:hAnsi="Arial" w:cs="Arial"/>
          <w:sz w:val="24"/>
          <w:highlight w:val="yellow"/>
          <w:u w:val="single"/>
        </w:rPr>
        <w:t>Disputes and Resolution in Additional Support Needs</w:t>
      </w:r>
    </w:p>
    <w:p w14:paraId="48EA21B1" w14:textId="77777777" w:rsidR="0011065B" w:rsidRPr="000A176F" w:rsidRDefault="0011065B" w:rsidP="0011065B">
      <w:pPr>
        <w:pStyle w:val="BodyText"/>
        <w:rPr>
          <w:rFonts w:ascii="Arial" w:hAnsi="Arial" w:cs="Arial"/>
          <w:b/>
          <w:szCs w:val="24"/>
        </w:rPr>
      </w:pPr>
      <w:r w:rsidRPr="000A176F">
        <w:rPr>
          <w:rFonts w:ascii="Arial" w:hAnsi="Arial" w:cs="Arial"/>
          <w:szCs w:val="24"/>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591B4EC1" w14:textId="77777777" w:rsidR="0011065B" w:rsidRPr="000A176F" w:rsidRDefault="0011065B" w:rsidP="0011065B">
      <w:pPr>
        <w:pStyle w:val="BodyText"/>
        <w:rPr>
          <w:rFonts w:ascii="Arial" w:hAnsi="Arial" w:cs="Arial"/>
          <w:szCs w:val="24"/>
        </w:rPr>
      </w:pPr>
      <w:r w:rsidRPr="000A176F">
        <w:rPr>
          <w:rFonts w:ascii="Arial" w:hAnsi="Arial" w:cs="Arial"/>
          <w:szCs w:val="24"/>
        </w:rPr>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07A91896" w14:textId="77777777" w:rsidR="0011065B" w:rsidRPr="000A176F" w:rsidRDefault="0011065B" w:rsidP="0011065B">
      <w:pPr>
        <w:pStyle w:val="BodyText"/>
        <w:rPr>
          <w:rFonts w:ascii="Arial" w:hAnsi="Arial" w:cs="Arial"/>
          <w:b/>
          <w:szCs w:val="24"/>
        </w:rPr>
      </w:pPr>
    </w:p>
    <w:p w14:paraId="7D20D721" w14:textId="77777777" w:rsidR="0011065B" w:rsidRPr="000A176F" w:rsidRDefault="0011065B" w:rsidP="0011065B">
      <w:pPr>
        <w:pStyle w:val="BodyText"/>
        <w:rPr>
          <w:rFonts w:ascii="Arial" w:hAnsi="Arial" w:cs="Arial"/>
          <w:b/>
          <w:szCs w:val="24"/>
        </w:rPr>
      </w:pPr>
      <w:r w:rsidRPr="000A176F">
        <w:rPr>
          <w:rFonts w:ascii="Arial" w:hAnsi="Arial" w:cs="Arial"/>
          <w:szCs w:val="24"/>
        </w:rPr>
        <w:lastRenderedPageBreak/>
        <w:t>Parents, carers and children or young people with additional support needs can also seek independent advice and support through:</w:t>
      </w:r>
    </w:p>
    <w:p w14:paraId="6FEA065F" w14:textId="77777777" w:rsidR="0011065B" w:rsidRPr="00BC48C3" w:rsidRDefault="0011065B" w:rsidP="0011065B">
      <w:pPr>
        <w:pStyle w:val="Bodypoints"/>
        <w:numPr>
          <w:ilvl w:val="0"/>
          <w:numId w:val="31"/>
        </w:numPr>
        <w:tabs>
          <w:tab w:val="left" w:pos="720"/>
        </w:tabs>
        <w:autoSpaceDN w:val="0"/>
        <w:ind w:left="567" w:hanging="567"/>
        <w:rPr>
          <w:rFonts w:ascii="Arial" w:hAnsi="Arial" w:cs="Arial"/>
        </w:rPr>
      </w:pPr>
      <w:r w:rsidRPr="00BC48C3">
        <w:rPr>
          <w:rFonts w:ascii="Arial" w:hAnsi="Arial" w:cs="Arial"/>
          <w:b/>
          <w:bCs/>
        </w:rPr>
        <w:t xml:space="preserve">Enquire </w:t>
      </w:r>
      <w:r w:rsidRPr="00BC48C3">
        <w:rPr>
          <w:rFonts w:ascii="Arial" w:hAnsi="Arial" w:cs="Arial"/>
        </w:rPr>
        <w:t xml:space="preserve">– the Scottish advice and information Service for additional support for learning managed by Children in Scotland: </w:t>
      </w:r>
      <w:hyperlink r:id="rId54" w:history="1">
        <w:r w:rsidRPr="00BC48C3">
          <w:rPr>
            <w:rStyle w:val="Hyperlink"/>
            <w:rFonts w:ascii="Arial" w:hAnsi="Arial" w:cs="Arial"/>
          </w:rPr>
          <w:t>www.enquire.org.uk</w:t>
        </w:r>
      </w:hyperlink>
      <w:r w:rsidRPr="00BC48C3">
        <w:rPr>
          <w:rFonts w:ascii="Arial" w:hAnsi="Arial" w:cs="Arial"/>
        </w:rPr>
        <w:t xml:space="preserve">, </w:t>
      </w:r>
      <w:r w:rsidRPr="00BC48C3">
        <w:rPr>
          <w:rFonts w:ascii="Arial" w:hAnsi="Arial" w:cs="Arial"/>
          <w:color w:val="0000FF"/>
        </w:rPr>
        <w:t>info@enquire.org.uk</w:t>
      </w:r>
      <w:r w:rsidRPr="00BC48C3">
        <w:rPr>
          <w:rFonts w:ascii="Arial" w:hAnsi="Arial" w:cs="Arial"/>
        </w:rPr>
        <w:t xml:space="preserve"> 0345 123 2303 </w:t>
      </w:r>
    </w:p>
    <w:p w14:paraId="00034E3F" w14:textId="77777777" w:rsidR="0011065B" w:rsidRPr="00BC48C3" w:rsidRDefault="0011065B" w:rsidP="0011065B">
      <w:pPr>
        <w:pStyle w:val="Bodypoints"/>
        <w:numPr>
          <w:ilvl w:val="0"/>
          <w:numId w:val="31"/>
        </w:numPr>
        <w:tabs>
          <w:tab w:val="left" w:pos="720"/>
        </w:tabs>
        <w:autoSpaceDN w:val="0"/>
        <w:ind w:left="567" w:hanging="567"/>
        <w:rPr>
          <w:rFonts w:ascii="Arial" w:hAnsi="Arial" w:cs="Arial"/>
        </w:rPr>
      </w:pPr>
      <w:r w:rsidRPr="00BC48C3">
        <w:rPr>
          <w:rFonts w:ascii="Arial" w:hAnsi="Arial" w:cs="Arial"/>
          <w:b/>
          <w:bCs/>
        </w:rPr>
        <w:t xml:space="preserve">Resolve: ASL </w:t>
      </w:r>
      <w:r w:rsidRPr="00BC48C3">
        <w:rPr>
          <w:rFonts w:ascii="Arial" w:hAnsi="Arial" w:cs="Arial"/>
        </w:rPr>
        <w:t xml:space="preserve">- to contact the service, or to find out more: </w:t>
      </w:r>
      <w:hyperlink r:id="rId55" w:history="1">
        <w:r w:rsidRPr="00BC48C3">
          <w:rPr>
            <w:rStyle w:val="Hyperlink"/>
            <w:rFonts w:ascii="Arial" w:hAnsi="Arial" w:cs="Arial"/>
          </w:rPr>
          <w:t>www.childreninscotland.org.uk</w:t>
        </w:r>
      </w:hyperlink>
      <w:r w:rsidRPr="00BC48C3">
        <w:rPr>
          <w:rFonts w:ascii="Arial" w:hAnsi="Arial" w:cs="Arial"/>
          <w:color w:val="0000FF"/>
        </w:rPr>
        <w:t xml:space="preserve">, </w:t>
      </w:r>
      <w:hyperlink r:id="rId56" w:history="1">
        <w:r w:rsidRPr="00BC48C3">
          <w:rPr>
            <w:rStyle w:val="Hyperlink"/>
            <w:rFonts w:ascii="Arial" w:hAnsi="Arial" w:cs="Arial"/>
          </w:rPr>
          <w:t>info@childreninscotland.org.uk</w:t>
        </w:r>
      </w:hyperlink>
      <w:r w:rsidRPr="00BC48C3">
        <w:rPr>
          <w:rFonts w:ascii="Arial" w:hAnsi="Arial" w:cs="Arial"/>
          <w:color w:val="0000FF"/>
        </w:rPr>
        <w:t xml:space="preserve"> </w:t>
      </w:r>
      <w:r w:rsidRPr="00BC48C3">
        <w:rPr>
          <w:rFonts w:ascii="Arial" w:hAnsi="Arial" w:cs="Arial"/>
        </w:rPr>
        <w:t xml:space="preserve">Sandra Mitchell, Mediation Manager </w:t>
      </w:r>
      <w:hyperlink r:id="rId57" w:history="1">
        <w:r w:rsidRPr="00BC48C3">
          <w:rPr>
            <w:rStyle w:val="Hyperlink"/>
            <w:rFonts w:ascii="Arial" w:hAnsi="Arial" w:cs="Arial"/>
          </w:rPr>
          <w:t>smitchell@childreninscotland.org.uk</w:t>
        </w:r>
      </w:hyperlink>
      <w:r w:rsidRPr="00BC48C3">
        <w:rPr>
          <w:rFonts w:ascii="Arial" w:hAnsi="Arial" w:cs="Arial"/>
          <w:color w:val="0000FF"/>
        </w:rPr>
        <w:t xml:space="preserve"> </w:t>
      </w:r>
      <w:r w:rsidRPr="00BC48C3">
        <w:rPr>
          <w:rFonts w:ascii="Arial" w:hAnsi="Arial" w:cs="Arial"/>
        </w:rPr>
        <w:t>Children in Scotland, Thorn House, 5 Rose Street, Edinburgh EH2 2PR</w:t>
      </w:r>
    </w:p>
    <w:p w14:paraId="19DD7160" w14:textId="77777777" w:rsidR="0011065B" w:rsidRPr="00BC48C3" w:rsidRDefault="0011065B" w:rsidP="0011065B">
      <w:pPr>
        <w:pStyle w:val="Bodypoints"/>
        <w:numPr>
          <w:ilvl w:val="0"/>
          <w:numId w:val="31"/>
        </w:numPr>
        <w:tabs>
          <w:tab w:val="left" w:pos="720"/>
        </w:tabs>
        <w:autoSpaceDN w:val="0"/>
        <w:ind w:left="567" w:hanging="567"/>
        <w:rPr>
          <w:rFonts w:ascii="Arial" w:hAnsi="Arial" w:cs="Arial"/>
        </w:rPr>
      </w:pPr>
      <w:r w:rsidRPr="00BC48C3">
        <w:rPr>
          <w:rFonts w:ascii="Arial" w:hAnsi="Arial" w:cs="Arial"/>
          <w:b/>
          <w:bCs/>
        </w:rPr>
        <w:t>Scottish Independent Advocacy Alliance</w:t>
      </w:r>
      <w:r w:rsidRPr="00BC48C3">
        <w:rPr>
          <w:rFonts w:ascii="Arial" w:hAnsi="Arial" w:cs="Arial"/>
        </w:rPr>
        <w:t xml:space="preserve"> - </w:t>
      </w:r>
      <w:hyperlink r:id="rId58" w:history="1">
        <w:r w:rsidRPr="00BC48C3">
          <w:rPr>
            <w:rStyle w:val="Hyperlink"/>
            <w:rFonts w:ascii="Arial" w:hAnsi="Arial" w:cs="Arial"/>
          </w:rPr>
          <w:t>www.siaa.org.uk</w:t>
        </w:r>
      </w:hyperlink>
      <w:r w:rsidRPr="00BC48C3">
        <w:rPr>
          <w:rFonts w:ascii="Arial" w:hAnsi="Arial" w:cs="Arial"/>
        </w:rPr>
        <w:t xml:space="preserve">, </w:t>
      </w:r>
      <w:hyperlink r:id="rId59" w:history="1">
        <w:r w:rsidRPr="00BC48C3">
          <w:rPr>
            <w:rStyle w:val="Hyperlink"/>
            <w:rFonts w:ascii="Arial" w:hAnsi="Arial" w:cs="Arial"/>
          </w:rPr>
          <w:t>enquiry@siaa.org.uk</w:t>
        </w:r>
      </w:hyperlink>
      <w:r w:rsidRPr="00BC48C3">
        <w:rPr>
          <w:rFonts w:ascii="Arial" w:hAnsi="Arial" w:cs="Arial"/>
          <w:color w:val="0000FF"/>
        </w:rPr>
        <w:t xml:space="preserve"> </w:t>
      </w:r>
      <w:r w:rsidRPr="00BC48C3">
        <w:rPr>
          <w:rFonts w:ascii="Arial" w:hAnsi="Arial" w:cs="Arial"/>
        </w:rPr>
        <w:t>0131 510 9410</w:t>
      </w:r>
    </w:p>
    <w:p w14:paraId="5F5322FA" w14:textId="77777777" w:rsidR="0011065B" w:rsidRDefault="0011065B" w:rsidP="0011065B">
      <w:pPr>
        <w:pStyle w:val="Bodypoints"/>
        <w:numPr>
          <w:ilvl w:val="0"/>
          <w:numId w:val="31"/>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0" w:history="1">
        <w:r>
          <w:rPr>
            <w:rStyle w:val="Hyperlink"/>
          </w:rPr>
          <w:t>letstalkasn@edlaw-org.uk</w:t>
        </w:r>
      </w:hyperlink>
      <w:r>
        <w:rPr>
          <w:rFonts w:ascii="Arial" w:hAnsi="Arial" w:cs="Arial"/>
        </w:rPr>
        <w:t xml:space="preserve"> 0141 445 1955 </w:t>
      </w:r>
    </w:p>
    <w:p w14:paraId="1371B3D7" w14:textId="77777777" w:rsidR="0011065B" w:rsidRDefault="0011065B" w:rsidP="0011065B">
      <w:pPr>
        <w:pStyle w:val="Bodypoints"/>
        <w:numPr>
          <w:ilvl w:val="0"/>
          <w:numId w:val="31"/>
        </w:numPr>
        <w:tabs>
          <w:tab w:val="left" w:pos="720"/>
        </w:tabs>
        <w:autoSpaceDN w:val="0"/>
        <w:ind w:left="567" w:hanging="567"/>
      </w:pPr>
      <w:r>
        <w:rPr>
          <w:rFonts w:ascii="Arial" w:hAnsi="Arial" w:cs="Arial"/>
          <w:b/>
          <w:bCs/>
        </w:rPr>
        <w:t>Children and Young People’s C</w:t>
      </w:r>
      <w:r w:rsidRPr="00BC48C3">
        <w:rPr>
          <w:rFonts w:ascii="Arial" w:hAnsi="Arial" w:cs="Arial"/>
          <w:b/>
          <w:bCs/>
        </w:rPr>
        <w:t>ommissioner Scotland</w:t>
      </w:r>
      <w:r w:rsidRPr="00BC48C3">
        <w:rPr>
          <w:rFonts w:ascii="Arial" w:hAnsi="Arial" w:cs="Arial"/>
        </w:rPr>
        <w:t xml:space="preserve"> - </w:t>
      </w:r>
      <w:hyperlink r:id="rId61" w:history="1">
        <w:r w:rsidRPr="00BC48C3">
          <w:rPr>
            <w:rStyle w:val="Hyperlink"/>
            <w:rFonts w:ascii="Arial" w:hAnsi="Arial" w:cs="Arial"/>
          </w:rPr>
          <w:t>www.cypcs.org.uk/about/</w:t>
        </w:r>
      </w:hyperlink>
    </w:p>
    <w:p w14:paraId="0C0D0731" w14:textId="77777777" w:rsidR="0011065B" w:rsidRDefault="0011065B" w:rsidP="0011065B">
      <w:pPr>
        <w:rPr>
          <w:rFonts w:ascii="Arial" w:hAnsi="Arial" w:cs="Arial"/>
          <w:sz w:val="12"/>
          <w:szCs w:val="12"/>
        </w:rPr>
      </w:pPr>
    </w:p>
    <w:p w14:paraId="6AD98C3C" w14:textId="77777777" w:rsidR="0011065B" w:rsidRDefault="0011065B" w:rsidP="0011065B">
      <w:pPr>
        <w:rPr>
          <w:rFonts w:ascii="Arial" w:hAnsi="Arial" w:cs="Arial"/>
        </w:rPr>
      </w:pPr>
    </w:p>
    <w:p w14:paraId="36E5C4CC" w14:textId="77777777" w:rsidR="0011065B" w:rsidRPr="00BC48C3" w:rsidRDefault="0011065B" w:rsidP="0011065B">
      <w:pPr>
        <w:rPr>
          <w:rFonts w:ascii="Arial" w:hAnsi="Arial" w:cs="Arial"/>
        </w:rPr>
      </w:pPr>
      <w:r w:rsidRPr="00BC48C3">
        <w:rPr>
          <w:rFonts w:ascii="Arial" w:hAnsi="Arial" w:cs="Arial"/>
        </w:rPr>
        <w:t>More detailed information about Falkirk Council’s ASN service can be found here:</w:t>
      </w:r>
    </w:p>
    <w:p w14:paraId="27BB8846" w14:textId="77777777" w:rsidR="0011065B" w:rsidRPr="00BC48C3" w:rsidRDefault="0011065B" w:rsidP="0011065B">
      <w:pPr>
        <w:rPr>
          <w:rFonts w:ascii="Arial" w:hAnsi="Arial" w:cs="Arial"/>
        </w:rPr>
      </w:pPr>
      <w:hyperlink r:id="rId62" w:history="1">
        <w:r w:rsidRPr="00BC48C3">
          <w:rPr>
            <w:rStyle w:val="Hyperlink"/>
            <w:rFonts w:ascii="Arial" w:hAnsi="Arial" w:cs="Arial"/>
          </w:rPr>
          <w:t>Falkirk Council Additional Support Needs | Supporting Children &amp; Young People with Additional Support Needs Across Falkirk Council (glowscotland.org.uk)</w:t>
        </w:r>
      </w:hyperlink>
    </w:p>
    <w:p w14:paraId="6067A7D1" w14:textId="77777777" w:rsidR="0011065B" w:rsidRPr="00FD6AB7" w:rsidRDefault="0011065B" w:rsidP="0011065B"/>
    <w:p w14:paraId="039DD439" w14:textId="77777777" w:rsidR="0011065B" w:rsidRPr="002460AA" w:rsidRDefault="0011065B" w:rsidP="0011065B">
      <w:pPr>
        <w:pStyle w:val="NoSpacing"/>
        <w:rPr>
          <w:rFonts w:ascii="Arial" w:hAnsi="Arial" w:cs="Arial"/>
          <w:b/>
          <w:bCs/>
          <w:u w:val="single"/>
        </w:rPr>
      </w:pPr>
      <w:r w:rsidRPr="002460AA">
        <w:rPr>
          <w:rFonts w:ascii="Arial" w:hAnsi="Arial" w:cs="Arial"/>
          <w:b/>
          <w:bCs/>
          <w:highlight w:val="yellow"/>
          <w:u w:val="single"/>
        </w:rPr>
        <w:t>Educational Psychology Service</w:t>
      </w:r>
    </w:p>
    <w:p w14:paraId="58E33345" w14:textId="77777777" w:rsidR="00BC48C3" w:rsidRPr="000A176F" w:rsidRDefault="00BC48C3" w:rsidP="00BC48C3">
      <w:pPr>
        <w:pStyle w:val="NoSpacing"/>
        <w:rPr>
          <w:rFonts w:ascii="Arial" w:hAnsi="Arial" w:cs="Arial"/>
          <w:b/>
          <w:bCs/>
        </w:rPr>
      </w:pPr>
      <w:r w:rsidRPr="000A176F">
        <w:rPr>
          <w:rFonts w:ascii="Arial" w:hAnsi="Arial" w:cs="Arial"/>
          <w:b/>
          <w:bCs/>
        </w:rPr>
        <w:t>Educational Psychology Service</w:t>
      </w:r>
    </w:p>
    <w:p w14:paraId="1F32D07C" w14:textId="77777777" w:rsidR="00BC48C3" w:rsidRPr="00090F2E" w:rsidRDefault="00BC48C3" w:rsidP="00BC48C3">
      <w:pPr>
        <w:rPr>
          <w:rFonts w:ascii="Arial" w:hAnsi="Arial" w:cs="Arial"/>
          <w:bCs/>
        </w:rPr>
      </w:pPr>
      <w:r w:rsidRPr="00090F2E">
        <w:rPr>
          <w:rFonts w:ascii="Arial" w:hAnsi="Arial" w:cs="Arial"/>
          <w:bCs/>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7B74E688" w14:textId="77777777" w:rsidR="00BC48C3" w:rsidRPr="00090F2E" w:rsidRDefault="00BC48C3" w:rsidP="00BC48C3">
      <w:pPr>
        <w:rPr>
          <w:rFonts w:ascii="Arial" w:hAnsi="Arial" w:cs="Arial"/>
          <w:bCs/>
        </w:rPr>
      </w:pPr>
    </w:p>
    <w:p w14:paraId="4EBCE62B" w14:textId="77777777" w:rsidR="00BC48C3" w:rsidRPr="00090F2E" w:rsidRDefault="00BC48C3" w:rsidP="00BC48C3">
      <w:pPr>
        <w:rPr>
          <w:rFonts w:ascii="Arial" w:hAnsi="Arial" w:cs="Arial"/>
          <w:bCs/>
        </w:rPr>
      </w:pPr>
      <w:r w:rsidRPr="00090F2E">
        <w:rPr>
          <w:rFonts w:ascii="Arial" w:hAnsi="Arial" w:cs="Arial"/>
          <w:bCs/>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3FD6D5B7" w14:textId="77777777" w:rsidR="00BC48C3" w:rsidRPr="00090F2E" w:rsidRDefault="00BC48C3" w:rsidP="00BC48C3">
      <w:pPr>
        <w:rPr>
          <w:rFonts w:ascii="Arial" w:hAnsi="Arial" w:cs="Arial"/>
          <w:bCs/>
        </w:rPr>
      </w:pPr>
    </w:p>
    <w:p w14:paraId="2FD19C02" w14:textId="77777777" w:rsidR="00BC48C3" w:rsidRPr="00090F2E" w:rsidRDefault="00BC48C3" w:rsidP="00BC48C3">
      <w:pPr>
        <w:rPr>
          <w:rFonts w:ascii="Arial" w:hAnsi="Arial" w:cs="Arial"/>
          <w:bCs/>
        </w:rPr>
      </w:pPr>
      <w:r w:rsidRPr="00090F2E">
        <w:rPr>
          <w:rFonts w:ascii="Arial" w:hAnsi="Arial" w:cs="Arial"/>
          <w:bCs/>
        </w:rPr>
        <w:t xml:space="preserve">The school must obtain the agreement of parents and, where appropriate, the pupil before involving the Educational Psychology Service.  Further information is on the website </w:t>
      </w:r>
      <w:hyperlink r:id="rId63" w:history="1">
        <w:r w:rsidRPr="00090F2E">
          <w:rPr>
            <w:rStyle w:val="Hyperlink"/>
            <w:rFonts w:ascii="Arial" w:hAnsi="Arial" w:cs="Arial"/>
            <w:bCs/>
          </w:rPr>
          <w:t>https://blogs.glowscotland.org.uk/fa/epservice</w:t>
        </w:r>
      </w:hyperlink>
      <w:r w:rsidRPr="00090F2E">
        <w:rPr>
          <w:rFonts w:ascii="Arial" w:hAnsi="Arial" w:cs="Arial"/>
          <w:bCs/>
          <w:u w:val="single"/>
        </w:rPr>
        <w:t xml:space="preserve"> </w:t>
      </w:r>
    </w:p>
    <w:p w14:paraId="175AB9FE" w14:textId="77777777" w:rsidR="00BC48C3" w:rsidRPr="00090F2E" w:rsidRDefault="00BC48C3" w:rsidP="00BC48C3">
      <w:pPr>
        <w:rPr>
          <w:rFonts w:ascii="Arial" w:hAnsi="Arial" w:cs="Arial"/>
          <w:bCs/>
        </w:rPr>
      </w:pPr>
      <w:r w:rsidRPr="00090F2E">
        <w:rPr>
          <w:rFonts w:ascii="Arial" w:hAnsi="Arial" w:cs="Arial"/>
          <w:bCs/>
        </w:rPr>
        <w:t xml:space="preserve">As a statutory service we are required to publish a privacy notice which is available here: </w:t>
      </w:r>
      <w:hyperlink r:id="rId64" w:history="1">
        <w:r w:rsidRPr="00090F2E">
          <w:rPr>
            <w:rStyle w:val="Hyperlink"/>
            <w:rFonts w:ascii="Arial" w:hAnsi="Arial" w:cs="Arial"/>
            <w:bCs/>
          </w:rPr>
          <w:t>Privacy notices: Schools &amp; education - Educational Psychology Service | Falkirk Council</w:t>
        </w:r>
      </w:hyperlink>
    </w:p>
    <w:p w14:paraId="0E9E00C5" w14:textId="77777777" w:rsidR="00BC48C3" w:rsidRPr="00090F2E" w:rsidRDefault="00BC48C3" w:rsidP="00BC48C3">
      <w:pPr>
        <w:rPr>
          <w:rFonts w:ascii="Arial" w:hAnsi="Arial" w:cs="Arial"/>
          <w:bCs/>
        </w:rPr>
      </w:pPr>
    </w:p>
    <w:p w14:paraId="5E904195" w14:textId="77777777" w:rsidR="00BC48C3" w:rsidRPr="00090F2E" w:rsidRDefault="00BC48C3" w:rsidP="00BC48C3">
      <w:pPr>
        <w:rPr>
          <w:rFonts w:ascii="Arial" w:hAnsi="Arial" w:cs="Arial"/>
          <w:bCs/>
        </w:rPr>
      </w:pPr>
      <w:r w:rsidRPr="00090F2E">
        <w:rPr>
          <w:rFonts w:ascii="Arial" w:hAnsi="Arial" w:cs="Arial"/>
          <w:bCs/>
        </w:rPr>
        <w:t xml:space="preserve">Parents can contact the service directly on Educational Psychology Service </w:t>
      </w:r>
      <w:hyperlink r:id="rId65" w:history="1">
        <w:r w:rsidRPr="00090F2E">
          <w:rPr>
            <w:rStyle w:val="Hyperlink"/>
            <w:rFonts w:ascii="Arial" w:hAnsi="Arial" w:cs="Arial"/>
            <w:bCs/>
          </w:rPr>
          <w:t>educationalpsychologyservice@falkirk.gov.uk</w:t>
        </w:r>
      </w:hyperlink>
      <w:r w:rsidRPr="00090F2E">
        <w:rPr>
          <w:rFonts w:ascii="Arial" w:hAnsi="Arial" w:cs="Arial"/>
          <w:bCs/>
        </w:rPr>
        <w:t xml:space="preserve"> or 01324 506600. Please ask for the link psychologist for your child’s school or Nick Balchin, the Principal Educational Psychologist.</w:t>
      </w:r>
    </w:p>
    <w:p w14:paraId="5F30DDEC" w14:textId="77777777" w:rsidR="00BC48C3" w:rsidRDefault="00BC48C3" w:rsidP="00BC48C3">
      <w:pPr>
        <w:rPr>
          <w:rFonts w:ascii="Arial" w:hAnsi="Arial" w:cs="Arial"/>
          <w:b/>
        </w:rPr>
      </w:pPr>
    </w:p>
    <w:p w14:paraId="70BE9D0B" w14:textId="77777777" w:rsidR="00BC48C3" w:rsidRDefault="00BC48C3" w:rsidP="00BC48C3">
      <w:pPr>
        <w:rPr>
          <w:rFonts w:ascii="Arial" w:hAnsi="Arial" w:cs="Arial"/>
          <w:b/>
        </w:rPr>
      </w:pPr>
    </w:p>
    <w:p w14:paraId="5B9BA7EE" w14:textId="77777777" w:rsidR="00BC48C3" w:rsidRPr="00BC48C3" w:rsidRDefault="00BC48C3" w:rsidP="00BC48C3">
      <w:pPr>
        <w:rPr>
          <w:rFonts w:ascii="Arial" w:hAnsi="Arial" w:cs="Arial"/>
          <w:b/>
          <w:bCs/>
          <w:u w:val="single"/>
        </w:rPr>
      </w:pPr>
      <w:r w:rsidRPr="00BC48C3">
        <w:rPr>
          <w:rFonts w:ascii="Arial" w:hAnsi="Arial" w:cs="Arial"/>
          <w:b/>
          <w:bCs/>
          <w:u w:val="single"/>
        </w:rPr>
        <w:lastRenderedPageBreak/>
        <w:t>EPS Prioritisation</w:t>
      </w:r>
    </w:p>
    <w:p w14:paraId="7D8635E4" w14:textId="77777777" w:rsidR="00BC48C3" w:rsidRPr="006A622B" w:rsidRDefault="00BC48C3" w:rsidP="00BC48C3">
      <w:pPr>
        <w:rPr>
          <w:rFonts w:ascii="Arial" w:hAnsi="Arial" w:cs="Arial"/>
          <w:bCs/>
        </w:rPr>
      </w:pPr>
      <w:r w:rsidRPr="006A622B">
        <w:rPr>
          <w:rFonts w:ascii="Arial" w:hAnsi="Arial" w:cs="Arial"/>
          <w:bCs/>
        </w:rPr>
        <w:t>The Educational Psychology Service does not operate a waiting list system. We aim to be responsive as a service and so we do this through a prioritisation system.</w:t>
      </w:r>
    </w:p>
    <w:p w14:paraId="20CE6344" w14:textId="77777777" w:rsidR="00BC48C3" w:rsidRPr="006A622B" w:rsidRDefault="00BC48C3" w:rsidP="00BC48C3">
      <w:pPr>
        <w:rPr>
          <w:rFonts w:ascii="Arial" w:hAnsi="Arial" w:cs="Arial"/>
          <w:bCs/>
        </w:rPr>
      </w:pPr>
    </w:p>
    <w:p w14:paraId="28C2EFDC" w14:textId="77777777" w:rsidR="00BC48C3" w:rsidRPr="006A622B" w:rsidRDefault="00BC48C3" w:rsidP="00BC48C3">
      <w:pPr>
        <w:rPr>
          <w:rFonts w:ascii="Arial" w:hAnsi="Arial" w:cs="Arial"/>
          <w:bCs/>
        </w:rPr>
      </w:pPr>
      <w:r w:rsidRPr="006A622B">
        <w:rPr>
          <w:rFonts w:ascii="Arial" w:hAnsi="Arial" w:cs="Arial"/>
          <w:bCs/>
        </w:rPr>
        <w:t xml:space="preserve">A. Respond to statutory requests within agreed timescales these are written request for an educational Psychology Assessment from the parent, child/young person or the local authority from the Additional Support Needs Team </w:t>
      </w:r>
    </w:p>
    <w:p w14:paraId="5978A1B0" w14:textId="77777777" w:rsidR="00BC48C3" w:rsidRPr="006A622B" w:rsidRDefault="00BC48C3" w:rsidP="00BC48C3">
      <w:pPr>
        <w:rPr>
          <w:rFonts w:ascii="Arial" w:hAnsi="Arial" w:cs="Arial"/>
          <w:bCs/>
        </w:rPr>
      </w:pPr>
      <w:r w:rsidRPr="006A622B">
        <w:rPr>
          <w:rFonts w:ascii="Arial" w:hAnsi="Arial" w:cs="Arial"/>
          <w:bCs/>
        </w:rPr>
        <w:t>OR</w:t>
      </w:r>
    </w:p>
    <w:p w14:paraId="03DFC3D1" w14:textId="77777777" w:rsidR="00BC48C3" w:rsidRPr="006A622B" w:rsidRDefault="00BC48C3" w:rsidP="00BC48C3">
      <w:pPr>
        <w:rPr>
          <w:rFonts w:ascii="Arial" w:hAnsi="Arial" w:cs="Arial"/>
          <w:bCs/>
        </w:rPr>
      </w:pPr>
      <w:r w:rsidRPr="006A622B">
        <w:rPr>
          <w:rFonts w:ascii="Arial" w:hAnsi="Arial" w:cs="Arial"/>
          <w:bCs/>
        </w:rPr>
        <w:t>B. Prioritise with school manager/cluster approximately termly and prioritise as follows:</w:t>
      </w:r>
    </w:p>
    <w:p w14:paraId="3A67EB76" w14:textId="77777777" w:rsidR="00BC48C3" w:rsidRPr="006A622B" w:rsidRDefault="00BC48C3" w:rsidP="00BC48C3">
      <w:pPr>
        <w:numPr>
          <w:ilvl w:val="1"/>
          <w:numId w:val="47"/>
        </w:numPr>
        <w:rPr>
          <w:rFonts w:ascii="Arial" w:hAnsi="Arial" w:cs="Arial"/>
          <w:bCs/>
        </w:rPr>
      </w:pPr>
      <w:r w:rsidRPr="006A622B">
        <w:rPr>
          <w:rFonts w:ascii="Arial" w:hAnsi="Arial" w:cs="Arial"/>
          <w:bCs/>
        </w:rPr>
        <w:t>Critical incidents</w:t>
      </w:r>
    </w:p>
    <w:p w14:paraId="3FC0F318" w14:textId="77777777" w:rsidR="00BC48C3" w:rsidRPr="006A622B" w:rsidRDefault="00BC48C3" w:rsidP="00BC48C3">
      <w:pPr>
        <w:numPr>
          <w:ilvl w:val="1"/>
          <w:numId w:val="47"/>
        </w:numPr>
        <w:rPr>
          <w:rFonts w:ascii="Arial" w:hAnsi="Arial" w:cs="Arial"/>
          <w:bCs/>
        </w:rPr>
      </w:pPr>
      <w:r w:rsidRPr="006A622B">
        <w:rPr>
          <w:rFonts w:ascii="Arial" w:hAnsi="Arial" w:cs="Arial"/>
          <w:bCs/>
        </w:rPr>
        <w:t>Children at risk of education placement breakdown</w:t>
      </w:r>
    </w:p>
    <w:p w14:paraId="683AC8C4" w14:textId="77777777" w:rsidR="00BC48C3" w:rsidRPr="006A622B" w:rsidRDefault="00BC48C3" w:rsidP="00BC48C3">
      <w:pPr>
        <w:numPr>
          <w:ilvl w:val="1"/>
          <w:numId w:val="47"/>
        </w:numPr>
        <w:rPr>
          <w:rFonts w:ascii="Arial" w:hAnsi="Arial" w:cs="Arial"/>
          <w:bCs/>
        </w:rPr>
      </w:pPr>
      <w:r w:rsidRPr="006A622B">
        <w:rPr>
          <w:rFonts w:ascii="Arial" w:hAnsi="Arial" w:cs="Arial"/>
          <w:bCs/>
        </w:rPr>
        <w:t>Children where there is evidence that high levels of adaptation are required</w:t>
      </w:r>
    </w:p>
    <w:p w14:paraId="3234FA5E" w14:textId="77777777" w:rsidR="00BC48C3" w:rsidRPr="006A622B" w:rsidRDefault="00BC48C3" w:rsidP="00BC48C3">
      <w:pPr>
        <w:numPr>
          <w:ilvl w:val="1"/>
          <w:numId w:val="47"/>
        </w:numPr>
        <w:rPr>
          <w:rFonts w:ascii="Arial" w:hAnsi="Arial" w:cs="Arial"/>
          <w:bCs/>
        </w:rPr>
      </w:pPr>
      <w:r w:rsidRPr="006A622B">
        <w:rPr>
          <w:rFonts w:ascii="Arial" w:hAnsi="Arial" w:cs="Arial"/>
          <w:bCs/>
        </w:rPr>
        <w:t>Assessment in relation to significant Additional Support Needs or placement change</w:t>
      </w:r>
    </w:p>
    <w:p w14:paraId="3575C8F5" w14:textId="77777777" w:rsidR="00BC48C3" w:rsidRPr="006A622B" w:rsidRDefault="00BC48C3" w:rsidP="00BC48C3">
      <w:pPr>
        <w:numPr>
          <w:ilvl w:val="1"/>
          <w:numId w:val="47"/>
        </w:numPr>
        <w:rPr>
          <w:rFonts w:ascii="Arial" w:hAnsi="Arial" w:cs="Arial"/>
          <w:bCs/>
        </w:rPr>
      </w:pPr>
      <w:r w:rsidRPr="006A622B">
        <w:rPr>
          <w:rFonts w:ascii="Arial" w:hAnsi="Arial" w:cs="Arial"/>
          <w:bCs/>
        </w:rPr>
        <w:t>Exploratory Assessment to identify areas of concern</w:t>
      </w:r>
    </w:p>
    <w:p w14:paraId="02AB2C8F" w14:textId="77777777" w:rsidR="0011065B" w:rsidRPr="000808DE" w:rsidRDefault="0011065B" w:rsidP="0011065B">
      <w:pPr>
        <w:rPr>
          <w:rFonts w:ascii="Arial" w:hAnsi="Arial" w:cs="Arial"/>
          <w:b/>
        </w:rPr>
      </w:pPr>
    </w:p>
    <w:p w14:paraId="7BD91D59" w14:textId="77777777" w:rsidR="0011065B" w:rsidRDefault="0011065B" w:rsidP="0011065B">
      <w:pPr>
        <w:rPr>
          <w:rFonts w:ascii="Arial" w:hAnsi="Arial" w:cs="Arial"/>
          <w:b/>
          <w:u w:val="single"/>
        </w:rPr>
      </w:pPr>
      <w:r w:rsidRPr="002460AA">
        <w:rPr>
          <w:rFonts w:ascii="Arial" w:hAnsi="Arial" w:cs="Arial"/>
          <w:b/>
          <w:highlight w:val="yellow"/>
          <w:u w:val="single"/>
        </w:rPr>
        <w:t>Transitions</w:t>
      </w:r>
    </w:p>
    <w:p w14:paraId="5347D066" w14:textId="77777777" w:rsidR="0011065B" w:rsidRDefault="0011065B" w:rsidP="0011065B">
      <w:pPr>
        <w:rPr>
          <w:rFonts w:ascii="Arial" w:hAnsi="Arial" w:cs="Arial"/>
          <w:b/>
          <w:u w:val="single"/>
        </w:rPr>
      </w:pPr>
    </w:p>
    <w:p w14:paraId="0512CD92" w14:textId="77777777" w:rsidR="0011065B" w:rsidRPr="002460AA" w:rsidRDefault="0011065B" w:rsidP="0011065B">
      <w:pPr>
        <w:rPr>
          <w:rFonts w:ascii="Arial" w:hAnsi="Arial" w:cs="Arial"/>
          <w:color w:val="FF0000"/>
          <w:u w:val="single"/>
        </w:rPr>
      </w:pPr>
      <w:r w:rsidRPr="002460AA">
        <w:rPr>
          <w:rFonts w:ascii="Arial" w:hAnsi="Arial" w:cs="Arial"/>
          <w:b/>
          <w:u w:val="single"/>
        </w:rPr>
        <w:t>ELC to Primary</w:t>
      </w:r>
    </w:p>
    <w:p w14:paraId="3D651ED3" w14:textId="77777777" w:rsidR="0011065B" w:rsidRPr="000808DE" w:rsidRDefault="0011065B" w:rsidP="0011065B">
      <w:pPr>
        <w:rPr>
          <w:rFonts w:ascii="Arial" w:hAnsi="Arial" w:cs="Arial"/>
        </w:rPr>
      </w:pPr>
      <w:r w:rsidRPr="000808DE">
        <w:rPr>
          <w:rFonts w:ascii="Arial" w:hAnsi="Arial" w:cs="Arial"/>
        </w:rPr>
        <w:t>Each establishment has a detailed approach to ensure a smooth transition for children to prima</w:t>
      </w:r>
      <w:r>
        <w:rPr>
          <w:rFonts w:ascii="Arial" w:hAnsi="Arial" w:cs="Arial"/>
        </w:rPr>
        <w:t>ry school. This involves ELC</w:t>
      </w:r>
      <w:r w:rsidRPr="000808DE">
        <w:rPr>
          <w:rFonts w:ascii="Arial" w:hAnsi="Arial" w:cs="Arial"/>
        </w:rPr>
        <w:t xml:space="preserve"> and primary staff working together to share information about children’s progress and achievements which will inform future planning.</w:t>
      </w:r>
    </w:p>
    <w:p w14:paraId="6B5C54C0" w14:textId="77777777" w:rsidR="0011065B" w:rsidRPr="000808DE" w:rsidRDefault="0011065B" w:rsidP="0011065B">
      <w:pPr>
        <w:rPr>
          <w:rFonts w:ascii="Arial" w:hAnsi="Arial" w:cs="Arial"/>
        </w:rPr>
      </w:pPr>
      <w:r w:rsidRPr="000808DE">
        <w:rPr>
          <w:rFonts w:ascii="Arial" w:hAnsi="Arial" w:cs="Arial"/>
        </w:rPr>
        <w:t xml:space="preserve">  </w:t>
      </w:r>
    </w:p>
    <w:p w14:paraId="502C2A42" w14:textId="77777777" w:rsidR="0011065B" w:rsidRPr="002460AA" w:rsidRDefault="0011065B" w:rsidP="0011065B">
      <w:pPr>
        <w:pStyle w:val="Heading1"/>
        <w:rPr>
          <w:rFonts w:ascii="Arial" w:hAnsi="Arial" w:cs="Arial"/>
          <w:color w:val="FF0000"/>
          <w:u w:val="single"/>
        </w:rPr>
      </w:pPr>
      <w:r w:rsidRPr="002460AA">
        <w:rPr>
          <w:rFonts w:ascii="Arial" w:hAnsi="Arial" w:cs="Arial"/>
          <w:u w:val="single"/>
        </w:rPr>
        <w:t>Primary to Secondary</w:t>
      </w:r>
    </w:p>
    <w:p w14:paraId="495DFE04" w14:textId="77777777" w:rsidR="0011065B" w:rsidRPr="00696F68" w:rsidRDefault="0011065B" w:rsidP="0011065B">
      <w:pPr>
        <w:spacing w:line="259" w:lineRule="auto"/>
        <w:rPr>
          <w:rFonts w:ascii="Arial" w:eastAsia="Calibri" w:hAnsi="Arial" w:cs="Arial"/>
          <w:u w:val="single"/>
        </w:rPr>
      </w:pPr>
      <w:r w:rsidRPr="00A64BEA">
        <w:rPr>
          <w:rFonts w:ascii="Arial" w:eastAsia="Calibri" w:hAnsi="Arial" w:cs="Arial"/>
        </w:rPr>
        <w:t>There are a range of activities that take place to ensure that all children are well supported as they move from Primary 7 to 1</w:t>
      </w:r>
      <w:r w:rsidRPr="00A64BEA">
        <w:rPr>
          <w:rFonts w:ascii="Arial" w:eastAsia="Calibri" w:hAnsi="Arial" w:cs="Arial"/>
          <w:vertAlign w:val="superscript"/>
        </w:rPr>
        <w:t>st</w:t>
      </w:r>
      <w:r w:rsidRPr="00A64BEA">
        <w:rPr>
          <w:rFonts w:ascii="Arial" w:eastAsia="Calibri" w:hAnsi="Arial" w:cs="Arial"/>
        </w:rPr>
        <w:t xml:space="preserve"> year, and these are all decided by each secondary school and its associated primary schools.</w:t>
      </w:r>
    </w:p>
    <w:p w14:paraId="35E6C9B4" w14:textId="77777777" w:rsidR="0011065B" w:rsidRPr="00696F68" w:rsidRDefault="0011065B" w:rsidP="0011065B">
      <w:pPr>
        <w:spacing w:line="259" w:lineRule="auto"/>
        <w:rPr>
          <w:rFonts w:ascii="Arial" w:eastAsia="Calibri" w:hAnsi="Arial" w:cs="Arial"/>
        </w:rPr>
      </w:pPr>
    </w:p>
    <w:p w14:paraId="71D4C798"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0AF9FDD2" w14:textId="77777777" w:rsidR="0011065B" w:rsidRPr="00696F68" w:rsidRDefault="0011065B" w:rsidP="0011065B">
      <w:pPr>
        <w:spacing w:line="259" w:lineRule="auto"/>
        <w:rPr>
          <w:rFonts w:ascii="Arial" w:eastAsia="Calibri" w:hAnsi="Arial" w:cs="Arial"/>
        </w:rPr>
      </w:pPr>
    </w:p>
    <w:p w14:paraId="338B0E79"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Clusters also arrange for secondary school subject teachers to visit Primary 7 classes from time to time, with the cluster agreeing each year which subject areas should be the focus for these.</w:t>
      </w:r>
      <w:r>
        <w:rPr>
          <w:rFonts w:ascii="Arial" w:eastAsia="Calibri" w:hAnsi="Arial" w:cs="Arial"/>
        </w:rPr>
        <w:t xml:space="preserve"> </w:t>
      </w:r>
      <w:r w:rsidRPr="00A64BEA">
        <w:rPr>
          <w:rFonts w:ascii="Arial" w:eastAsia="Calibri" w:hAnsi="Arial" w:cs="Arial"/>
        </w:rPr>
        <w:t>Opportunities for senior pupils from secondary schools to visit classes in their associated primaries offer further reassurance and can help supportive peer relationships to be developed before S1 begins.</w:t>
      </w:r>
    </w:p>
    <w:p w14:paraId="78B6FFBC" w14:textId="77777777" w:rsidR="0011065B" w:rsidRPr="00696F68" w:rsidRDefault="0011065B" w:rsidP="0011065B">
      <w:pPr>
        <w:spacing w:line="259" w:lineRule="auto"/>
        <w:rPr>
          <w:rFonts w:ascii="Arial" w:eastAsia="Calibri" w:hAnsi="Arial" w:cs="Arial"/>
        </w:rPr>
      </w:pPr>
    </w:p>
    <w:p w14:paraId="1F7DCFF3"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Most secondary schools also have an information evening for parents of Primary 7 children at which they can gain information about uniform, lunchtime arrangements, school clubs, etc.</w:t>
      </w:r>
    </w:p>
    <w:p w14:paraId="389F7279" w14:textId="77777777" w:rsidR="0011065B" w:rsidRDefault="0011065B" w:rsidP="0011065B">
      <w:pPr>
        <w:spacing w:line="259" w:lineRule="auto"/>
        <w:rPr>
          <w:rFonts w:ascii="Arial" w:eastAsia="Calibri" w:hAnsi="Arial" w:cs="Arial"/>
          <w:u w:val="single"/>
        </w:rPr>
      </w:pPr>
    </w:p>
    <w:p w14:paraId="57F75396" w14:textId="77777777" w:rsidR="0011065B" w:rsidRPr="002460AA" w:rsidRDefault="0011065B" w:rsidP="0011065B">
      <w:pPr>
        <w:spacing w:line="259" w:lineRule="auto"/>
        <w:rPr>
          <w:rFonts w:ascii="Arial" w:eastAsia="Calibri" w:hAnsi="Arial" w:cs="Arial"/>
          <w:b/>
          <w:u w:val="single"/>
        </w:rPr>
      </w:pPr>
      <w:r w:rsidRPr="002460AA">
        <w:rPr>
          <w:rFonts w:ascii="Arial" w:eastAsia="Calibri" w:hAnsi="Arial" w:cs="Arial"/>
          <w:b/>
          <w:u w:val="single"/>
        </w:rPr>
        <w:t>Pupils with Additional Support Needs</w:t>
      </w:r>
    </w:p>
    <w:p w14:paraId="464E9435"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rPr>
        <w:t>n</w:t>
      </w:r>
      <w:r w:rsidRPr="00696F68">
        <w:rPr>
          <w:rFonts w:ascii="Arial" w:eastAsia="Calibri" w:hAnsi="Arial" w:cs="Arial"/>
        </w:rPr>
        <w:t xml:space="preserve">eeds. Visits by Support for Learning staff sometimes take place as early as </w:t>
      </w:r>
      <w:r w:rsidRPr="00696F68">
        <w:rPr>
          <w:rFonts w:ascii="Arial" w:eastAsia="Calibri" w:hAnsi="Arial" w:cs="Arial"/>
        </w:rPr>
        <w:lastRenderedPageBreak/>
        <w:t>Primary 6 to help with additional arrangements for those children for whom the move to secondary school may present challenges.</w:t>
      </w:r>
    </w:p>
    <w:p w14:paraId="4F98929D" w14:textId="77777777" w:rsidR="0011065B" w:rsidRPr="00696F68" w:rsidRDefault="0011065B" w:rsidP="0011065B">
      <w:pPr>
        <w:spacing w:line="259" w:lineRule="auto"/>
        <w:rPr>
          <w:rFonts w:ascii="Arial" w:eastAsia="Calibri" w:hAnsi="Arial" w:cs="Arial"/>
          <w:u w:val="single"/>
        </w:rPr>
      </w:pPr>
    </w:p>
    <w:p w14:paraId="2B3D7750" w14:textId="77777777" w:rsidR="0011065B" w:rsidRPr="000A176F" w:rsidRDefault="0011065B" w:rsidP="0011065B">
      <w:pPr>
        <w:spacing w:line="259" w:lineRule="auto"/>
        <w:rPr>
          <w:rFonts w:ascii="Arial" w:eastAsia="Calibri" w:hAnsi="Arial" w:cs="Arial"/>
          <w:b/>
        </w:rPr>
      </w:pPr>
      <w:r w:rsidRPr="002460AA">
        <w:rPr>
          <w:rFonts w:ascii="Arial" w:eastAsia="Calibri" w:hAnsi="Arial" w:cs="Arial"/>
          <w:b/>
          <w:highlight w:val="yellow"/>
        </w:rPr>
        <w:t>Moving to the denominational secondary school</w:t>
      </w:r>
    </w:p>
    <w:p w14:paraId="70170F93" w14:textId="77777777" w:rsidR="0011065B" w:rsidRPr="002460AA" w:rsidRDefault="0011065B" w:rsidP="0011065B">
      <w:pPr>
        <w:spacing w:line="259" w:lineRule="auto"/>
        <w:rPr>
          <w:rFonts w:ascii="Arial" w:eastAsia="Calibri" w:hAnsi="Arial" w:cs="Arial"/>
          <w:b/>
          <w:u w:val="single"/>
        </w:rPr>
      </w:pPr>
      <w:r w:rsidRPr="002460AA">
        <w:rPr>
          <w:rFonts w:ascii="Arial" w:eastAsia="Calibri" w:hAnsi="Arial" w:cs="Arial"/>
          <w:b/>
          <w:u w:val="single"/>
        </w:rPr>
        <w:t>Children who are baptized Catholic</w:t>
      </w:r>
    </w:p>
    <w:p w14:paraId="3FBD8099"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With the exception of some pupils at St Patrick’s PS</w:t>
      </w:r>
      <w:r>
        <w:rPr>
          <w:rFonts w:ascii="Arial" w:eastAsia="Calibri" w:hAnsi="Arial" w:cs="Arial"/>
        </w:rPr>
        <w:t>,</w:t>
      </w:r>
      <w:r w:rsidRPr="00696F68">
        <w:rPr>
          <w:rFonts w:ascii="Arial" w:eastAsia="Calibri" w:hAnsi="Arial" w:cs="Arial"/>
        </w:rPr>
        <w:t xml:space="preserve"> pupils who are in Primary 7 in denominational primary schools (Sacred Heart PS, St Andrew’s PS, St Mary’s PS, St Francis Xavier’s PS and St Joseph’s PS) move to St Mungo’s HS.</w:t>
      </w:r>
    </w:p>
    <w:p w14:paraId="63FB53B5"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Pupils in Primary 7 at St Patrick’s PS attend St Modan’s HS in Stirling.</w:t>
      </w:r>
    </w:p>
    <w:p w14:paraId="3BC736B3" w14:textId="77777777" w:rsidR="0011065B" w:rsidRPr="002460AA" w:rsidRDefault="0011065B" w:rsidP="0011065B">
      <w:pPr>
        <w:spacing w:line="259" w:lineRule="auto"/>
        <w:rPr>
          <w:rFonts w:ascii="Arial" w:eastAsia="Calibri" w:hAnsi="Arial" w:cs="Arial"/>
          <w:u w:val="single"/>
        </w:rPr>
      </w:pPr>
    </w:p>
    <w:p w14:paraId="648A32BD" w14:textId="77777777" w:rsidR="0011065B" w:rsidRPr="002460AA" w:rsidRDefault="0011065B" w:rsidP="0011065B">
      <w:pPr>
        <w:spacing w:line="259" w:lineRule="auto"/>
        <w:rPr>
          <w:rFonts w:ascii="Arial" w:eastAsia="Calibri" w:hAnsi="Arial" w:cs="Arial"/>
          <w:b/>
          <w:u w:val="single"/>
        </w:rPr>
      </w:pPr>
      <w:r w:rsidRPr="002460AA">
        <w:rPr>
          <w:rFonts w:ascii="Arial" w:eastAsia="Calibri" w:hAnsi="Arial" w:cs="Arial"/>
          <w:b/>
          <w:u w:val="single"/>
        </w:rPr>
        <w:t>Children who are non-Catholic</w:t>
      </w:r>
    </w:p>
    <w:p w14:paraId="24C961F7"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5CC00A62" w14:textId="77777777" w:rsidR="0011065B" w:rsidRPr="002460AA" w:rsidRDefault="0011065B" w:rsidP="0011065B">
      <w:pPr>
        <w:spacing w:line="259" w:lineRule="auto"/>
        <w:rPr>
          <w:rFonts w:ascii="Arial" w:eastAsia="Calibri" w:hAnsi="Arial" w:cs="Arial"/>
          <w:i/>
          <w:u w:val="single"/>
        </w:rPr>
      </w:pPr>
    </w:p>
    <w:p w14:paraId="4E5B40A5" w14:textId="77777777" w:rsidR="0011065B" w:rsidRPr="002460AA" w:rsidRDefault="0011065B" w:rsidP="0011065B">
      <w:pPr>
        <w:spacing w:line="259" w:lineRule="auto"/>
        <w:rPr>
          <w:rFonts w:ascii="Arial" w:eastAsia="Calibri" w:hAnsi="Arial" w:cs="Arial"/>
          <w:b/>
          <w:u w:val="single"/>
        </w:rPr>
      </w:pPr>
      <w:r w:rsidRPr="002460AA">
        <w:rPr>
          <w:rFonts w:ascii="Arial" w:eastAsia="Calibri" w:hAnsi="Arial" w:cs="Arial"/>
          <w:b/>
          <w:u w:val="single"/>
        </w:rPr>
        <w:t>Moving between denominational and non-denominational schools</w:t>
      </w:r>
    </w:p>
    <w:p w14:paraId="1DCBDB20" w14:textId="77777777" w:rsidR="0011065B" w:rsidRPr="00696F68" w:rsidRDefault="0011065B" w:rsidP="0011065B">
      <w:pPr>
        <w:spacing w:line="259" w:lineRule="auto"/>
        <w:rPr>
          <w:rFonts w:ascii="Arial" w:eastAsia="Calibri" w:hAnsi="Arial" w:cs="Arial"/>
        </w:rPr>
      </w:pPr>
      <w:r w:rsidRPr="00696F68">
        <w:rPr>
          <w:rFonts w:ascii="Arial" w:eastAsia="Calibri" w:hAnsi="Arial" w:cs="Arial"/>
        </w:rPr>
        <w:t>Parents who intend to send their children to St Mungo’s HS from a non-denominational primary school</w:t>
      </w:r>
      <w:r>
        <w:rPr>
          <w:rFonts w:ascii="Arial" w:eastAsia="Calibri" w:hAnsi="Arial" w:cs="Arial"/>
        </w:rPr>
        <w:t>,</w:t>
      </w:r>
      <w:r w:rsidRPr="00696F68">
        <w:rPr>
          <w:rFonts w:ascii="Arial" w:eastAsia="Calibri" w:hAnsi="Arial" w:cs="Arial"/>
        </w:rPr>
        <w:t xml:space="preserve"> or from a Catholic primary school to their catchment non-denominational high school</w:t>
      </w:r>
      <w:r>
        <w:rPr>
          <w:rFonts w:ascii="Arial" w:eastAsia="Calibri" w:hAnsi="Arial" w:cs="Arial"/>
        </w:rPr>
        <w:t>,</w:t>
      </w:r>
      <w:r w:rsidRPr="00696F68">
        <w:rPr>
          <w:rFonts w:ascii="Arial" w:eastAsia="Calibri" w:hAnsi="Arial" w:cs="Arial"/>
        </w:rPr>
        <w:t xml:space="preserve"> should make known their intentions both to the primary school and the secondary school as soon as possible.  This enables the necessary transfer arrangements to be made.</w:t>
      </w:r>
    </w:p>
    <w:p w14:paraId="30A224A8" w14:textId="77777777" w:rsidR="0011065B" w:rsidRDefault="0011065B" w:rsidP="0011065B"/>
    <w:p w14:paraId="57650630" w14:textId="77777777" w:rsidR="0011065B" w:rsidRPr="002460AA" w:rsidRDefault="0011065B" w:rsidP="002460AA">
      <w:pPr>
        <w:widowControl w:val="0"/>
        <w:autoSpaceDE w:val="0"/>
        <w:autoSpaceDN w:val="0"/>
        <w:adjustRightInd w:val="0"/>
        <w:outlineLvl w:val="5"/>
        <w:rPr>
          <w:rFonts w:ascii="Arial" w:hAnsi="Arial" w:cs="Arial"/>
          <w:b/>
          <w:bCs/>
          <w:u w:val="single"/>
          <w:lang w:eastAsia="en-GB"/>
        </w:rPr>
      </w:pPr>
      <w:r w:rsidRPr="002460AA">
        <w:rPr>
          <w:rFonts w:ascii="Arial" w:hAnsi="Arial" w:cs="Arial"/>
          <w:b/>
          <w:bCs/>
          <w:u w:val="single"/>
          <w:lang w:eastAsia="en-GB"/>
        </w:rPr>
        <w:t>Catchment Secondary School</w:t>
      </w:r>
    </w:p>
    <w:p w14:paraId="59AB5260" w14:textId="77777777" w:rsidR="0011065B" w:rsidRPr="000808DE" w:rsidRDefault="0011065B" w:rsidP="002460AA">
      <w:pPr>
        <w:widowControl w:val="0"/>
        <w:autoSpaceDE w:val="0"/>
        <w:autoSpaceDN w:val="0"/>
        <w:adjustRightInd w:val="0"/>
        <w:rPr>
          <w:rFonts w:ascii="Arial" w:hAnsi="Arial" w:cs="Arial"/>
          <w:bCs/>
          <w:lang w:eastAsia="en-GB"/>
        </w:rPr>
      </w:pPr>
      <w:r w:rsidRPr="000808DE">
        <w:rPr>
          <w:rFonts w:ascii="Arial" w:hAnsi="Arial" w:cs="Arial"/>
          <w:bCs/>
          <w:lang w:eastAsia="en-GB"/>
        </w:rPr>
        <w:t xml:space="preserve">Our local high school is Falkirk High School. </w:t>
      </w:r>
    </w:p>
    <w:p w14:paraId="1C841F25" w14:textId="77777777" w:rsidR="0011065B" w:rsidRDefault="0011065B" w:rsidP="002460AA">
      <w:pPr>
        <w:widowControl w:val="0"/>
        <w:autoSpaceDE w:val="0"/>
        <w:autoSpaceDN w:val="0"/>
        <w:adjustRightInd w:val="0"/>
        <w:rPr>
          <w:rFonts w:ascii="Arial" w:hAnsi="Arial" w:cs="Arial"/>
          <w:bCs/>
          <w:lang w:eastAsia="en-GB"/>
        </w:rPr>
      </w:pPr>
      <w:r w:rsidRPr="000808DE">
        <w:rPr>
          <w:rFonts w:ascii="Arial" w:hAnsi="Arial" w:cs="Arial"/>
          <w:bCs/>
          <w:lang w:eastAsia="en-GB"/>
        </w:rPr>
        <w:t>There is a full and effective transition planned for all pupils as they move to high school.  Pupils with additional support needs are offered an enhanced transition that is planned to meet individual needs.</w:t>
      </w:r>
    </w:p>
    <w:p w14:paraId="13AB81FF" w14:textId="77777777" w:rsidR="00234D75" w:rsidRDefault="00234D75" w:rsidP="002460AA">
      <w:pPr>
        <w:widowControl w:val="0"/>
        <w:autoSpaceDE w:val="0"/>
        <w:autoSpaceDN w:val="0"/>
        <w:adjustRightInd w:val="0"/>
        <w:rPr>
          <w:rFonts w:ascii="Arial" w:hAnsi="Arial" w:cs="Arial"/>
          <w:bCs/>
          <w:lang w:eastAsia="en-GB"/>
        </w:rPr>
      </w:pPr>
    </w:p>
    <w:p w14:paraId="35A6C5EA" w14:textId="77777777" w:rsidR="00234D75" w:rsidRPr="002460AA" w:rsidRDefault="00234D75" w:rsidP="002460AA">
      <w:pPr>
        <w:widowControl w:val="0"/>
        <w:autoSpaceDE w:val="0"/>
        <w:autoSpaceDN w:val="0"/>
        <w:adjustRightInd w:val="0"/>
        <w:rPr>
          <w:rFonts w:ascii="Arial" w:hAnsi="Arial" w:cs="Arial"/>
          <w:b/>
          <w:bCs/>
          <w:u w:val="single"/>
          <w:lang w:eastAsia="en-GB"/>
        </w:rPr>
      </w:pPr>
      <w:r w:rsidRPr="002460AA">
        <w:rPr>
          <w:rFonts w:ascii="Arial" w:hAnsi="Arial" w:cs="Arial"/>
          <w:b/>
          <w:bCs/>
          <w:u w:val="single"/>
          <w:lang w:eastAsia="en-GB"/>
        </w:rPr>
        <w:t>Placing Requests</w:t>
      </w:r>
    </w:p>
    <w:p w14:paraId="5A037746"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As a parent, you have the right to make a Placing Request for your child(ren) to be educated in a school other than the local school. Applications for Primary 1 and Secondary 1 Placing</w:t>
      </w:r>
    </w:p>
    <w:p w14:paraId="5203AD64"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Requests to commence school in August will only be accepted following the publication of an advert in the local press inviting applications in early December. 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721FC3EB" w14:textId="77777777" w:rsidR="00234D75" w:rsidRDefault="00234D75" w:rsidP="002460AA">
      <w:pPr>
        <w:widowControl w:val="0"/>
        <w:autoSpaceDE w:val="0"/>
        <w:autoSpaceDN w:val="0"/>
        <w:adjustRightInd w:val="0"/>
        <w:rPr>
          <w:rFonts w:ascii="Arial" w:hAnsi="Arial" w:cs="Arial"/>
          <w:bCs/>
          <w:lang w:eastAsia="en-GB"/>
        </w:rPr>
      </w:pPr>
    </w:p>
    <w:p w14:paraId="47AC1278"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 xml:space="preserve">Primary 1 </w:t>
      </w:r>
      <w:proofErr w:type="gramStart"/>
      <w:r w:rsidRPr="00234D75">
        <w:rPr>
          <w:rFonts w:ascii="Arial" w:hAnsi="Arial" w:cs="Arial"/>
          <w:bCs/>
          <w:lang w:eastAsia="en-GB"/>
        </w:rPr>
        <w:t>children</w:t>
      </w:r>
      <w:proofErr w:type="gramEnd"/>
      <w:r w:rsidRPr="00234D75">
        <w:rPr>
          <w:rFonts w:ascii="Arial" w:hAnsi="Arial" w:cs="Arial"/>
          <w:bCs/>
          <w:lang w:eastAsia="en-GB"/>
        </w:rPr>
        <w:t xml:space="preserve"> must also be enrolled at the catchment area school on the appropriate Enrolment</w:t>
      </w:r>
      <w:r>
        <w:rPr>
          <w:rFonts w:ascii="Arial" w:hAnsi="Arial" w:cs="Arial"/>
          <w:bCs/>
          <w:lang w:eastAsia="en-GB"/>
        </w:rPr>
        <w:t xml:space="preserve"> </w:t>
      </w:r>
      <w:r w:rsidRPr="00234D75">
        <w:rPr>
          <w:rFonts w:ascii="Arial" w:hAnsi="Arial" w:cs="Arial"/>
          <w:bCs/>
          <w:lang w:eastAsia="en-GB"/>
        </w:rPr>
        <w:t>Form whilst awaiting the outcome of their Placing Request Application. If the If the Placing Request is granted, the child’s enrolment at the catchment school will automatically be withdrawn by Children’s</w:t>
      </w:r>
      <w:r>
        <w:rPr>
          <w:rFonts w:ascii="Arial" w:hAnsi="Arial" w:cs="Arial"/>
          <w:bCs/>
          <w:lang w:eastAsia="en-GB"/>
        </w:rPr>
        <w:t xml:space="preserve"> </w:t>
      </w:r>
      <w:r w:rsidRPr="00234D75">
        <w:rPr>
          <w:rFonts w:ascii="Arial" w:hAnsi="Arial" w:cs="Arial"/>
          <w:bCs/>
          <w:lang w:eastAsia="en-GB"/>
        </w:rPr>
        <w:t>Services.</w:t>
      </w:r>
    </w:p>
    <w:p w14:paraId="2F4D686D" w14:textId="77777777" w:rsidR="00234D75" w:rsidRPr="00234D75" w:rsidRDefault="00234D75" w:rsidP="002460AA">
      <w:pPr>
        <w:widowControl w:val="0"/>
        <w:autoSpaceDE w:val="0"/>
        <w:autoSpaceDN w:val="0"/>
        <w:adjustRightInd w:val="0"/>
        <w:rPr>
          <w:rFonts w:ascii="Arial" w:hAnsi="Arial" w:cs="Arial"/>
          <w:bCs/>
          <w:lang w:eastAsia="en-GB"/>
        </w:rPr>
      </w:pPr>
    </w:p>
    <w:p w14:paraId="47ABE77A"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w:t>
      </w:r>
      <w:r w:rsidRPr="00234D75">
        <w:rPr>
          <w:rFonts w:ascii="Arial" w:hAnsi="Arial" w:cs="Arial"/>
          <w:bCs/>
          <w:lang w:eastAsia="en-GB"/>
        </w:rPr>
        <w:lastRenderedPageBreak/>
        <w:t>Services will also reserve places in a class for catchment pupils they expect to move into the area during the school year.</w:t>
      </w:r>
    </w:p>
    <w:p w14:paraId="28DC10E8" w14:textId="77777777" w:rsidR="00234D75" w:rsidRPr="00234D75" w:rsidRDefault="00234D75" w:rsidP="002460AA">
      <w:pPr>
        <w:widowControl w:val="0"/>
        <w:autoSpaceDE w:val="0"/>
        <w:autoSpaceDN w:val="0"/>
        <w:adjustRightInd w:val="0"/>
        <w:rPr>
          <w:rFonts w:ascii="Arial" w:hAnsi="Arial" w:cs="Arial"/>
          <w:bCs/>
          <w:lang w:eastAsia="en-GB"/>
        </w:rPr>
      </w:pPr>
    </w:p>
    <w:p w14:paraId="1D81691A"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If more Placing Requests are made for admission to a particular school than places available, these Requests will be prioritised according to Falkirk Council’s Admissions Policy and requests accepted and refused accordingly.</w:t>
      </w:r>
    </w:p>
    <w:p w14:paraId="08A9D59A" w14:textId="77777777" w:rsidR="00234D75" w:rsidRPr="00234D75" w:rsidRDefault="00234D75" w:rsidP="002460AA">
      <w:pPr>
        <w:widowControl w:val="0"/>
        <w:autoSpaceDE w:val="0"/>
        <w:autoSpaceDN w:val="0"/>
        <w:adjustRightInd w:val="0"/>
        <w:rPr>
          <w:rFonts w:ascii="Arial" w:hAnsi="Arial" w:cs="Arial"/>
          <w:bCs/>
          <w:lang w:eastAsia="en-GB"/>
        </w:rPr>
      </w:pPr>
    </w:p>
    <w:p w14:paraId="76742F89"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 xml:space="preserve">Online placing request applications can be made via the Council’s website </w:t>
      </w:r>
      <w:hyperlink r:id="rId66">
        <w:r>
          <w:rPr>
            <w:rFonts w:ascii="Arial" w:eastAsia="Arial" w:hAnsi="Arial" w:cs="Arial"/>
            <w:color w:val="0000FF"/>
            <w:spacing w:val="-2"/>
            <w:u w:val="single" w:color="0000FF"/>
          </w:rPr>
          <w:t>ww</w:t>
        </w:r>
        <w:r>
          <w:rPr>
            <w:rFonts w:ascii="Arial" w:eastAsia="Arial" w:hAnsi="Arial" w:cs="Arial"/>
            <w:color w:val="0000FF"/>
            <w:spacing w:val="-4"/>
            <w:u w:val="single" w:color="0000FF"/>
          </w:rPr>
          <w:t>w</w:t>
        </w:r>
        <w:r>
          <w:rPr>
            <w:rFonts w:ascii="Arial" w:eastAsia="Arial" w:hAnsi="Arial" w:cs="Arial"/>
            <w:color w:val="0000FF"/>
            <w:u w:val="single" w:color="0000FF"/>
          </w:rPr>
          <w:t>.</w:t>
        </w:r>
        <w:r>
          <w:rPr>
            <w:rFonts w:ascii="Arial" w:eastAsia="Arial" w:hAnsi="Arial" w:cs="Arial"/>
            <w:color w:val="0000FF"/>
            <w:spacing w:val="3"/>
            <w:u w:val="single" w:color="0000FF"/>
          </w:rPr>
          <w:t>f</w:t>
        </w:r>
        <w:r>
          <w:rPr>
            <w:rFonts w:ascii="Arial" w:eastAsia="Arial" w:hAnsi="Arial" w:cs="Arial"/>
            <w:color w:val="0000FF"/>
            <w:u w:val="single" w:color="0000FF"/>
          </w:rPr>
          <w:t>a</w:t>
        </w:r>
        <w:r>
          <w:rPr>
            <w:rFonts w:ascii="Arial" w:eastAsia="Arial" w:hAnsi="Arial" w:cs="Arial"/>
            <w:color w:val="0000FF"/>
            <w:spacing w:val="-2"/>
            <w:u w:val="single" w:color="0000FF"/>
          </w:rPr>
          <w:t>l</w:t>
        </w:r>
        <w:r>
          <w:rPr>
            <w:rFonts w:ascii="Arial" w:eastAsia="Arial" w:hAnsi="Arial" w:cs="Arial"/>
            <w:color w:val="0000FF"/>
            <w:spacing w:val="2"/>
            <w:u w:val="single" w:color="0000FF"/>
          </w:rPr>
          <w:t>k</w:t>
        </w:r>
        <w:r>
          <w:rPr>
            <w:rFonts w:ascii="Arial" w:eastAsia="Arial" w:hAnsi="Arial" w:cs="Arial"/>
            <w:color w:val="0000FF"/>
            <w:spacing w:val="-2"/>
            <w:u w:val="single" w:color="0000FF"/>
          </w:rPr>
          <w:t>ir</w:t>
        </w:r>
        <w:r>
          <w:rPr>
            <w:rFonts w:ascii="Arial" w:eastAsia="Arial" w:hAnsi="Arial" w:cs="Arial"/>
            <w:color w:val="0000FF"/>
            <w:u w:val="single" w:color="0000FF"/>
          </w:rPr>
          <w:t>k</w:t>
        </w:r>
        <w:r>
          <w:rPr>
            <w:rFonts w:ascii="Arial" w:eastAsia="Arial" w:hAnsi="Arial" w:cs="Arial"/>
            <w:color w:val="0000FF"/>
            <w:spacing w:val="-2"/>
            <w:u w:val="single" w:color="0000FF"/>
          </w:rPr>
          <w:t>.</w:t>
        </w:r>
        <w:r>
          <w:rPr>
            <w:rFonts w:ascii="Arial" w:eastAsia="Arial" w:hAnsi="Arial" w:cs="Arial"/>
            <w:color w:val="0000FF"/>
            <w:spacing w:val="1"/>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u w:val="single" w:color="0000FF"/>
          </w:rPr>
          <w:t>.</w:t>
        </w:r>
        <w:r>
          <w:rPr>
            <w:rFonts w:ascii="Arial" w:eastAsia="Arial" w:hAnsi="Arial" w:cs="Arial"/>
            <w:color w:val="0000FF"/>
            <w:spacing w:val="-3"/>
            <w:u w:val="single" w:color="0000FF"/>
          </w:rPr>
          <w:t>u</w:t>
        </w:r>
        <w:r>
          <w:rPr>
            <w:rFonts w:ascii="Arial" w:eastAsia="Arial" w:hAnsi="Arial" w:cs="Arial"/>
            <w:color w:val="0000FF"/>
            <w:spacing w:val="2"/>
            <w:u w:val="single" w:color="0000FF"/>
          </w:rPr>
          <w:t>k</w:t>
        </w:r>
        <w:r>
          <w:rPr>
            <w:rFonts w:ascii="Arial" w:eastAsia="Arial" w:hAnsi="Arial" w:cs="Arial"/>
            <w:color w:val="0000FF"/>
            <w:spacing w:val="-2"/>
            <w:u w:val="single" w:color="0000FF"/>
          </w:rPr>
          <w:t>/</w:t>
        </w:r>
        <w:r>
          <w:rPr>
            <w:rFonts w:ascii="Arial" w:eastAsia="Arial" w:hAnsi="Arial" w:cs="Arial"/>
            <w:color w:val="0000FF"/>
            <w:u w:val="single" w:color="0000FF"/>
          </w:rPr>
          <w:t>p</w:t>
        </w:r>
        <w:r>
          <w:rPr>
            <w:rFonts w:ascii="Arial" w:eastAsia="Arial" w:hAnsi="Arial" w:cs="Arial"/>
            <w:color w:val="0000FF"/>
            <w:spacing w:val="-2"/>
            <w:u w:val="single" w:color="0000FF"/>
          </w:rPr>
          <w:t>l</w:t>
        </w:r>
        <w:r>
          <w:rPr>
            <w:rFonts w:ascii="Arial" w:eastAsia="Arial" w:hAnsi="Arial" w:cs="Arial"/>
            <w:color w:val="0000FF"/>
            <w:u w:val="single" w:color="0000FF"/>
          </w:rPr>
          <w:t>ac</w:t>
        </w:r>
        <w:r>
          <w:rPr>
            <w:rFonts w:ascii="Arial" w:eastAsia="Arial" w:hAnsi="Arial" w:cs="Arial"/>
            <w:color w:val="0000FF"/>
            <w:spacing w:val="-2"/>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g</w:t>
        </w:r>
        <w:r>
          <w:rPr>
            <w:rFonts w:ascii="Arial" w:eastAsia="Arial" w:hAnsi="Arial" w:cs="Arial"/>
            <w:color w:val="0000FF"/>
            <w:u w:val="single" w:color="0000FF"/>
          </w:rPr>
          <w:t>r</w:t>
        </w:r>
        <w:r>
          <w:rPr>
            <w:rFonts w:ascii="Arial" w:eastAsia="Arial" w:hAnsi="Arial" w:cs="Arial"/>
            <w:color w:val="0000FF"/>
            <w:spacing w:val="-3"/>
            <w:u w:val="single" w:color="0000FF"/>
          </w:rPr>
          <w:t>e</w:t>
        </w:r>
        <w:r>
          <w:rPr>
            <w:rFonts w:ascii="Arial" w:eastAsia="Arial" w:hAnsi="Arial" w:cs="Arial"/>
            <w:color w:val="0000FF"/>
            <w:spacing w:val="1"/>
            <w:u w:val="single" w:color="0000FF"/>
          </w:rPr>
          <w:t>q</w:t>
        </w:r>
        <w:r>
          <w:rPr>
            <w:rFonts w:ascii="Arial" w:eastAsia="Arial" w:hAnsi="Arial" w:cs="Arial"/>
            <w:color w:val="0000FF"/>
            <w:u w:val="single" w:color="0000FF"/>
          </w:rPr>
          <w:t>u</w:t>
        </w:r>
        <w:r>
          <w:rPr>
            <w:rFonts w:ascii="Arial" w:eastAsia="Arial" w:hAnsi="Arial" w:cs="Arial"/>
            <w:color w:val="0000FF"/>
            <w:spacing w:val="-1"/>
            <w:u w:val="single" w:color="0000FF"/>
          </w:rPr>
          <w:t>e</w:t>
        </w:r>
        <w:r>
          <w:rPr>
            <w:rFonts w:ascii="Arial" w:eastAsia="Arial" w:hAnsi="Arial" w:cs="Arial"/>
            <w:color w:val="0000FF"/>
            <w:u w:val="single" w:color="0000FF"/>
          </w:rPr>
          <w:t>sts</w:t>
        </w:r>
      </w:hyperlink>
      <w:r w:rsidRPr="00234D75">
        <w:rPr>
          <w:rFonts w:ascii="Arial" w:hAnsi="Arial" w:cs="Arial"/>
          <w:bCs/>
          <w:lang w:eastAsia="en-GB"/>
        </w:rPr>
        <w:t xml:space="preserve">. Placing request for Primary 1 and Secondary 1, commencing in the next school session, should be made by the </w:t>
      </w:r>
      <w:proofErr w:type="gramStart"/>
      <w:r w:rsidRPr="00234D75">
        <w:rPr>
          <w:rFonts w:ascii="Arial" w:hAnsi="Arial" w:cs="Arial"/>
          <w:bCs/>
          <w:lang w:eastAsia="en-GB"/>
        </w:rPr>
        <w:t>15th</w:t>
      </w:r>
      <w:proofErr w:type="gramEnd"/>
      <w:r w:rsidRPr="00234D75">
        <w:rPr>
          <w:rFonts w:ascii="Arial" w:hAnsi="Arial" w:cs="Arial"/>
          <w:bCs/>
          <w:lang w:eastAsia="en-GB"/>
        </w:rPr>
        <w:t xml:space="preserve"> March each year. Reponses will be issued no later than 30th April.</w:t>
      </w:r>
    </w:p>
    <w:p w14:paraId="62509C9E" w14:textId="77777777" w:rsidR="00234D75" w:rsidRPr="00234D75" w:rsidRDefault="00234D75" w:rsidP="002460AA">
      <w:pPr>
        <w:widowControl w:val="0"/>
        <w:autoSpaceDE w:val="0"/>
        <w:autoSpaceDN w:val="0"/>
        <w:adjustRightInd w:val="0"/>
        <w:rPr>
          <w:rFonts w:ascii="Arial" w:hAnsi="Arial" w:cs="Arial"/>
          <w:bCs/>
          <w:lang w:eastAsia="en-GB"/>
        </w:rPr>
      </w:pPr>
    </w:p>
    <w:p w14:paraId="4995515C"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Your Placing Request will be considered against a set of criteria which is set out in the Council’s priorities for admission.</w:t>
      </w:r>
    </w:p>
    <w:p w14:paraId="005F08D9" w14:textId="77777777" w:rsidR="00234D75" w:rsidRPr="00234D75" w:rsidRDefault="00234D75" w:rsidP="002460AA">
      <w:pPr>
        <w:widowControl w:val="0"/>
        <w:autoSpaceDE w:val="0"/>
        <w:autoSpaceDN w:val="0"/>
        <w:adjustRightInd w:val="0"/>
        <w:rPr>
          <w:rFonts w:ascii="Arial" w:hAnsi="Arial" w:cs="Arial"/>
          <w:bCs/>
          <w:lang w:eastAsia="en-GB"/>
        </w:rPr>
      </w:pPr>
    </w:p>
    <w:p w14:paraId="58E318D0" w14:textId="77777777" w:rsidR="00234D75" w:rsidRPr="00234D75"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 xml:space="preserve">Any Placing Requests received after the </w:t>
      </w:r>
      <w:proofErr w:type="gramStart"/>
      <w:r w:rsidRPr="00234D75">
        <w:rPr>
          <w:rFonts w:ascii="Arial" w:hAnsi="Arial" w:cs="Arial"/>
          <w:bCs/>
          <w:lang w:eastAsia="en-GB"/>
        </w:rPr>
        <w:t>15th</w:t>
      </w:r>
      <w:proofErr w:type="gramEnd"/>
      <w:r w:rsidRPr="00234D75">
        <w:rPr>
          <w:rFonts w:ascii="Arial" w:hAnsi="Arial" w:cs="Arial"/>
          <w:bCs/>
          <w:lang w:eastAsia="en-GB"/>
        </w:rPr>
        <w:t xml:space="preserve"> March for Primary 1 and Secondary 1 will not be considered in the first round of Placing Requests. Parents / Carers will be notified of the outcome of their request within 8 weeks of receipt.</w:t>
      </w:r>
    </w:p>
    <w:p w14:paraId="1B3BD54F" w14:textId="77777777" w:rsidR="00234D75" w:rsidRPr="00234D75" w:rsidRDefault="00234D75" w:rsidP="002460AA">
      <w:pPr>
        <w:widowControl w:val="0"/>
        <w:autoSpaceDE w:val="0"/>
        <w:autoSpaceDN w:val="0"/>
        <w:adjustRightInd w:val="0"/>
        <w:rPr>
          <w:rFonts w:ascii="Arial" w:hAnsi="Arial" w:cs="Arial"/>
          <w:bCs/>
          <w:lang w:eastAsia="en-GB"/>
        </w:rPr>
      </w:pPr>
    </w:p>
    <w:p w14:paraId="6172EF38" w14:textId="77777777" w:rsidR="002460AA" w:rsidRDefault="00234D75" w:rsidP="002460AA">
      <w:pPr>
        <w:widowControl w:val="0"/>
        <w:autoSpaceDE w:val="0"/>
        <w:autoSpaceDN w:val="0"/>
        <w:adjustRightInd w:val="0"/>
        <w:rPr>
          <w:rFonts w:ascii="Arial" w:hAnsi="Arial" w:cs="Arial"/>
          <w:bCs/>
          <w:lang w:eastAsia="en-GB"/>
        </w:rPr>
      </w:pPr>
      <w:r w:rsidRPr="00234D75">
        <w:rPr>
          <w:rFonts w:ascii="Arial" w:hAnsi="Arial" w:cs="Arial"/>
          <w:bCs/>
          <w:lang w:eastAsia="en-GB"/>
        </w:rPr>
        <w:t>As soon as a decision has been made, you will be notified of the result. If your Placing Request is successful, you will be asked to contact the school to establish arrangements for enrolment.</w:t>
      </w:r>
    </w:p>
    <w:p w14:paraId="1150280A" w14:textId="77777777" w:rsidR="0011065B" w:rsidRDefault="0011065B" w:rsidP="002460AA">
      <w:pPr>
        <w:widowControl w:val="0"/>
        <w:autoSpaceDE w:val="0"/>
        <w:autoSpaceDN w:val="0"/>
        <w:adjustRightInd w:val="0"/>
        <w:rPr>
          <w:rFonts w:ascii="Arial" w:hAnsi="Arial" w:cs="Arial"/>
          <w:b/>
          <w:u w:val="single"/>
          <w:lang w:eastAsia="en-GB"/>
        </w:rPr>
      </w:pPr>
      <w:r w:rsidRPr="002460AA">
        <w:rPr>
          <w:rFonts w:ascii="Arial" w:hAnsi="Arial" w:cs="Arial"/>
          <w:b/>
          <w:highlight w:val="yellow"/>
          <w:u w:val="single"/>
          <w:lang w:eastAsia="en-GB"/>
        </w:rPr>
        <w:t>Section Five – School Improvement</w:t>
      </w:r>
      <w:r w:rsidRPr="002460AA">
        <w:rPr>
          <w:rFonts w:ascii="Arial" w:hAnsi="Arial" w:cs="Arial"/>
          <w:b/>
          <w:u w:val="single"/>
          <w:lang w:eastAsia="en-GB"/>
        </w:rPr>
        <w:t xml:space="preserve"> </w:t>
      </w:r>
    </w:p>
    <w:p w14:paraId="4B1CC24D" w14:textId="77777777" w:rsidR="002460AA" w:rsidRPr="002460AA" w:rsidRDefault="002460AA" w:rsidP="002460AA">
      <w:pPr>
        <w:widowControl w:val="0"/>
        <w:autoSpaceDE w:val="0"/>
        <w:autoSpaceDN w:val="0"/>
        <w:adjustRightInd w:val="0"/>
        <w:rPr>
          <w:rFonts w:ascii="Arial" w:hAnsi="Arial" w:cs="Arial"/>
          <w:bCs/>
          <w:u w:val="single"/>
          <w:lang w:eastAsia="en-GB"/>
        </w:rPr>
      </w:pPr>
    </w:p>
    <w:p w14:paraId="2956E66E" w14:textId="77777777" w:rsidR="0011065B" w:rsidRPr="002460AA" w:rsidRDefault="0011065B" w:rsidP="0011065B">
      <w:pPr>
        <w:rPr>
          <w:rFonts w:ascii="Arial" w:hAnsi="Arial" w:cs="Arial"/>
          <w:b/>
          <w:u w:val="single"/>
        </w:rPr>
      </w:pPr>
      <w:r w:rsidRPr="002460AA">
        <w:rPr>
          <w:rFonts w:ascii="Arial" w:hAnsi="Arial" w:cs="Arial"/>
          <w:b/>
          <w:u w:val="single"/>
        </w:rPr>
        <w:t>Raising Attainment</w:t>
      </w:r>
    </w:p>
    <w:p w14:paraId="05D2D75E" w14:textId="77777777" w:rsidR="0011065B" w:rsidRPr="000808DE" w:rsidRDefault="0011065B" w:rsidP="0011065B">
      <w:pPr>
        <w:rPr>
          <w:rFonts w:ascii="Arial" w:hAnsi="Arial" w:cs="Arial"/>
          <w:iCs/>
        </w:rPr>
      </w:pPr>
      <w:r w:rsidRPr="000808DE">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049CD69E" w14:textId="77777777" w:rsidR="0011065B" w:rsidRPr="000808DE" w:rsidRDefault="0011065B" w:rsidP="0011065B">
      <w:pPr>
        <w:rPr>
          <w:rFonts w:ascii="Arial" w:hAnsi="Arial" w:cs="Arial"/>
          <w:iCs/>
          <w:lang w:eastAsia="en-GB"/>
        </w:rPr>
      </w:pPr>
    </w:p>
    <w:p w14:paraId="0FE217FC" w14:textId="77777777" w:rsidR="0011065B" w:rsidRPr="002460AA" w:rsidRDefault="0011065B" w:rsidP="0011065B">
      <w:pPr>
        <w:rPr>
          <w:rFonts w:ascii="Arial" w:hAnsi="Arial" w:cs="Arial"/>
          <w:b/>
          <w:iCs/>
          <w:u w:val="single"/>
        </w:rPr>
      </w:pPr>
      <w:r w:rsidRPr="002460AA">
        <w:rPr>
          <w:rFonts w:ascii="Arial" w:hAnsi="Arial" w:cs="Arial"/>
          <w:b/>
          <w:iCs/>
          <w:u w:val="single"/>
        </w:rPr>
        <w:t>Standards and Quality Report</w:t>
      </w:r>
    </w:p>
    <w:p w14:paraId="6FBED4F1" w14:textId="77777777" w:rsidR="0011065B" w:rsidRDefault="0011065B" w:rsidP="0011065B">
      <w:pPr>
        <w:rPr>
          <w:rFonts w:ascii="Arial" w:hAnsi="Arial" w:cs="Arial"/>
          <w:iCs/>
        </w:rPr>
      </w:pPr>
      <w:r w:rsidRPr="005C3AD7">
        <w:rPr>
          <w:rFonts w:ascii="Arial" w:hAnsi="Arial" w:cs="Arial"/>
          <w:iCs/>
        </w:rPr>
        <w:t>Every year each school publishes a Standards and Quality report which highlights the school’s major achievements.</w:t>
      </w:r>
    </w:p>
    <w:p w14:paraId="06FC1CD0" w14:textId="77777777" w:rsidR="0011065B" w:rsidRDefault="0011065B" w:rsidP="0011065B">
      <w:pPr>
        <w:rPr>
          <w:rFonts w:ascii="Arial" w:hAnsi="Arial" w:cs="Arial"/>
          <w:iCs/>
        </w:rPr>
      </w:pPr>
    </w:p>
    <w:p w14:paraId="10EA0366" w14:textId="77777777" w:rsidR="0011065B" w:rsidRPr="002460AA" w:rsidRDefault="0011065B" w:rsidP="0011065B">
      <w:pPr>
        <w:spacing w:line="276" w:lineRule="auto"/>
        <w:ind w:right="561"/>
        <w:rPr>
          <w:rFonts w:ascii="Arial" w:eastAsia="Arial" w:hAnsi="Arial" w:cs="Arial"/>
          <w:b/>
          <w:spacing w:val="-1"/>
          <w:u w:val="single"/>
        </w:rPr>
      </w:pPr>
      <w:r w:rsidRPr="002460AA">
        <w:rPr>
          <w:rFonts w:ascii="Arial" w:eastAsia="Arial" w:hAnsi="Arial" w:cs="Arial"/>
          <w:b/>
          <w:spacing w:val="-1"/>
          <w:u w:val="single"/>
        </w:rPr>
        <w:t>Standards and Quality Reports – Operational Guidance</w:t>
      </w:r>
    </w:p>
    <w:p w14:paraId="7C911D7E" w14:textId="77777777" w:rsidR="0011065B" w:rsidRDefault="0011065B" w:rsidP="0011065B">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662568E0" w14:textId="77777777" w:rsidR="0011065B" w:rsidRDefault="0011065B" w:rsidP="0011065B">
      <w:pPr>
        <w:rPr>
          <w:rFonts w:ascii="Arial" w:eastAsia="Arial" w:hAnsi="Arial" w:cs="Arial"/>
          <w:sz w:val="10"/>
        </w:rPr>
      </w:pPr>
    </w:p>
    <w:p w14:paraId="44354E30" w14:textId="77777777" w:rsidR="0011065B" w:rsidRDefault="0011065B" w:rsidP="0011065B">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4C056818" w14:textId="77777777" w:rsidR="0011065B" w:rsidRDefault="0011065B" w:rsidP="0011065B">
      <w:pPr>
        <w:ind w:right="561"/>
        <w:rPr>
          <w:rFonts w:ascii="Arial" w:eastAsia="Arial" w:hAnsi="Arial" w:cs="Arial"/>
          <w:b/>
          <w:color w:val="0070C0"/>
          <w:sz w:val="10"/>
        </w:rPr>
      </w:pPr>
    </w:p>
    <w:p w14:paraId="067746B3" w14:textId="77777777" w:rsidR="0011065B" w:rsidRPr="00F369C9" w:rsidRDefault="0011065B" w:rsidP="0011065B">
      <w:pPr>
        <w:rPr>
          <w:rFonts w:ascii="Arial" w:eastAsia="Arial" w:hAnsi="Arial" w:cs="Arial"/>
          <w:b/>
        </w:rPr>
      </w:pPr>
      <w:r w:rsidRPr="00F369C9">
        <w:rPr>
          <w:rFonts w:ascii="Arial" w:eastAsia="Arial" w:hAnsi="Arial" w:cs="Arial"/>
          <w:b/>
        </w:rPr>
        <w:t>The National Improvement Framework key priorities are: </w:t>
      </w:r>
    </w:p>
    <w:p w14:paraId="28DFFCAC" w14:textId="77777777" w:rsidR="0011065B" w:rsidRDefault="0011065B" w:rsidP="0011065B">
      <w:pPr>
        <w:numPr>
          <w:ilvl w:val="0"/>
          <w:numId w:val="35"/>
        </w:numPr>
        <w:shd w:val="clear" w:color="auto" w:fill="FFFFFF"/>
        <w:ind w:left="709"/>
        <w:rPr>
          <w:rFonts w:ascii="Arial" w:hAnsi="Arial" w:cs="Arial"/>
          <w:color w:val="333333"/>
        </w:rPr>
      </w:pPr>
      <w:r w:rsidRPr="00CA7EFD">
        <w:rPr>
          <w:rFonts w:ascii="Arial" w:hAnsi="Arial" w:cs="Arial"/>
          <w:color w:val="333333"/>
        </w:rPr>
        <w:t>Placing the human rights and needs of every child and young person at the centre of education</w:t>
      </w:r>
    </w:p>
    <w:p w14:paraId="33ED1C71" w14:textId="77777777" w:rsidR="0011065B" w:rsidRDefault="0011065B" w:rsidP="0011065B">
      <w:pPr>
        <w:numPr>
          <w:ilvl w:val="0"/>
          <w:numId w:val="35"/>
        </w:numPr>
        <w:shd w:val="clear" w:color="auto" w:fill="FFFFFF"/>
        <w:ind w:left="709"/>
        <w:rPr>
          <w:rFonts w:ascii="Arial" w:hAnsi="Arial" w:cs="Arial"/>
          <w:color w:val="333333"/>
        </w:rPr>
      </w:pPr>
      <w:r>
        <w:rPr>
          <w:rFonts w:ascii="Arial" w:hAnsi="Arial" w:cs="Arial"/>
          <w:color w:val="333333"/>
        </w:rPr>
        <w:lastRenderedPageBreak/>
        <w:t>Improvement in children and young people’s health and wellbeing</w:t>
      </w:r>
    </w:p>
    <w:p w14:paraId="2A68D93E" w14:textId="77777777" w:rsidR="0011065B" w:rsidRDefault="0011065B" w:rsidP="0011065B">
      <w:pPr>
        <w:numPr>
          <w:ilvl w:val="0"/>
          <w:numId w:val="35"/>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1362F039" w14:textId="77777777" w:rsidR="0011065B" w:rsidRDefault="0011065B" w:rsidP="0011065B">
      <w:pPr>
        <w:numPr>
          <w:ilvl w:val="0"/>
          <w:numId w:val="35"/>
        </w:numPr>
        <w:shd w:val="clear" w:color="auto" w:fill="FFFFFF"/>
        <w:ind w:left="709"/>
        <w:rPr>
          <w:rFonts w:ascii="Arial" w:hAnsi="Arial" w:cs="Arial"/>
          <w:color w:val="333333"/>
        </w:rPr>
      </w:pPr>
      <w:r>
        <w:rPr>
          <w:rFonts w:ascii="Arial" w:hAnsi="Arial" w:cs="Arial"/>
          <w:color w:val="333333"/>
        </w:rPr>
        <w:t>Improvement in skills and sustained, positive school-leaver destinations for all young people</w:t>
      </w:r>
    </w:p>
    <w:p w14:paraId="55A6863C" w14:textId="77777777" w:rsidR="0011065B" w:rsidRPr="00CA7EFD" w:rsidRDefault="0011065B" w:rsidP="0011065B">
      <w:pPr>
        <w:numPr>
          <w:ilvl w:val="0"/>
          <w:numId w:val="35"/>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7078893B" w14:textId="77777777" w:rsidR="0011065B" w:rsidRDefault="0011065B" w:rsidP="0011065B">
      <w:pPr>
        <w:rPr>
          <w:rFonts w:ascii="Arial" w:eastAsia="Arial" w:hAnsi="Arial" w:cs="Arial"/>
          <w:i/>
          <w:sz w:val="10"/>
        </w:rPr>
      </w:pPr>
    </w:p>
    <w:p w14:paraId="5B3589AD" w14:textId="77777777" w:rsidR="0011065B" w:rsidRPr="00F369C9" w:rsidRDefault="0011065B" w:rsidP="0011065B">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2FEFABC2" w14:textId="77777777" w:rsidR="0011065B" w:rsidRDefault="0011065B" w:rsidP="0011065B">
      <w:pPr>
        <w:numPr>
          <w:ilvl w:val="0"/>
          <w:numId w:val="35"/>
        </w:numPr>
        <w:ind w:left="709"/>
        <w:rPr>
          <w:rFonts w:ascii="Arial" w:eastAsia="Arial" w:hAnsi="Arial" w:cs="Arial"/>
        </w:rPr>
      </w:pPr>
      <w:r>
        <w:rPr>
          <w:rFonts w:ascii="Arial" w:eastAsia="Arial" w:hAnsi="Arial" w:cs="Arial"/>
        </w:rPr>
        <w:t xml:space="preserve">School and ELC leadership </w:t>
      </w:r>
    </w:p>
    <w:p w14:paraId="189CF943" w14:textId="77777777" w:rsidR="0011065B" w:rsidRDefault="0011065B" w:rsidP="0011065B">
      <w:pPr>
        <w:numPr>
          <w:ilvl w:val="0"/>
          <w:numId w:val="35"/>
        </w:numPr>
        <w:ind w:left="709"/>
        <w:rPr>
          <w:rFonts w:ascii="Arial" w:eastAsia="Arial" w:hAnsi="Arial" w:cs="Arial"/>
        </w:rPr>
      </w:pPr>
      <w:r>
        <w:rPr>
          <w:rFonts w:ascii="Arial" w:eastAsia="Arial" w:hAnsi="Arial" w:cs="Arial"/>
        </w:rPr>
        <w:t>Teacher and practitioner professionalism</w:t>
      </w:r>
    </w:p>
    <w:p w14:paraId="59133344" w14:textId="77777777" w:rsidR="0011065B" w:rsidRDefault="0011065B" w:rsidP="0011065B">
      <w:pPr>
        <w:numPr>
          <w:ilvl w:val="0"/>
          <w:numId w:val="35"/>
        </w:numPr>
        <w:ind w:left="709"/>
        <w:rPr>
          <w:rFonts w:ascii="Arial" w:eastAsia="Arial" w:hAnsi="Arial" w:cs="Arial"/>
        </w:rPr>
      </w:pPr>
      <w:r>
        <w:rPr>
          <w:rFonts w:ascii="Arial" w:eastAsia="Arial" w:hAnsi="Arial" w:cs="Arial"/>
        </w:rPr>
        <w:t xml:space="preserve">Parent/career involvement and engagement    </w:t>
      </w:r>
    </w:p>
    <w:p w14:paraId="50A28CD2" w14:textId="77777777" w:rsidR="0011065B" w:rsidRDefault="0011065B" w:rsidP="0011065B">
      <w:pPr>
        <w:numPr>
          <w:ilvl w:val="0"/>
          <w:numId w:val="35"/>
        </w:numPr>
        <w:ind w:left="709"/>
        <w:rPr>
          <w:rFonts w:ascii="Arial" w:eastAsia="Arial" w:hAnsi="Arial" w:cs="Arial"/>
        </w:rPr>
      </w:pPr>
      <w:r>
        <w:rPr>
          <w:rFonts w:ascii="Arial" w:eastAsia="Arial" w:hAnsi="Arial" w:cs="Arial"/>
        </w:rPr>
        <w:t>Curriculum and Assessment</w:t>
      </w:r>
    </w:p>
    <w:p w14:paraId="07013B52" w14:textId="77777777" w:rsidR="0011065B" w:rsidRDefault="0011065B" w:rsidP="0011065B">
      <w:pPr>
        <w:numPr>
          <w:ilvl w:val="0"/>
          <w:numId w:val="35"/>
        </w:numPr>
        <w:ind w:left="709"/>
        <w:rPr>
          <w:rFonts w:ascii="Arial" w:eastAsia="Arial" w:hAnsi="Arial" w:cs="Arial"/>
        </w:rPr>
      </w:pPr>
      <w:r>
        <w:rPr>
          <w:rFonts w:ascii="Arial" w:eastAsia="Arial" w:hAnsi="Arial" w:cs="Arial"/>
        </w:rPr>
        <w:t>School and ELC improvement</w:t>
      </w:r>
    </w:p>
    <w:p w14:paraId="554D62E6" w14:textId="77777777" w:rsidR="0011065B" w:rsidRPr="00CC4F64" w:rsidRDefault="0011065B" w:rsidP="0011065B">
      <w:pPr>
        <w:numPr>
          <w:ilvl w:val="0"/>
          <w:numId w:val="35"/>
        </w:numPr>
        <w:ind w:left="709"/>
        <w:rPr>
          <w:rFonts w:ascii="Arial" w:eastAsia="Arial" w:hAnsi="Arial" w:cs="Arial"/>
        </w:rPr>
      </w:pPr>
      <w:r>
        <w:rPr>
          <w:rFonts w:ascii="Arial" w:eastAsia="Arial" w:hAnsi="Arial" w:cs="Arial"/>
        </w:rPr>
        <w:t xml:space="preserve">Performance information </w:t>
      </w:r>
    </w:p>
    <w:p w14:paraId="14D7EE8B" w14:textId="77777777" w:rsidR="0011065B" w:rsidRDefault="0011065B" w:rsidP="0011065B">
      <w:pPr>
        <w:rPr>
          <w:rFonts w:ascii="Arial" w:hAnsi="Arial" w:cs="Arial"/>
        </w:rPr>
      </w:pPr>
    </w:p>
    <w:p w14:paraId="3AE70DEF" w14:textId="77777777" w:rsidR="00CC4F64" w:rsidRPr="002460AA" w:rsidRDefault="00CC4F64" w:rsidP="0011065B">
      <w:pPr>
        <w:rPr>
          <w:rFonts w:ascii="Arial" w:hAnsi="Arial" w:cs="Arial"/>
          <w:b/>
          <w:u w:val="single"/>
        </w:rPr>
      </w:pPr>
      <w:r w:rsidRPr="002460AA">
        <w:rPr>
          <w:rFonts w:ascii="Arial" w:hAnsi="Arial" w:cs="Arial"/>
          <w:b/>
          <w:highlight w:val="yellow"/>
          <w:u w:val="single"/>
        </w:rPr>
        <w:t>School Improvement Plans 24-25</w:t>
      </w:r>
    </w:p>
    <w:p w14:paraId="4D0E4F95" w14:textId="77777777" w:rsidR="002460AA" w:rsidRDefault="002460AA" w:rsidP="0011065B">
      <w:pPr>
        <w:rPr>
          <w:rFonts w:ascii="Arial" w:hAnsi="Arial" w:cs="Arial"/>
          <w:b/>
        </w:rPr>
      </w:pPr>
    </w:p>
    <w:p w14:paraId="390FE517" w14:textId="77777777" w:rsidR="0011065B" w:rsidRPr="00681B6C" w:rsidRDefault="00CC4F64" w:rsidP="0011065B">
      <w:pPr>
        <w:tabs>
          <w:tab w:val="left" w:pos="903"/>
        </w:tabs>
        <w:rPr>
          <w:rFonts w:ascii="Arial" w:eastAsia="Arial" w:hAnsi="Arial" w:cs="Arial"/>
          <w:szCs w:val="22"/>
        </w:rPr>
      </w:pPr>
      <w:r>
        <w:rPr>
          <w:rFonts w:ascii="Arial" w:eastAsia="Arial" w:hAnsi="Arial" w:cs="Arial"/>
          <w:szCs w:val="22"/>
        </w:rPr>
        <w:t>Throughout session 2024-25</w:t>
      </w:r>
      <w:r w:rsidR="0011065B" w:rsidRPr="00681B6C">
        <w:rPr>
          <w:rFonts w:ascii="Arial" w:eastAsia="Arial" w:hAnsi="Arial" w:cs="Arial"/>
          <w:szCs w:val="22"/>
        </w:rPr>
        <w:t xml:space="preserve">, Easter Carmuirs Primary School will focus on developing the following </w:t>
      </w:r>
      <w:proofErr w:type="gramStart"/>
      <w:r w:rsidR="0011065B" w:rsidRPr="00681B6C">
        <w:rPr>
          <w:rFonts w:ascii="Arial" w:eastAsia="Arial" w:hAnsi="Arial" w:cs="Arial"/>
          <w:szCs w:val="22"/>
        </w:rPr>
        <w:t>areas;</w:t>
      </w:r>
      <w:proofErr w:type="gramEnd"/>
    </w:p>
    <w:p w14:paraId="31D474A7" w14:textId="77777777" w:rsidR="0011065B" w:rsidRPr="00681B6C" w:rsidRDefault="0011065B" w:rsidP="0011065B">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Curriculum: Literacy (Reading)</w:t>
      </w:r>
    </w:p>
    <w:p w14:paraId="3E8C0794" w14:textId="77777777" w:rsidR="0011065B" w:rsidRPr="00681B6C" w:rsidRDefault="0011065B" w:rsidP="0011065B">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 xml:space="preserve">Inclusion and Equality: Protected Groups </w:t>
      </w:r>
    </w:p>
    <w:p w14:paraId="1D0B9B99" w14:textId="77777777" w:rsidR="0011065B" w:rsidRPr="00681B6C" w:rsidRDefault="0011065B" w:rsidP="0011065B">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Inclusion and Equality: Meeting the needs of Young People with Complex ASN</w:t>
      </w:r>
    </w:p>
    <w:p w14:paraId="615D0676" w14:textId="77777777" w:rsidR="0011065B" w:rsidRPr="00681B6C" w:rsidRDefault="0011065B" w:rsidP="0011065B">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Inclusion and Equality: Attendance</w:t>
      </w:r>
    </w:p>
    <w:p w14:paraId="48CDBA74" w14:textId="77777777" w:rsidR="0011065B" w:rsidRPr="00681B6C" w:rsidRDefault="0011065B" w:rsidP="0011065B">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Learning, Teaching and Assessment: Improvement Science Methodology and data driven dialogue</w:t>
      </w:r>
    </w:p>
    <w:p w14:paraId="1776C8F6" w14:textId="77777777" w:rsidR="0011065B" w:rsidRPr="00681B6C" w:rsidRDefault="0011065B" w:rsidP="0011065B">
      <w:pPr>
        <w:tabs>
          <w:tab w:val="left" w:pos="903"/>
        </w:tabs>
        <w:rPr>
          <w:rFonts w:ascii="Arial" w:eastAsia="Arial" w:hAnsi="Arial" w:cs="Arial"/>
          <w:szCs w:val="22"/>
        </w:rPr>
      </w:pPr>
    </w:p>
    <w:p w14:paraId="43085085" w14:textId="77777777" w:rsidR="0011065B" w:rsidRDefault="0011065B" w:rsidP="0011065B">
      <w:pPr>
        <w:rPr>
          <w:rFonts w:ascii="Arial" w:eastAsiaTheme="minorHAnsi" w:hAnsi="Arial" w:cs="Arial"/>
        </w:rPr>
      </w:pPr>
      <w:r w:rsidRPr="00681B6C">
        <w:rPr>
          <w:rFonts w:ascii="Arial" w:eastAsiaTheme="minorHAnsi" w:hAnsi="Arial" w:cs="Arial"/>
        </w:rPr>
        <w:t xml:space="preserve">From our self-evaluation of the </w:t>
      </w:r>
      <w:r>
        <w:rPr>
          <w:rFonts w:ascii="Arial" w:eastAsiaTheme="minorHAnsi" w:hAnsi="Arial" w:cs="Arial"/>
        </w:rPr>
        <w:t xml:space="preserve">How Good Is Our School 4? </w:t>
      </w:r>
      <w:r w:rsidRPr="00681B6C">
        <w:rPr>
          <w:rFonts w:ascii="Arial" w:eastAsiaTheme="minorHAnsi" w:hAnsi="Arial" w:cs="Arial"/>
        </w:rPr>
        <w:t>Quality Indicators</w:t>
      </w:r>
      <w:r>
        <w:rPr>
          <w:rFonts w:ascii="Arial" w:eastAsiaTheme="minorHAnsi" w:hAnsi="Arial" w:cs="Arial"/>
        </w:rPr>
        <w:t>, feedback from our pupils, and our families (either through our Parent Council or via discussion with school staff)</w:t>
      </w:r>
      <w:r w:rsidRPr="00681B6C">
        <w:rPr>
          <w:rFonts w:ascii="Arial" w:eastAsiaTheme="minorHAnsi" w:hAnsi="Arial" w:cs="Arial"/>
        </w:rPr>
        <w:t xml:space="preserve"> and our attainment data, our main focus will be</w:t>
      </w:r>
      <w:r>
        <w:rPr>
          <w:rFonts w:ascii="Arial" w:eastAsiaTheme="minorHAnsi" w:hAnsi="Arial" w:cs="Arial"/>
        </w:rPr>
        <w:t xml:space="preserve">   </w:t>
      </w:r>
    </w:p>
    <w:p w14:paraId="3105DF46" w14:textId="77777777" w:rsidR="0011065B" w:rsidRDefault="0011065B" w:rsidP="0011065B">
      <w:pPr>
        <w:pStyle w:val="ListParagraph"/>
        <w:numPr>
          <w:ilvl w:val="0"/>
          <w:numId w:val="39"/>
        </w:numPr>
        <w:rPr>
          <w:rFonts w:ascii="Arial" w:eastAsiaTheme="minorHAnsi" w:hAnsi="Arial" w:cs="Arial"/>
        </w:rPr>
      </w:pPr>
      <w:r w:rsidRPr="00681B6C">
        <w:rPr>
          <w:rFonts w:ascii="Arial" w:eastAsiaTheme="minorHAnsi" w:hAnsi="Arial" w:cs="Arial"/>
        </w:rPr>
        <w:t xml:space="preserve">Learning, Teaching and Assessment  </w:t>
      </w:r>
    </w:p>
    <w:p w14:paraId="49535BEB" w14:textId="77777777" w:rsidR="0011065B" w:rsidRDefault="0011065B" w:rsidP="0011065B">
      <w:pPr>
        <w:pStyle w:val="ListParagraph"/>
        <w:numPr>
          <w:ilvl w:val="0"/>
          <w:numId w:val="39"/>
        </w:numPr>
        <w:rPr>
          <w:rFonts w:ascii="Arial" w:eastAsiaTheme="minorHAnsi" w:hAnsi="Arial" w:cs="Arial"/>
        </w:rPr>
      </w:pPr>
      <w:r w:rsidRPr="00681B6C">
        <w:rPr>
          <w:rFonts w:ascii="Arial" w:eastAsiaTheme="minorHAnsi" w:hAnsi="Arial" w:cs="Arial"/>
        </w:rPr>
        <w:t>Raising Attainment and Achievement</w:t>
      </w:r>
    </w:p>
    <w:p w14:paraId="1DFA17E5" w14:textId="77777777" w:rsidR="0011065B" w:rsidRDefault="0011065B" w:rsidP="0011065B">
      <w:pPr>
        <w:pStyle w:val="ListParagraph"/>
        <w:numPr>
          <w:ilvl w:val="0"/>
          <w:numId w:val="39"/>
        </w:numPr>
        <w:rPr>
          <w:rFonts w:ascii="Arial" w:eastAsiaTheme="minorHAnsi" w:hAnsi="Arial" w:cs="Arial"/>
        </w:rPr>
      </w:pPr>
      <w:r w:rsidRPr="00681B6C">
        <w:rPr>
          <w:rFonts w:ascii="Arial" w:eastAsiaTheme="minorHAnsi" w:hAnsi="Arial" w:cs="Arial"/>
        </w:rPr>
        <w:t>Ensuring Wellbeing, Equality &amp; Inclusion</w:t>
      </w:r>
    </w:p>
    <w:p w14:paraId="1E7377A6" w14:textId="77777777" w:rsidR="00CC4F64" w:rsidRPr="00681B6C" w:rsidRDefault="00CC4F64" w:rsidP="00CC4F64">
      <w:pPr>
        <w:pStyle w:val="ListParagraph"/>
        <w:rPr>
          <w:rFonts w:ascii="Arial" w:eastAsiaTheme="minorHAnsi" w:hAnsi="Arial" w:cs="Arial"/>
        </w:rPr>
      </w:pPr>
    </w:p>
    <w:p w14:paraId="4EC1CB68" w14:textId="77777777" w:rsidR="0011065B" w:rsidRPr="00681B6C" w:rsidRDefault="0011065B" w:rsidP="0011065B">
      <w:pPr>
        <w:rPr>
          <w:rFonts w:ascii="Arial" w:eastAsiaTheme="minorHAnsi" w:hAnsi="Arial" w:cs="Arial"/>
        </w:rPr>
      </w:pPr>
      <w:r>
        <w:rPr>
          <w:rFonts w:ascii="Arial" w:eastAsiaTheme="minorHAnsi" w:hAnsi="Arial" w:cs="Arial"/>
        </w:rPr>
        <w:t xml:space="preserve">There will be developments </w:t>
      </w:r>
      <w:r w:rsidRPr="00681B6C">
        <w:rPr>
          <w:rFonts w:ascii="Arial" w:eastAsiaTheme="minorHAnsi" w:hAnsi="Arial" w:cs="Arial"/>
        </w:rPr>
        <w:t xml:space="preserve">on Reading and ensuring that highest quality planning, learning and teaching and resources in these areas to provide the best learning experiences.  This is also in line with Falkirk Council’s Children’s Services Improvement Priorities: Curriculum and Learning, Teaching and Assessment. </w:t>
      </w:r>
    </w:p>
    <w:p w14:paraId="7BA54625" w14:textId="77777777" w:rsidR="0011065B" w:rsidRPr="00681B6C" w:rsidRDefault="0011065B" w:rsidP="0011065B">
      <w:pPr>
        <w:rPr>
          <w:rFonts w:ascii="Arial" w:eastAsiaTheme="minorHAnsi" w:hAnsi="Arial" w:cs="Arial"/>
        </w:rPr>
      </w:pPr>
    </w:p>
    <w:p w14:paraId="0E80F2D4" w14:textId="77777777" w:rsidR="0011065B" w:rsidRPr="00681B6C" w:rsidRDefault="0011065B" w:rsidP="0011065B">
      <w:pPr>
        <w:rPr>
          <w:rFonts w:ascii="Arial" w:eastAsiaTheme="minorHAnsi" w:hAnsi="Arial" w:cs="Arial"/>
        </w:rPr>
      </w:pPr>
      <w:r w:rsidRPr="00681B6C">
        <w:rPr>
          <w:rFonts w:ascii="Arial" w:eastAsiaTheme="minorHAnsi" w:hAnsi="Arial" w:cs="Arial"/>
        </w:rPr>
        <w:t xml:space="preserve">Further developments </w:t>
      </w:r>
      <w:r>
        <w:rPr>
          <w:rFonts w:ascii="Arial" w:eastAsiaTheme="minorHAnsi" w:hAnsi="Arial" w:cs="Arial"/>
        </w:rPr>
        <w:t xml:space="preserve">around Attendance, Additional Support Needs and Protected Groups </w:t>
      </w:r>
      <w:r w:rsidRPr="00681B6C">
        <w:rPr>
          <w:rFonts w:ascii="Arial" w:eastAsiaTheme="minorHAnsi" w:hAnsi="Arial" w:cs="Arial"/>
        </w:rPr>
        <w:t xml:space="preserve">will also focus on </w:t>
      </w:r>
      <w:r>
        <w:rPr>
          <w:rFonts w:ascii="Arial" w:eastAsiaTheme="minorHAnsi" w:hAnsi="Arial" w:cs="Arial"/>
        </w:rPr>
        <w:t>embedding</w:t>
      </w:r>
      <w:r w:rsidRPr="00681B6C">
        <w:rPr>
          <w:rFonts w:ascii="Arial" w:eastAsiaTheme="minorHAnsi" w:hAnsi="Arial" w:cs="Arial"/>
        </w:rPr>
        <w:t xml:space="preserve"> Falkirk Council’s refreshed Staged Intervention guidance as well as the recent Inclusion and Equality </w:t>
      </w:r>
      <w:r>
        <w:rPr>
          <w:rFonts w:ascii="Arial" w:eastAsiaTheme="minorHAnsi" w:hAnsi="Arial" w:cs="Arial"/>
        </w:rPr>
        <w:t xml:space="preserve">draft </w:t>
      </w:r>
      <w:r w:rsidRPr="00681B6C">
        <w:rPr>
          <w:rFonts w:ascii="Arial" w:eastAsiaTheme="minorHAnsi" w:hAnsi="Arial" w:cs="Arial"/>
        </w:rPr>
        <w:t xml:space="preserve">guidance. This is also in line with Falkirk Council’s Children’s Services Improvement Priorities: Curriculum and Inclusion and Equality.    </w:t>
      </w:r>
    </w:p>
    <w:p w14:paraId="03F06C63" w14:textId="77777777" w:rsidR="0011065B" w:rsidRPr="000808DE" w:rsidRDefault="0011065B" w:rsidP="0011065B">
      <w:pPr>
        <w:rPr>
          <w:rFonts w:ascii="Arial" w:hAnsi="Arial" w:cs="Arial"/>
          <w:iCs/>
          <w:color w:val="FF0000"/>
          <w:lang w:eastAsia="en-GB"/>
        </w:rPr>
      </w:pPr>
    </w:p>
    <w:p w14:paraId="397ABC60" w14:textId="77777777" w:rsidR="0011065B" w:rsidRDefault="0011065B" w:rsidP="0011065B">
      <w:pPr>
        <w:pStyle w:val="Heading4"/>
        <w:jc w:val="left"/>
        <w:rPr>
          <w:rFonts w:ascii="Arial" w:hAnsi="Arial" w:cs="Arial"/>
          <w:i w:val="0"/>
          <w:iCs/>
          <w:u w:val="single"/>
        </w:rPr>
      </w:pPr>
      <w:r w:rsidRPr="002460AA">
        <w:rPr>
          <w:rFonts w:ascii="Arial" w:hAnsi="Arial" w:cs="Arial"/>
          <w:i w:val="0"/>
          <w:iCs/>
          <w:highlight w:val="yellow"/>
          <w:u w:val="single"/>
        </w:rPr>
        <w:t>Transferring Educational Data About Pupils</w:t>
      </w:r>
    </w:p>
    <w:p w14:paraId="3499815F" w14:textId="77777777" w:rsidR="002460AA" w:rsidRPr="002460AA" w:rsidRDefault="002460AA" w:rsidP="002460AA"/>
    <w:p w14:paraId="0004F2D5" w14:textId="77777777" w:rsidR="0011065B" w:rsidRPr="005B3B8F" w:rsidRDefault="0011065B" w:rsidP="0011065B">
      <w:pPr>
        <w:autoSpaceDE w:val="0"/>
        <w:autoSpaceDN w:val="0"/>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w:t>
      </w:r>
      <w:r w:rsidRPr="005B3B8F">
        <w:rPr>
          <w:rFonts w:ascii="Arial" w:hAnsi="Arial" w:cs="Arial"/>
        </w:rPr>
        <w:lastRenderedPageBreak/>
        <w:t xml:space="preserve">exclusions, their attainment and their destination when leaving school) to help to improve education across Scotland. </w:t>
      </w:r>
    </w:p>
    <w:p w14:paraId="58E47645" w14:textId="77777777" w:rsidR="0011065B" w:rsidRPr="005B3B8F" w:rsidRDefault="0011065B" w:rsidP="0011065B">
      <w:pPr>
        <w:autoSpaceDE w:val="0"/>
        <w:autoSpaceDN w:val="0"/>
        <w:rPr>
          <w:rFonts w:ascii="Arial" w:hAnsi="Arial" w:cs="Arial"/>
        </w:rPr>
      </w:pPr>
    </w:p>
    <w:p w14:paraId="4F9A2B4E" w14:textId="77777777" w:rsidR="0011065B" w:rsidRPr="005B3B8F" w:rsidRDefault="0011065B" w:rsidP="0011065B">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687C28CC" w14:textId="77777777" w:rsidR="0011065B" w:rsidRPr="005B3B8F" w:rsidRDefault="0011065B" w:rsidP="0011065B">
      <w:pPr>
        <w:autoSpaceDE w:val="0"/>
        <w:autoSpaceDN w:val="0"/>
        <w:rPr>
          <w:rFonts w:ascii="Arial" w:hAnsi="Arial" w:cs="Arial"/>
        </w:rPr>
      </w:pPr>
      <w:hyperlink r:id="rId67" w:history="1">
        <w:r w:rsidRPr="005B3B8F">
          <w:rPr>
            <w:rStyle w:val="Hyperlink"/>
            <w:rFonts w:ascii="Arial" w:hAnsi="Arial" w:cs="Arial"/>
          </w:rPr>
          <w:t>https://www2.gov.scot/Topics/Statistics/ScotXed/PrivacyInformation</w:t>
        </w:r>
      </w:hyperlink>
    </w:p>
    <w:p w14:paraId="7E3615AA" w14:textId="77777777" w:rsidR="0011065B" w:rsidRPr="005B3B8F" w:rsidRDefault="0011065B" w:rsidP="0011065B">
      <w:pPr>
        <w:autoSpaceDE w:val="0"/>
        <w:autoSpaceDN w:val="0"/>
        <w:rPr>
          <w:rFonts w:ascii="Arial" w:hAnsi="Arial" w:cs="Arial"/>
        </w:rPr>
      </w:pPr>
    </w:p>
    <w:p w14:paraId="7BEA08C0" w14:textId="77777777" w:rsidR="0011065B" w:rsidRPr="005B3B8F" w:rsidRDefault="0011065B" w:rsidP="0011065B">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68" w:history="1">
        <w:r w:rsidRPr="005B3B8F">
          <w:rPr>
            <w:rStyle w:val="Hyperlink"/>
            <w:rFonts w:ascii="Arial" w:hAnsi="Arial" w:cs="Arial"/>
          </w:rPr>
          <w:t>www.falkirk.gov.uk/privacy</w:t>
        </w:r>
      </w:hyperlink>
    </w:p>
    <w:p w14:paraId="5C5EA077" w14:textId="77777777" w:rsidR="0011065B" w:rsidRPr="005B3B8F" w:rsidRDefault="0011065B" w:rsidP="0011065B">
      <w:pPr>
        <w:autoSpaceDE w:val="0"/>
        <w:autoSpaceDN w:val="0"/>
        <w:rPr>
          <w:rFonts w:ascii="Arial" w:hAnsi="Arial" w:cs="Arial"/>
          <w:b/>
          <w:bCs/>
        </w:rPr>
      </w:pPr>
    </w:p>
    <w:p w14:paraId="353ED2AB" w14:textId="77777777" w:rsidR="0011065B" w:rsidRPr="002460AA" w:rsidRDefault="0011065B" w:rsidP="0011065B">
      <w:pPr>
        <w:autoSpaceDE w:val="0"/>
        <w:autoSpaceDN w:val="0"/>
        <w:rPr>
          <w:rFonts w:ascii="Arial" w:hAnsi="Arial" w:cs="Arial"/>
          <w:b/>
          <w:bCs/>
          <w:u w:val="single"/>
        </w:rPr>
      </w:pPr>
      <w:r w:rsidRPr="002460AA">
        <w:rPr>
          <w:rFonts w:ascii="Arial" w:hAnsi="Arial" w:cs="Arial"/>
          <w:b/>
          <w:bCs/>
          <w:u w:val="single"/>
        </w:rPr>
        <w:t>Concerns</w:t>
      </w:r>
    </w:p>
    <w:p w14:paraId="4624B101" w14:textId="77777777" w:rsidR="0011065B" w:rsidRPr="005B3B8F" w:rsidRDefault="0011065B" w:rsidP="0011065B">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69"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08A746C3" w14:textId="77777777" w:rsidR="0011065B" w:rsidRDefault="0011065B" w:rsidP="0011065B"/>
    <w:p w14:paraId="145260B0" w14:textId="77777777" w:rsidR="0011065B" w:rsidRPr="000808DE" w:rsidRDefault="0011065B" w:rsidP="0011065B">
      <w:pPr>
        <w:rPr>
          <w:rFonts w:ascii="Arial" w:hAnsi="Arial" w:cs="Arial"/>
        </w:rPr>
      </w:pPr>
    </w:p>
    <w:p w14:paraId="3753FC1B" w14:textId="77777777" w:rsidR="0011065B" w:rsidRPr="000808DE" w:rsidRDefault="0011065B" w:rsidP="0011065B">
      <w:pPr>
        <w:rPr>
          <w:rFonts w:ascii="Arial" w:hAnsi="Arial" w:cs="Arial"/>
        </w:rPr>
      </w:pPr>
    </w:p>
    <w:p w14:paraId="2BFB6C2E" w14:textId="77777777" w:rsidR="0011065B" w:rsidRPr="000808DE" w:rsidRDefault="0011065B" w:rsidP="0011065B">
      <w:pPr>
        <w:rPr>
          <w:rFonts w:ascii="Arial" w:hAnsi="Arial" w:cs="Arial"/>
        </w:rPr>
      </w:pPr>
    </w:p>
    <w:p w14:paraId="6771E86A" w14:textId="77777777" w:rsidR="0011065B" w:rsidRPr="000808DE" w:rsidRDefault="0011065B" w:rsidP="0011065B">
      <w:pPr>
        <w:rPr>
          <w:rFonts w:ascii="Arial" w:hAnsi="Arial" w:cs="Arial"/>
        </w:rPr>
      </w:pPr>
    </w:p>
    <w:p w14:paraId="17EE2432" w14:textId="77777777" w:rsidR="0011065B" w:rsidRPr="000808DE" w:rsidRDefault="0011065B" w:rsidP="0011065B">
      <w:pPr>
        <w:rPr>
          <w:rFonts w:ascii="Arial" w:hAnsi="Arial" w:cs="Arial"/>
        </w:rPr>
      </w:pPr>
    </w:p>
    <w:p w14:paraId="25EF450B" w14:textId="77777777" w:rsidR="0011065B" w:rsidRPr="000808DE" w:rsidRDefault="0011065B" w:rsidP="0011065B">
      <w:pPr>
        <w:rPr>
          <w:rFonts w:ascii="Arial" w:hAnsi="Arial" w:cs="Arial"/>
        </w:rPr>
      </w:pPr>
    </w:p>
    <w:p w14:paraId="67387748" w14:textId="77777777" w:rsidR="0011065B" w:rsidRPr="000808DE" w:rsidRDefault="0011065B" w:rsidP="0011065B">
      <w:pPr>
        <w:rPr>
          <w:rFonts w:ascii="Arial" w:hAnsi="Arial" w:cs="Arial"/>
        </w:rPr>
        <w:sectPr w:rsidR="0011065B" w:rsidRPr="000808DE" w:rsidSect="00E15C33">
          <w:pgSz w:w="11907" w:h="16839" w:code="9"/>
          <w:pgMar w:top="1701" w:right="992" w:bottom="851" w:left="1440" w:header="720" w:footer="720" w:gutter="0"/>
          <w:cols w:space="720"/>
          <w:noEndnote/>
          <w:docGrid w:linePitch="272"/>
        </w:sectPr>
      </w:pPr>
    </w:p>
    <w:p w14:paraId="7C44FF83" w14:textId="77777777" w:rsidR="0011065B" w:rsidRPr="002460AA" w:rsidRDefault="0011065B" w:rsidP="0011065B">
      <w:pPr>
        <w:pStyle w:val="Heading3"/>
        <w:rPr>
          <w:rFonts w:ascii="Arial" w:hAnsi="Arial" w:cs="Arial"/>
        </w:rPr>
      </w:pPr>
      <w:r w:rsidRPr="002460AA">
        <w:rPr>
          <w:rFonts w:ascii="Arial" w:hAnsi="Arial" w:cs="Arial"/>
        </w:rPr>
        <w:lastRenderedPageBreak/>
        <w:t>Websites</w:t>
      </w:r>
    </w:p>
    <w:p w14:paraId="7E0B362D" w14:textId="77777777" w:rsidR="0011065B" w:rsidRPr="00B26C33" w:rsidRDefault="0011065B" w:rsidP="0011065B">
      <w:pPr>
        <w:rPr>
          <w:rFonts w:ascii="Arial" w:hAnsi="Arial" w:cs="Arial"/>
        </w:rPr>
      </w:pPr>
      <w:r w:rsidRPr="00B26C33">
        <w:rPr>
          <w:rFonts w:ascii="Arial" w:hAnsi="Arial" w:cs="Arial"/>
        </w:rPr>
        <w:t>You may find the following websites useful.</w:t>
      </w:r>
    </w:p>
    <w:p w14:paraId="0F2A6AA4"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b/>
          <w:bCs/>
        </w:rPr>
      </w:pPr>
      <w:hyperlink r:id="rId70" w:history="1">
        <w:r w:rsidRPr="00B26C33">
          <w:rPr>
            <w:rStyle w:val="Hyperlink"/>
            <w:rFonts w:ascii="Arial" w:hAnsi="Arial" w:cs="Arial"/>
          </w:rPr>
          <w:t>https://education.gov.scot/parentzone/</w:t>
        </w:r>
      </w:hyperlink>
      <w:r w:rsidRPr="00B26C33">
        <w:rPr>
          <w:rStyle w:val="Hyperlink"/>
          <w:rFonts w:ascii="Arial" w:hAnsi="Arial" w:cs="Arial"/>
        </w:rPr>
        <w:t xml:space="preserve"> </w:t>
      </w:r>
      <w:hyperlink r:id="rId71" w:history="1"/>
      <w:r w:rsidRPr="00B26C33">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6949C6A7"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2" w:history="1">
        <w:r w:rsidRPr="00B26C33">
          <w:rPr>
            <w:rStyle w:val="Hyperlink"/>
            <w:rFonts w:ascii="Arial" w:hAnsi="Arial" w:cs="Arial"/>
          </w:rPr>
          <w:t>https://education.gov.scot/inspection-reports</w:t>
        </w:r>
      </w:hyperlink>
      <w:hyperlink r:id="rId73" w:tooltip="www.hmie.gov.uk website opening in a new browser window" w:history="1"/>
      <w:r w:rsidRPr="00B26C33">
        <w:rPr>
          <w:rFonts w:ascii="Arial" w:hAnsi="Arial" w:cs="Arial"/>
        </w:rPr>
        <w:t xml:space="preserve"> - parents can access school and local authority inspection reports and find out more about the work of Education Scotland.</w:t>
      </w:r>
    </w:p>
    <w:p w14:paraId="4E56F3E5"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4" w:history="1">
        <w:r w:rsidRPr="00B26C33">
          <w:rPr>
            <w:rStyle w:val="Hyperlink"/>
            <w:rFonts w:ascii="Arial" w:hAnsi="Arial" w:cs="Arial"/>
          </w:rPr>
          <w:t>https://education.gov.scot/parentzone/</w:t>
        </w:r>
      </w:hyperlink>
      <w:hyperlink r:id="rId75" w:tgtFrame="_blank" w:tooltip="www.scottishschoolsonline.gov.uk opening in new browser window" w:history="1"/>
      <w:r w:rsidRPr="00B26C33">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78D7825D"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6" w:history="1">
        <w:r w:rsidRPr="00B26C33">
          <w:rPr>
            <w:rStyle w:val="Hyperlink"/>
            <w:rFonts w:ascii="Arial" w:hAnsi="Arial" w:cs="Arial"/>
          </w:rPr>
          <w:t>www.falkirk.gov.uk</w:t>
        </w:r>
      </w:hyperlink>
      <w:r w:rsidRPr="00B26C33">
        <w:rPr>
          <w:rFonts w:ascii="Arial" w:hAnsi="Arial" w:cs="Arial"/>
        </w:rPr>
        <w:t>- contains information for parents and information on Falkirk schools.</w:t>
      </w:r>
    </w:p>
    <w:p w14:paraId="7EB11262"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7" w:history="1">
        <w:r w:rsidRPr="00B26C33">
          <w:rPr>
            <w:rStyle w:val="Hyperlink"/>
            <w:rFonts w:ascii="Arial" w:hAnsi="Arial" w:cs="Arial"/>
          </w:rPr>
          <w:t>http://www.childline.org.uk/Explore/Bullying/Pages/Bullyinginfo.aspx</w:t>
        </w:r>
      </w:hyperlink>
      <w:r w:rsidRPr="00B26C33">
        <w:rPr>
          <w:rFonts w:ascii="Arial" w:hAnsi="Arial" w:cs="Arial"/>
        </w:rPr>
        <w:t xml:space="preserve"> - contains information for parents and children on varying forms of bullying and provides help for parents and children who are affected by bullying.</w:t>
      </w:r>
    </w:p>
    <w:p w14:paraId="6A1B2951"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8" w:history="1">
        <w:r w:rsidRPr="00B26C33">
          <w:rPr>
            <w:rStyle w:val="Hyperlink"/>
            <w:rFonts w:ascii="Arial" w:hAnsi="Arial" w:cs="Arial"/>
          </w:rPr>
          <w:t>http://www.respectme.org.uk/</w:t>
        </w:r>
      </w:hyperlink>
      <w:r w:rsidRPr="00B26C33">
        <w:rPr>
          <w:rFonts w:ascii="Arial" w:hAnsi="Arial" w:cs="Arial"/>
        </w:rPr>
        <w:t xml:space="preserve"> - Scotland’s anti-bullying service. Contains information for parents and children on varying forms of bullying and provides help for parents and children who are affected by bullying </w:t>
      </w:r>
    </w:p>
    <w:p w14:paraId="2F0D0209"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9" w:history="1">
        <w:r w:rsidRPr="00B26C33">
          <w:rPr>
            <w:rStyle w:val="Hyperlink"/>
            <w:rFonts w:ascii="Arial" w:hAnsi="Arial" w:cs="Arial"/>
          </w:rPr>
          <w:t>http://www.ltscotland.org.uk/</w:t>
        </w:r>
      </w:hyperlink>
      <w:r w:rsidRPr="00B26C33">
        <w:rPr>
          <w:rFonts w:ascii="Arial" w:hAnsi="Arial" w:cs="Arial"/>
        </w:rPr>
        <w:t xml:space="preserve"> - provides information and advice for parents as well as support and resources for education in Scotland</w:t>
      </w:r>
    </w:p>
    <w:p w14:paraId="2113E58B"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0" w:history="1">
        <w:r w:rsidRPr="00B26C33">
          <w:rPr>
            <w:rStyle w:val="Hyperlink"/>
            <w:rFonts w:ascii="Arial" w:hAnsi="Arial" w:cs="Arial"/>
          </w:rPr>
          <w:t>http://www.equalityhumanrights.com/</w:t>
        </w:r>
      </w:hyperlink>
      <w:r w:rsidRPr="00B26C33">
        <w:rPr>
          <w:rFonts w:ascii="Arial" w:hAnsi="Arial" w:cs="Arial"/>
        </w:rPr>
        <w:t xml:space="preserve"> - contains information for everyone on equality laws within the government and local authorities.</w:t>
      </w:r>
    </w:p>
    <w:p w14:paraId="1359C9E9"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Scottish Attainment Challenge: </w:t>
      </w:r>
      <w:hyperlink r:id="rId81" w:history="1">
        <w:r w:rsidRPr="00B26C33">
          <w:rPr>
            <w:rStyle w:val="Hyperlink"/>
            <w:rFonts w:ascii="Arial" w:hAnsi="Arial" w:cs="Arial"/>
          </w:rPr>
          <w:t>1. Introduction - Scottish Attainment Challenge: framework for recovery and accelerating progress - gov.scot (www.gov.scot)</w:t>
        </w:r>
      </w:hyperlink>
      <w:r w:rsidRPr="00B26C33">
        <w:rPr>
          <w:rFonts w:ascii="Arial" w:hAnsi="Arial" w:cs="Arial"/>
        </w:rPr>
        <w:t xml:space="preserve">, </w:t>
      </w:r>
      <w:hyperlink r:id="rId82" w:history="1">
        <w:r w:rsidRPr="00B26C33">
          <w:rPr>
            <w:rStyle w:val="Hyperlink"/>
            <w:rFonts w:ascii="Arial" w:hAnsi="Arial" w:cs="Arial"/>
          </w:rPr>
          <w:t>Scottish Attainment Challenge | Learning in Scotland | Parent Zone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r w:rsidRPr="00B26C33">
        <w:rPr>
          <w:rFonts w:ascii="Arial" w:hAnsi="Arial" w:cs="Arial"/>
        </w:rPr>
        <w:t xml:space="preserve"> and </w:t>
      </w:r>
      <w:hyperlink r:id="rId83" w:history="1">
        <w:r w:rsidRPr="00B26C33">
          <w:rPr>
            <w:rStyle w:val="Hyperlink"/>
            <w:rFonts w:ascii="Arial" w:hAnsi="Arial" w:cs="Arial"/>
          </w:rPr>
          <w:t>Scottish Attainment Challenge | Learning resources | National Improvement Hub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p>
    <w:p w14:paraId="76A39CE6"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Curriculum for Excellence: </w:t>
      </w:r>
      <w:hyperlink r:id="rId84" w:history="1">
        <w:r w:rsidRPr="00B26C33">
          <w:rPr>
            <w:rStyle w:val="Hyperlink"/>
            <w:rFonts w:ascii="Arial" w:hAnsi="Arial" w:cs="Arial"/>
          </w:rPr>
          <w:t>What is Curriculum for Excellence? | Curriculum for Excellence | Policy drivers | Policy for Scottish education | Scottish education system | Education Scotland</w:t>
        </w:r>
      </w:hyperlink>
    </w:p>
    <w:p w14:paraId="7DC718AA" w14:textId="77777777" w:rsidR="0011065B" w:rsidRPr="00B26C33" w:rsidRDefault="0011065B" w:rsidP="0011065B">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National Improvement Framework 2022: </w:t>
      </w:r>
      <w:hyperlink r:id="rId85" w:history="1">
        <w:r w:rsidRPr="00B26C33">
          <w:rPr>
            <w:rStyle w:val="Hyperlink"/>
            <w:rFonts w:ascii="Arial" w:hAnsi="Arial" w:cs="Arial"/>
          </w:rPr>
          <w:t>Education - Achieving Excellence and Equity: national improvement framework and improvement plan 2022 - gov.scot (www.gov.scot)</w:t>
        </w:r>
      </w:hyperlink>
      <w:r w:rsidRPr="00B26C33">
        <w:rPr>
          <w:rFonts w:ascii="Arial" w:hAnsi="Arial" w:cs="Arial"/>
        </w:rPr>
        <w:t xml:space="preserve"> and </w:t>
      </w:r>
      <w:hyperlink r:id="rId86" w:history="1">
        <w:r w:rsidRPr="00B26C33">
          <w:rPr>
            <w:rStyle w:val="Hyperlink"/>
            <w:rFonts w:ascii="Arial" w:hAnsi="Arial" w:cs="Arial"/>
          </w:rPr>
          <w:t>National Improvement Framework | Learning in Scotland | Parent Zone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p>
    <w:p w14:paraId="5A0A2E5D" w14:textId="77777777" w:rsidR="0011065B" w:rsidRPr="000808DE" w:rsidRDefault="0011065B" w:rsidP="0011065B">
      <w:pPr>
        <w:widowControl w:val="0"/>
        <w:autoSpaceDE w:val="0"/>
        <w:autoSpaceDN w:val="0"/>
        <w:adjustRightInd w:val="0"/>
        <w:spacing w:after="120"/>
        <w:ind w:left="142"/>
        <w:rPr>
          <w:rFonts w:ascii="Arial" w:hAnsi="Arial" w:cs="Arial"/>
          <w:lang w:eastAsia="en-GB"/>
        </w:rPr>
      </w:pPr>
    </w:p>
    <w:p w14:paraId="53A18252" w14:textId="77777777" w:rsidR="0011065B" w:rsidRPr="000808DE" w:rsidRDefault="0011065B" w:rsidP="0011065B">
      <w:pPr>
        <w:widowControl w:val="0"/>
        <w:autoSpaceDE w:val="0"/>
        <w:autoSpaceDN w:val="0"/>
        <w:adjustRightInd w:val="0"/>
        <w:spacing w:after="120"/>
        <w:ind w:left="142"/>
        <w:rPr>
          <w:rFonts w:ascii="Arial" w:hAnsi="Arial" w:cs="Arial"/>
          <w:lang w:eastAsia="en-GB"/>
        </w:rPr>
      </w:pPr>
    </w:p>
    <w:p w14:paraId="76116A23" w14:textId="77777777" w:rsidR="0011065B" w:rsidRPr="000808DE" w:rsidRDefault="0011065B" w:rsidP="0011065B">
      <w:pPr>
        <w:widowControl w:val="0"/>
        <w:autoSpaceDE w:val="0"/>
        <w:autoSpaceDN w:val="0"/>
        <w:adjustRightInd w:val="0"/>
        <w:spacing w:after="120"/>
        <w:ind w:left="142"/>
        <w:rPr>
          <w:rFonts w:ascii="Arial" w:hAnsi="Arial" w:cs="Arial"/>
          <w:lang w:eastAsia="en-GB"/>
        </w:rPr>
      </w:pPr>
    </w:p>
    <w:p w14:paraId="1521C591" w14:textId="77777777" w:rsidR="0011065B" w:rsidRPr="000808DE" w:rsidRDefault="0011065B" w:rsidP="0011065B">
      <w:pPr>
        <w:widowControl w:val="0"/>
        <w:autoSpaceDE w:val="0"/>
        <w:autoSpaceDN w:val="0"/>
        <w:adjustRightInd w:val="0"/>
        <w:spacing w:after="120"/>
        <w:ind w:left="142"/>
        <w:rPr>
          <w:rFonts w:ascii="Arial" w:hAnsi="Arial" w:cs="Arial"/>
          <w:lang w:eastAsia="en-GB"/>
        </w:rPr>
      </w:pPr>
    </w:p>
    <w:p w14:paraId="4BA50119" w14:textId="77777777" w:rsidR="0011065B" w:rsidRPr="000808DE" w:rsidRDefault="0011065B" w:rsidP="0011065B">
      <w:pPr>
        <w:widowControl w:val="0"/>
        <w:autoSpaceDE w:val="0"/>
        <w:autoSpaceDN w:val="0"/>
        <w:adjustRightInd w:val="0"/>
        <w:spacing w:after="120"/>
        <w:rPr>
          <w:rFonts w:ascii="Arial" w:hAnsi="Arial" w:cs="Arial"/>
          <w:b/>
          <w:lang w:eastAsia="en-GB"/>
        </w:rPr>
      </w:pPr>
    </w:p>
    <w:p w14:paraId="1428097B" w14:textId="77777777" w:rsidR="0011065B" w:rsidRPr="002460AA" w:rsidRDefault="0011065B" w:rsidP="0011065B">
      <w:pPr>
        <w:widowControl w:val="0"/>
        <w:autoSpaceDE w:val="0"/>
        <w:autoSpaceDN w:val="0"/>
        <w:adjustRightInd w:val="0"/>
        <w:spacing w:after="120"/>
        <w:ind w:left="142"/>
        <w:rPr>
          <w:rFonts w:ascii="Arial" w:hAnsi="Arial" w:cs="Arial"/>
          <w:b/>
          <w:u w:val="single"/>
          <w:lang w:eastAsia="en-GB"/>
        </w:rPr>
      </w:pPr>
      <w:r w:rsidRPr="002460AA">
        <w:rPr>
          <w:rFonts w:ascii="Arial" w:hAnsi="Arial" w:cs="Arial"/>
          <w:b/>
          <w:u w:val="single"/>
          <w:lang w:eastAsia="en-GB"/>
        </w:rPr>
        <w:lastRenderedPageBreak/>
        <w:t>Glossary</w:t>
      </w:r>
    </w:p>
    <w:p w14:paraId="5F006EA7" w14:textId="77777777" w:rsidR="0011065B" w:rsidRPr="000808DE" w:rsidRDefault="0011065B" w:rsidP="0011065B">
      <w:pPr>
        <w:ind w:left="142"/>
        <w:rPr>
          <w:rFonts w:ascii="Arial" w:hAnsi="Arial" w:cs="Arial"/>
          <w:lang w:eastAsia="en-GB"/>
        </w:rPr>
      </w:pPr>
      <w:r w:rsidRPr="000808DE">
        <w:rPr>
          <w:rFonts w:ascii="Arial" w:hAnsi="Arial" w:cs="Arial"/>
          <w:lang w:eastAsia="en-GB"/>
        </w:rPr>
        <w:t>ASL – Additional Support for Learning</w:t>
      </w:r>
    </w:p>
    <w:p w14:paraId="2EA1D4A3" w14:textId="77777777" w:rsidR="0011065B" w:rsidRPr="000808DE" w:rsidRDefault="0011065B" w:rsidP="0011065B">
      <w:pPr>
        <w:ind w:left="142"/>
        <w:rPr>
          <w:rFonts w:ascii="Arial" w:hAnsi="Arial" w:cs="Arial"/>
          <w:lang w:eastAsia="en-GB"/>
        </w:rPr>
      </w:pPr>
      <w:r w:rsidRPr="000808DE">
        <w:rPr>
          <w:rFonts w:ascii="Arial" w:hAnsi="Arial" w:cs="Arial"/>
          <w:lang w:eastAsia="en-GB"/>
        </w:rPr>
        <w:t>ASN – Additional Support Needs</w:t>
      </w:r>
    </w:p>
    <w:p w14:paraId="11672E22" w14:textId="77777777" w:rsidR="0011065B" w:rsidRPr="000808DE" w:rsidRDefault="0011065B" w:rsidP="0011065B">
      <w:pPr>
        <w:ind w:left="142"/>
        <w:rPr>
          <w:rFonts w:ascii="Arial" w:hAnsi="Arial" w:cs="Arial"/>
          <w:lang w:eastAsia="en-GB"/>
        </w:rPr>
      </w:pPr>
    </w:p>
    <w:p w14:paraId="3E619BAE" w14:textId="77777777" w:rsidR="0011065B" w:rsidRPr="000808DE" w:rsidRDefault="0011065B" w:rsidP="0011065B">
      <w:pPr>
        <w:ind w:left="142"/>
        <w:rPr>
          <w:rFonts w:ascii="Arial" w:hAnsi="Arial" w:cs="Arial"/>
          <w:lang w:eastAsia="en-GB"/>
        </w:rPr>
      </w:pPr>
      <w:r w:rsidRPr="000808DE">
        <w:rPr>
          <w:rFonts w:ascii="Arial" w:hAnsi="Arial" w:cs="Arial"/>
          <w:lang w:eastAsia="en-GB"/>
        </w:rPr>
        <w:t>CFE - Curriculum for Excellence</w:t>
      </w:r>
    </w:p>
    <w:p w14:paraId="419E2712" w14:textId="77777777" w:rsidR="0011065B" w:rsidRPr="000808DE" w:rsidRDefault="0011065B" w:rsidP="0011065B">
      <w:pPr>
        <w:ind w:left="142"/>
        <w:rPr>
          <w:rFonts w:ascii="Arial" w:hAnsi="Arial" w:cs="Arial"/>
          <w:lang w:eastAsia="en-GB"/>
        </w:rPr>
      </w:pPr>
      <w:r w:rsidRPr="000808DE">
        <w:rPr>
          <w:rFonts w:ascii="Arial" w:hAnsi="Arial" w:cs="Arial"/>
          <w:lang w:eastAsia="en-GB"/>
        </w:rPr>
        <w:t>CLD – Community Learning and Development</w:t>
      </w:r>
    </w:p>
    <w:p w14:paraId="6B4DB49A"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DHT - Depute Headteacher</w:t>
      </w:r>
    </w:p>
    <w:p w14:paraId="1F167AB3" w14:textId="77777777" w:rsidR="0011065B" w:rsidRPr="000808DE" w:rsidRDefault="0011065B" w:rsidP="0011065B">
      <w:pPr>
        <w:ind w:left="142"/>
        <w:rPr>
          <w:rFonts w:ascii="Arial" w:hAnsi="Arial" w:cs="Arial"/>
          <w:lang w:eastAsia="en-GB"/>
        </w:rPr>
      </w:pPr>
    </w:p>
    <w:p w14:paraId="3C6DD728" w14:textId="77777777" w:rsidR="0011065B" w:rsidRPr="000808DE" w:rsidRDefault="0011065B" w:rsidP="0011065B">
      <w:pPr>
        <w:ind w:left="142"/>
        <w:rPr>
          <w:rFonts w:ascii="Arial" w:hAnsi="Arial" w:cs="Arial"/>
          <w:lang w:eastAsia="en-GB"/>
        </w:rPr>
      </w:pPr>
      <w:r w:rsidRPr="000808DE">
        <w:rPr>
          <w:rFonts w:ascii="Arial" w:hAnsi="Arial" w:cs="Arial"/>
          <w:lang w:eastAsia="en-GB"/>
        </w:rPr>
        <w:t>EMA – Education Maintenance Allowance</w:t>
      </w:r>
    </w:p>
    <w:p w14:paraId="5CE3E0DD"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FFB - For Falkirk's Bairns - Integrated Children's Service Plan</w:t>
      </w:r>
    </w:p>
    <w:p w14:paraId="2D365521" w14:textId="77777777" w:rsidR="0011065B" w:rsidRPr="000808DE" w:rsidRDefault="0011065B" w:rsidP="0011065B">
      <w:pPr>
        <w:ind w:left="142"/>
        <w:rPr>
          <w:rFonts w:ascii="Arial" w:hAnsi="Arial" w:cs="Arial"/>
          <w:lang w:eastAsia="en-GB"/>
        </w:rPr>
      </w:pPr>
      <w:r w:rsidRPr="000808DE">
        <w:rPr>
          <w:rFonts w:ascii="Arial" w:hAnsi="Arial" w:cs="Arial"/>
          <w:lang w:eastAsia="en-GB"/>
        </w:rPr>
        <w:t>FOI – Freedom of Information</w:t>
      </w:r>
    </w:p>
    <w:p w14:paraId="186C9A79"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FVNHS - Forth Valley National Health Service</w:t>
      </w:r>
    </w:p>
    <w:p w14:paraId="196ED260" w14:textId="77777777" w:rsidR="0011065B" w:rsidRPr="000808DE" w:rsidRDefault="0011065B" w:rsidP="0011065B">
      <w:pPr>
        <w:tabs>
          <w:tab w:val="left" w:pos="1980"/>
          <w:tab w:val="left" w:pos="2160"/>
        </w:tabs>
        <w:ind w:left="142"/>
        <w:rPr>
          <w:rFonts w:ascii="Arial" w:hAnsi="Arial" w:cs="Arial"/>
          <w:lang w:eastAsia="en-GB"/>
        </w:rPr>
      </w:pPr>
    </w:p>
    <w:p w14:paraId="4B896C1D" w14:textId="77777777" w:rsidR="0011065B" w:rsidRPr="000808DE" w:rsidRDefault="0011065B" w:rsidP="0011065B">
      <w:pPr>
        <w:ind w:left="142"/>
        <w:rPr>
          <w:rFonts w:ascii="Arial" w:hAnsi="Arial" w:cs="Arial"/>
          <w:lang w:eastAsia="en-GB"/>
        </w:rPr>
      </w:pPr>
      <w:r w:rsidRPr="000808DE">
        <w:rPr>
          <w:rFonts w:ascii="Arial" w:hAnsi="Arial" w:cs="Arial"/>
          <w:lang w:eastAsia="en-GB"/>
        </w:rPr>
        <w:t>GIRFEC – Getting it Right for Every Child</w:t>
      </w:r>
    </w:p>
    <w:p w14:paraId="72057A0F" w14:textId="77777777" w:rsidR="0011065B" w:rsidRPr="000808DE" w:rsidRDefault="0011065B" w:rsidP="0011065B">
      <w:pPr>
        <w:tabs>
          <w:tab w:val="left" w:pos="1980"/>
          <w:tab w:val="left" w:pos="2160"/>
        </w:tabs>
        <w:ind w:left="142"/>
        <w:rPr>
          <w:rFonts w:ascii="Arial" w:hAnsi="Arial" w:cs="Arial"/>
          <w:lang w:eastAsia="en-GB"/>
        </w:rPr>
      </w:pPr>
      <w:r w:rsidRPr="000808DE">
        <w:rPr>
          <w:rFonts w:ascii="Arial" w:hAnsi="Arial" w:cs="Arial"/>
          <w:lang w:eastAsia="en-GB"/>
        </w:rPr>
        <w:t>Glow - Scottish Schools National Intranet (Glow doesn’t stand for anything)</w:t>
      </w:r>
    </w:p>
    <w:p w14:paraId="5728965F"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HT - Headteacher</w:t>
      </w:r>
    </w:p>
    <w:p w14:paraId="4B1D9D57" w14:textId="77777777" w:rsidR="0011065B" w:rsidRPr="000808DE" w:rsidRDefault="0011065B" w:rsidP="0011065B">
      <w:pPr>
        <w:ind w:left="142"/>
        <w:rPr>
          <w:rFonts w:ascii="Arial" w:hAnsi="Arial" w:cs="Arial"/>
          <w:lang w:eastAsia="en-GB"/>
        </w:rPr>
      </w:pPr>
    </w:p>
    <w:p w14:paraId="4A2A02D9"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LIPs - Local Improvement Priorities</w:t>
      </w:r>
    </w:p>
    <w:p w14:paraId="48BC1C6B" w14:textId="77777777" w:rsidR="0011065B" w:rsidRPr="000808DE" w:rsidRDefault="0011065B" w:rsidP="0011065B">
      <w:pPr>
        <w:tabs>
          <w:tab w:val="left" w:pos="1980"/>
        </w:tabs>
        <w:ind w:left="142"/>
        <w:rPr>
          <w:rFonts w:ascii="Arial" w:hAnsi="Arial" w:cs="Arial"/>
          <w:lang w:eastAsia="en-GB"/>
        </w:rPr>
      </w:pPr>
      <w:r w:rsidRPr="000808DE">
        <w:rPr>
          <w:rFonts w:ascii="Arial" w:hAnsi="Arial" w:cs="Arial"/>
          <w:lang w:eastAsia="en-GB"/>
        </w:rPr>
        <w:t>LTA - Learning to Achieve</w:t>
      </w:r>
    </w:p>
    <w:p w14:paraId="739B09B0" w14:textId="77777777" w:rsidR="0011065B" w:rsidRPr="000808DE" w:rsidRDefault="0011065B" w:rsidP="0011065B">
      <w:pPr>
        <w:tabs>
          <w:tab w:val="left" w:pos="1980"/>
        </w:tabs>
        <w:ind w:left="142"/>
        <w:rPr>
          <w:rFonts w:ascii="Arial" w:hAnsi="Arial" w:cs="Arial"/>
          <w:lang w:eastAsia="en-GB"/>
        </w:rPr>
      </w:pPr>
      <w:proofErr w:type="spellStart"/>
      <w:r w:rsidRPr="000808DE">
        <w:rPr>
          <w:rFonts w:ascii="Arial" w:hAnsi="Arial" w:cs="Arial"/>
          <w:lang w:eastAsia="en-GB"/>
        </w:rPr>
        <w:t>MFiF</w:t>
      </w:r>
      <w:proofErr w:type="spellEnd"/>
      <w:r w:rsidRPr="000808DE">
        <w:rPr>
          <w:rFonts w:ascii="Arial" w:hAnsi="Arial" w:cs="Arial"/>
          <w:lang w:eastAsia="en-GB"/>
        </w:rPr>
        <w:t xml:space="preserve"> - My Future's in Falkirk</w:t>
      </w:r>
    </w:p>
    <w:p w14:paraId="1DCF9675" w14:textId="77777777" w:rsidR="0011065B" w:rsidRPr="000808DE" w:rsidRDefault="0011065B" w:rsidP="0011065B">
      <w:pPr>
        <w:tabs>
          <w:tab w:val="left" w:pos="1980"/>
          <w:tab w:val="left" w:pos="2160"/>
        </w:tabs>
        <w:ind w:left="142"/>
        <w:rPr>
          <w:rFonts w:ascii="Arial" w:hAnsi="Arial" w:cs="Arial"/>
          <w:lang w:eastAsia="en-GB"/>
        </w:rPr>
      </w:pPr>
      <w:r w:rsidRPr="000808DE">
        <w:rPr>
          <w:rFonts w:ascii="Arial" w:hAnsi="Arial" w:cs="Arial"/>
          <w:lang w:eastAsia="en-GB"/>
        </w:rPr>
        <w:t>NPFS - National Parent Forum of Scotland</w:t>
      </w:r>
    </w:p>
    <w:p w14:paraId="3FCBC12C" w14:textId="77777777" w:rsidR="0011065B" w:rsidRPr="000808DE" w:rsidRDefault="0011065B" w:rsidP="0011065B">
      <w:pPr>
        <w:ind w:left="142"/>
        <w:rPr>
          <w:rFonts w:ascii="Arial" w:hAnsi="Arial" w:cs="Arial"/>
          <w:lang w:eastAsia="en-GB"/>
        </w:rPr>
      </w:pPr>
    </w:p>
    <w:p w14:paraId="06BE9772" w14:textId="77777777" w:rsidR="0011065B" w:rsidRPr="000808DE" w:rsidRDefault="0011065B" w:rsidP="0011065B">
      <w:pPr>
        <w:ind w:left="142"/>
        <w:rPr>
          <w:rFonts w:ascii="Arial" w:hAnsi="Arial" w:cs="Arial"/>
          <w:lang w:eastAsia="en-GB"/>
        </w:rPr>
      </w:pPr>
      <w:r w:rsidRPr="000808DE">
        <w:rPr>
          <w:rFonts w:ascii="Arial" w:hAnsi="Arial" w:cs="Arial"/>
          <w:lang w:eastAsia="en-GB"/>
        </w:rPr>
        <w:t>PC - Parent Council</w:t>
      </w:r>
    </w:p>
    <w:p w14:paraId="58C49773" w14:textId="77777777" w:rsidR="0011065B" w:rsidRPr="000808DE" w:rsidRDefault="0011065B" w:rsidP="0011065B">
      <w:pPr>
        <w:tabs>
          <w:tab w:val="left" w:pos="2160"/>
        </w:tabs>
        <w:ind w:left="142"/>
        <w:rPr>
          <w:rFonts w:ascii="Arial" w:hAnsi="Arial" w:cs="Arial"/>
          <w:lang w:eastAsia="en-GB"/>
        </w:rPr>
      </w:pPr>
      <w:r w:rsidRPr="000808DE">
        <w:rPr>
          <w:rFonts w:ascii="Arial" w:hAnsi="Arial" w:cs="Arial"/>
          <w:lang w:eastAsia="en-GB"/>
        </w:rPr>
        <w:t>PLPs - Personal Learning Plans (personal learning planning)</w:t>
      </w:r>
    </w:p>
    <w:p w14:paraId="08F308F9" w14:textId="77777777" w:rsidR="0011065B" w:rsidRPr="000808DE" w:rsidRDefault="0011065B" w:rsidP="0011065B">
      <w:pPr>
        <w:ind w:left="142"/>
        <w:rPr>
          <w:rFonts w:ascii="Arial" w:hAnsi="Arial" w:cs="Arial"/>
          <w:lang w:eastAsia="en-GB"/>
        </w:rPr>
      </w:pPr>
      <w:r w:rsidRPr="000808DE">
        <w:rPr>
          <w:rFonts w:ascii="Arial" w:hAnsi="Arial" w:cs="Arial"/>
          <w:lang w:eastAsia="en-GB"/>
        </w:rPr>
        <w:t>PT - Principal Teacher</w:t>
      </w:r>
    </w:p>
    <w:p w14:paraId="6EABE509" w14:textId="77777777" w:rsidR="0011065B" w:rsidRPr="000808DE" w:rsidRDefault="0011065B" w:rsidP="0011065B">
      <w:pPr>
        <w:ind w:left="142"/>
        <w:rPr>
          <w:rFonts w:ascii="Arial" w:hAnsi="Arial" w:cs="Arial"/>
          <w:lang w:eastAsia="en-GB"/>
        </w:rPr>
      </w:pPr>
      <w:r w:rsidRPr="000808DE">
        <w:rPr>
          <w:rFonts w:ascii="Arial" w:hAnsi="Arial" w:cs="Arial"/>
          <w:lang w:eastAsia="en-GB"/>
        </w:rPr>
        <w:t>PTA/PA - Parent/Teacher Association/Parents Association</w:t>
      </w:r>
    </w:p>
    <w:p w14:paraId="537E8D65" w14:textId="77777777" w:rsidR="0011065B" w:rsidRPr="000808DE" w:rsidRDefault="0011065B" w:rsidP="0011065B">
      <w:pPr>
        <w:ind w:left="142"/>
        <w:rPr>
          <w:rFonts w:ascii="Arial" w:hAnsi="Arial" w:cs="Arial"/>
          <w:lang w:eastAsia="en-GB"/>
        </w:rPr>
      </w:pPr>
    </w:p>
    <w:p w14:paraId="390330BC" w14:textId="77777777" w:rsidR="0011065B" w:rsidRPr="000808DE" w:rsidRDefault="0011065B" w:rsidP="0011065B">
      <w:pPr>
        <w:ind w:left="142"/>
        <w:rPr>
          <w:rFonts w:ascii="Arial" w:hAnsi="Arial" w:cs="Arial"/>
          <w:lang w:eastAsia="en-GB"/>
        </w:rPr>
      </w:pPr>
      <w:proofErr w:type="spellStart"/>
      <w:r w:rsidRPr="000808DE">
        <w:rPr>
          <w:rFonts w:ascii="Arial" w:hAnsi="Arial" w:cs="Arial"/>
          <w:lang w:eastAsia="en-GB"/>
        </w:rPr>
        <w:t>SEEMiS</w:t>
      </w:r>
      <w:proofErr w:type="spellEnd"/>
      <w:r w:rsidRPr="000808DE">
        <w:rPr>
          <w:rFonts w:ascii="Arial" w:hAnsi="Arial" w:cs="Arial"/>
          <w:lang w:eastAsia="en-GB"/>
        </w:rPr>
        <w:t xml:space="preserve"> - Management Information Systems (</w:t>
      </w:r>
      <w:proofErr w:type="spellStart"/>
      <w:r w:rsidRPr="000808DE">
        <w:rPr>
          <w:rFonts w:ascii="Arial" w:hAnsi="Arial" w:cs="Arial"/>
          <w:lang w:eastAsia="en-GB"/>
        </w:rPr>
        <w:t>SEEMiS</w:t>
      </w:r>
      <w:proofErr w:type="spellEnd"/>
      <w:r w:rsidRPr="000808DE">
        <w:rPr>
          <w:rFonts w:ascii="Arial" w:hAnsi="Arial" w:cs="Arial"/>
          <w:lang w:eastAsia="en-GB"/>
        </w:rPr>
        <w:t xml:space="preserve"> is the pupil database)</w:t>
      </w:r>
    </w:p>
    <w:p w14:paraId="4A717C5B" w14:textId="77777777" w:rsidR="0011065B" w:rsidRPr="000808DE" w:rsidRDefault="0011065B" w:rsidP="0011065B">
      <w:pPr>
        <w:ind w:left="142"/>
        <w:rPr>
          <w:rFonts w:ascii="Arial" w:hAnsi="Arial" w:cs="Arial"/>
          <w:lang w:eastAsia="en-GB"/>
        </w:rPr>
      </w:pPr>
      <w:r w:rsidRPr="000808DE">
        <w:rPr>
          <w:rFonts w:ascii="Arial" w:hAnsi="Arial" w:cs="Arial"/>
          <w:lang w:eastAsia="en-GB"/>
        </w:rPr>
        <w:t>SIP - School Improvement Plan</w:t>
      </w:r>
    </w:p>
    <w:p w14:paraId="7EBC83A6" w14:textId="77777777" w:rsidR="0011065B" w:rsidRPr="000808DE" w:rsidRDefault="0011065B" w:rsidP="0011065B">
      <w:pPr>
        <w:tabs>
          <w:tab w:val="left" w:pos="2160"/>
        </w:tabs>
        <w:ind w:left="142"/>
        <w:rPr>
          <w:rFonts w:ascii="Arial" w:hAnsi="Arial" w:cs="Arial"/>
          <w:lang w:eastAsia="en-GB"/>
        </w:rPr>
      </w:pPr>
      <w:r w:rsidRPr="000808DE">
        <w:rPr>
          <w:rFonts w:ascii="Arial" w:hAnsi="Arial" w:cs="Arial"/>
          <w:lang w:eastAsia="en-GB"/>
        </w:rPr>
        <w:t>SPTC - Scottish Parent Teacher Council</w:t>
      </w:r>
    </w:p>
    <w:p w14:paraId="21137A48" w14:textId="77777777" w:rsidR="0011065B" w:rsidRPr="00826F99" w:rsidRDefault="00BC48C3" w:rsidP="00BC48C3">
      <w:pPr>
        <w:ind w:left="142"/>
        <w:rPr>
          <w:rFonts w:ascii="Arial" w:hAnsi="Arial" w:cs="Arial"/>
          <w:lang w:eastAsia="en-GB"/>
        </w:rPr>
        <w:sectPr w:rsidR="0011065B" w:rsidRPr="00826F99" w:rsidSect="00D5598C">
          <w:footerReference w:type="default" r:id="rId87"/>
          <w:pgSz w:w="11907" w:h="16839" w:code="9"/>
          <w:pgMar w:top="1701" w:right="1440" w:bottom="709" w:left="1440" w:header="720" w:footer="720" w:gutter="0"/>
          <w:cols w:space="720"/>
          <w:noEndnote/>
          <w:docGrid w:linePitch="272"/>
        </w:sectPr>
      </w:pPr>
      <w:r>
        <w:rPr>
          <w:rFonts w:ascii="Arial" w:hAnsi="Arial" w:cs="Arial"/>
          <w:lang w:eastAsia="en-GB"/>
        </w:rPr>
        <w:t>SQA – Scottish Qualificati</w:t>
      </w:r>
      <w:r w:rsidR="00A25DED">
        <w:rPr>
          <w:rFonts w:ascii="Arial" w:hAnsi="Arial" w:cs="Arial"/>
          <w:lang w:eastAsia="en-GB"/>
        </w:rPr>
        <w:t>ons Authority</w:t>
      </w:r>
    </w:p>
    <w:p w14:paraId="0346E31E" w14:textId="77777777" w:rsidR="002A7828" w:rsidRPr="000808DE" w:rsidRDefault="002A7828" w:rsidP="009C6B9F">
      <w:pPr>
        <w:rPr>
          <w:rFonts w:ascii="Arial" w:hAnsi="Arial" w:cs="Arial"/>
          <w:b/>
          <w:lang w:eastAsia="en-GB"/>
        </w:rPr>
        <w:sectPr w:rsidR="002A7828" w:rsidRPr="000808DE" w:rsidSect="002A7828">
          <w:pgSz w:w="16839" w:h="11907" w:orient="landscape" w:code="9"/>
          <w:pgMar w:top="1440" w:right="1701" w:bottom="1440" w:left="1440" w:header="720" w:footer="720" w:gutter="0"/>
          <w:cols w:space="720"/>
          <w:noEndnote/>
          <w:docGrid w:linePitch="272"/>
        </w:sectPr>
      </w:pPr>
    </w:p>
    <w:p w14:paraId="5183A9E6" w14:textId="77777777" w:rsidR="009C6B9F" w:rsidRPr="000808DE" w:rsidRDefault="009C6B9F" w:rsidP="00BC48C3">
      <w:pPr>
        <w:rPr>
          <w:rFonts w:ascii="Arial" w:hAnsi="Arial" w:cs="Arial"/>
          <w:lang w:eastAsia="en-GB"/>
        </w:rPr>
      </w:pPr>
    </w:p>
    <w:sectPr w:rsidR="009C6B9F" w:rsidRPr="000808DE" w:rsidSect="00BC48C3">
      <w:footerReference w:type="even" r:id="rId88"/>
      <w:footerReference w:type="default" r:id="rId89"/>
      <w:pgSz w:w="11907" w:h="16839" w:code="9"/>
      <w:pgMar w:top="1701" w:right="1417"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7823D" w14:textId="77777777" w:rsidR="00AB64EF" w:rsidRDefault="00AB64EF">
      <w:r>
        <w:separator/>
      </w:r>
    </w:p>
  </w:endnote>
  <w:endnote w:type="continuationSeparator" w:id="0">
    <w:p w14:paraId="009184D6" w14:textId="77777777" w:rsidR="00AB64EF" w:rsidRDefault="00AB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lephant">
    <w:charset w:val="00"/>
    <w:family w:val="roman"/>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29CFF" w14:textId="77777777" w:rsidR="00F46845" w:rsidRPr="00C1264F" w:rsidRDefault="00F46845">
    <w:pPr>
      <w:pStyle w:val="Footer"/>
      <w:jc w:val="center"/>
      <w:rPr>
        <w:rFonts w:ascii="Arial" w:hAnsi="Arial" w:cs="Arial"/>
      </w:rPr>
    </w:pPr>
  </w:p>
  <w:p w14:paraId="72CD9044" w14:textId="77777777" w:rsidR="00F46845" w:rsidRDefault="00F46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8F2C" w14:textId="77777777" w:rsidR="00F46845" w:rsidRPr="00C1264F" w:rsidRDefault="00F46845">
    <w:pPr>
      <w:pStyle w:val="Footer"/>
      <w:jc w:val="center"/>
      <w:rPr>
        <w:rFonts w:ascii="Arial" w:hAnsi="Arial" w:cs="Arial"/>
      </w:rPr>
    </w:pPr>
  </w:p>
  <w:p w14:paraId="461E625A" w14:textId="77777777" w:rsidR="00F46845" w:rsidRDefault="00F46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AD726" w14:textId="77777777" w:rsidR="00F46845" w:rsidRDefault="00F468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9CB509" w14:textId="77777777" w:rsidR="00F46845" w:rsidRDefault="00F4684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8804D" w14:textId="77777777" w:rsidR="00F46845" w:rsidRPr="00506D0C" w:rsidRDefault="00F4684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CDDF3" w14:textId="77777777" w:rsidR="00AB64EF" w:rsidRDefault="00AB64EF">
      <w:r>
        <w:separator/>
      </w:r>
    </w:p>
  </w:footnote>
  <w:footnote w:type="continuationSeparator" w:id="0">
    <w:p w14:paraId="22A6508E" w14:textId="77777777" w:rsidR="00AB64EF" w:rsidRDefault="00AB6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08904" w14:textId="77777777" w:rsidR="00F46845" w:rsidRPr="0004253C" w:rsidRDefault="00F46845" w:rsidP="00452588">
    <w:pPr>
      <w:pStyle w:val="Header"/>
      <w:jc w:val="right"/>
      <w:rPr>
        <w:rFonts w:ascii="Arial" w:hAnsi="Arial" w:cs="Arial"/>
        <w:lang w:val="en-GB"/>
      </w:rPr>
    </w:pPr>
    <w:r>
      <w:rPr>
        <w:rFonts w:ascii="Arial" w:hAnsi="Arial" w:cs="Arial"/>
        <w:lang w:val="en-GB"/>
      </w:rPr>
      <w:t xml:space="preserve">Easter Carmuirs Primary </w:t>
    </w:r>
    <w:r w:rsidRPr="0000672A">
      <w:rPr>
        <w:rFonts w:ascii="Arial" w:hAnsi="Arial" w:cs="Arial"/>
      </w:rPr>
      <w:t>School Handbook 20</w:t>
    </w:r>
    <w:r>
      <w:rPr>
        <w:rFonts w:ascii="Arial" w:hAnsi="Arial" w:cs="Arial"/>
        <w:lang w:val="en-GB"/>
      </w:rPr>
      <w:t>24</w:t>
    </w:r>
    <w:r>
      <w:rPr>
        <w:rFonts w:ascii="Arial" w:hAnsi="Arial" w:cs="Arial"/>
      </w:rPr>
      <w:t>-</w:t>
    </w:r>
    <w:r>
      <w:rPr>
        <w:rFonts w:ascii="Arial" w:hAnsi="Arial" w:cs="Arial"/>
        <w:lang w:val="en-GB"/>
      </w:rPr>
      <w:t>25</w:t>
    </w:r>
  </w:p>
  <w:p w14:paraId="048566AD" w14:textId="77777777" w:rsidR="00F46845" w:rsidRPr="0000672A" w:rsidRDefault="00F46845" w:rsidP="00452588">
    <w:pPr>
      <w:pStyle w:val="Header"/>
      <w:jc w:val="right"/>
      <w:rPr>
        <w:rFonts w:ascii="Arial" w:hAnsi="Arial" w:cs="Arial"/>
      </w:rPr>
    </w:pPr>
    <w:r>
      <w:rPr>
        <w:rFonts w:ascii="Arial" w:hAnsi="Arial" w:cs="Arial"/>
      </w:rPr>
      <w:t>______________________________________________________________</w:t>
    </w:r>
  </w:p>
  <w:p w14:paraId="0CC0B705" w14:textId="77777777" w:rsidR="00F46845" w:rsidRDefault="00F46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5AE5C" w14:textId="77777777" w:rsidR="00F46845" w:rsidRPr="00975075" w:rsidRDefault="00F46845" w:rsidP="00C1264F">
    <w:pPr>
      <w:pStyle w:val="Header"/>
      <w:jc w:val="right"/>
      <w:rPr>
        <w:rFonts w:ascii="Arial" w:hAnsi="Arial" w:cs="Arial"/>
        <w:lang w:val="en-GB"/>
      </w:rPr>
    </w:pPr>
    <w:r w:rsidRPr="00C1264F">
      <w:rPr>
        <w:rFonts w:ascii="Arial" w:hAnsi="Arial" w:cs="Arial"/>
        <w:lang w:val="en-GB"/>
      </w:rPr>
      <w:t xml:space="preserve">Easter Carmuirs Primary </w:t>
    </w:r>
    <w:r w:rsidRPr="00C1264F">
      <w:rPr>
        <w:rFonts w:ascii="Arial" w:hAnsi="Arial" w:cs="Arial"/>
      </w:rPr>
      <w:t xml:space="preserve">School Handbook </w:t>
    </w:r>
    <w:r>
      <w:rPr>
        <w:rFonts w:ascii="Arial" w:hAnsi="Arial" w:cs="Arial"/>
        <w:lang w:val="en-GB"/>
      </w:rPr>
      <w:t>2024-25</w:t>
    </w:r>
  </w:p>
  <w:p w14:paraId="2F1ED2BE" w14:textId="77777777" w:rsidR="00F46845" w:rsidRPr="00C1264F" w:rsidRDefault="00F46845" w:rsidP="00C1264F">
    <w:pPr>
      <w:pStyle w:val="Header"/>
      <w:jc w:val="right"/>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7728" behindDoc="0" locked="0" layoutInCell="1" allowOverlap="1" wp14:anchorId="293C6D2A" wp14:editId="0E34BEED">
              <wp:simplePos x="0" y="0"/>
              <wp:positionH relativeFrom="column">
                <wp:posOffset>179705</wp:posOffset>
              </wp:positionH>
              <wp:positionV relativeFrom="paragraph">
                <wp:posOffset>93345</wp:posOffset>
              </wp:positionV>
              <wp:extent cx="5736590" cy="13335"/>
              <wp:effectExtent l="0" t="0" r="0" b="0"/>
              <wp:wrapNone/>
              <wp:docPr id="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C3B46" id="_x0000_t32" coordsize="21600,21600" o:spt="32" o:oned="t" path="m,l21600,21600e" filled="f">
              <v:path arrowok="t" fillok="f" o:connecttype="none"/>
              <o:lock v:ext="edit" shapetype="t"/>
            </v:shapetype>
            <v:shape id="AutoShape 2" o:spid="_x0000_s1026" type="#_x0000_t32" style="position:absolute;margin-left:14.15pt;margin-top:7.35pt;width:451.7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249B"/>
    <w:multiLevelType w:val="hybridMultilevel"/>
    <w:tmpl w:val="1E225A86"/>
    <w:lvl w:ilvl="0" w:tplc="3B300B00">
      <w:start w:val="1"/>
      <w:numFmt w:val="bullet"/>
      <w:lvlText w:val=""/>
      <w:lvlJc w:val="left"/>
      <w:pPr>
        <w:ind w:hanging="360"/>
      </w:pPr>
      <w:rPr>
        <w:rFonts w:ascii="Symbol" w:eastAsia="Symbol" w:hAnsi="Symbol" w:hint="default"/>
        <w:sz w:val="22"/>
        <w:szCs w:val="22"/>
      </w:rPr>
    </w:lvl>
    <w:lvl w:ilvl="1" w:tplc="397CA31A">
      <w:start w:val="1"/>
      <w:numFmt w:val="bullet"/>
      <w:lvlText w:val=""/>
      <w:lvlJc w:val="left"/>
      <w:pPr>
        <w:ind w:hanging="286"/>
      </w:pPr>
      <w:rPr>
        <w:rFonts w:ascii="Symbol" w:eastAsia="Symbol" w:hAnsi="Symbol" w:hint="default"/>
        <w:sz w:val="22"/>
        <w:szCs w:val="22"/>
      </w:rPr>
    </w:lvl>
    <w:lvl w:ilvl="2" w:tplc="AC281010">
      <w:start w:val="1"/>
      <w:numFmt w:val="bullet"/>
      <w:lvlText w:val="•"/>
      <w:lvlJc w:val="left"/>
      <w:rPr>
        <w:rFonts w:hint="default"/>
      </w:rPr>
    </w:lvl>
    <w:lvl w:ilvl="3" w:tplc="9FAE528C">
      <w:start w:val="1"/>
      <w:numFmt w:val="bullet"/>
      <w:lvlText w:val="•"/>
      <w:lvlJc w:val="left"/>
      <w:rPr>
        <w:rFonts w:hint="default"/>
      </w:rPr>
    </w:lvl>
    <w:lvl w:ilvl="4" w:tplc="31A62B1C">
      <w:start w:val="1"/>
      <w:numFmt w:val="bullet"/>
      <w:lvlText w:val="•"/>
      <w:lvlJc w:val="left"/>
      <w:rPr>
        <w:rFonts w:hint="default"/>
      </w:rPr>
    </w:lvl>
    <w:lvl w:ilvl="5" w:tplc="4CE68BC0">
      <w:start w:val="1"/>
      <w:numFmt w:val="bullet"/>
      <w:lvlText w:val="•"/>
      <w:lvlJc w:val="left"/>
      <w:rPr>
        <w:rFonts w:hint="default"/>
      </w:rPr>
    </w:lvl>
    <w:lvl w:ilvl="6" w:tplc="AF12DCE4">
      <w:start w:val="1"/>
      <w:numFmt w:val="bullet"/>
      <w:lvlText w:val="•"/>
      <w:lvlJc w:val="left"/>
      <w:rPr>
        <w:rFonts w:hint="default"/>
      </w:rPr>
    </w:lvl>
    <w:lvl w:ilvl="7" w:tplc="ACA0E752">
      <w:start w:val="1"/>
      <w:numFmt w:val="bullet"/>
      <w:lvlText w:val="•"/>
      <w:lvlJc w:val="left"/>
      <w:rPr>
        <w:rFonts w:hint="default"/>
      </w:rPr>
    </w:lvl>
    <w:lvl w:ilvl="8" w:tplc="ECB8E5E2">
      <w:start w:val="1"/>
      <w:numFmt w:val="bullet"/>
      <w:lvlText w:val="•"/>
      <w:lvlJc w:val="left"/>
      <w:rPr>
        <w:rFonts w:hint="default"/>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4F3291C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371E53"/>
    <w:multiLevelType w:val="multilevel"/>
    <w:tmpl w:val="0C1A8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82233D4"/>
    <w:multiLevelType w:val="hybridMultilevel"/>
    <w:tmpl w:val="271E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9C09B6"/>
    <w:multiLevelType w:val="hybridMultilevel"/>
    <w:tmpl w:val="5AC6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501D12"/>
    <w:multiLevelType w:val="hybridMultilevel"/>
    <w:tmpl w:val="C792CB84"/>
    <w:lvl w:ilvl="0" w:tplc="DC4CD4FC">
      <w:start w:val="1"/>
      <w:numFmt w:val="bullet"/>
      <w:lvlText w:val=""/>
      <w:lvlJc w:val="left"/>
      <w:pPr>
        <w:tabs>
          <w:tab w:val="num" w:pos="720"/>
        </w:tabs>
        <w:ind w:left="720" w:hanging="360"/>
      </w:pPr>
      <w:rPr>
        <w:rFonts w:ascii="Symbol" w:hAnsi="Symbol" w:hint="default"/>
      </w:rPr>
    </w:lvl>
    <w:lvl w:ilvl="1" w:tplc="4CF6D810" w:tentative="1">
      <w:start w:val="1"/>
      <w:numFmt w:val="bullet"/>
      <w:lvlText w:val="o"/>
      <w:lvlJc w:val="left"/>
      <w:pPr>
        <w:tabs>
          <w:tab w:val="num" w:pos="1440"/>
        </w:tabs>
        <w:ind w:left="1440" w:hanging="360"/>
      </w:pPr>
      <w:rPr>
        <w:rFonts w:ascii="Courier New" w:hAnsi="Courier New" w:hint="default"/>
      </w:rPr>
    </w:lvl>
    <w:lvl w:ilvl="2" w:tplc="5896EF44" w:tentative="1">
      <w:start w:val="1"/>
      <w:numFmt w:val="bullet"/>
      <w:lvlText w:val=""/>
      <w:lvlJc w:val="left"/>
      <w:pPr>
        <w:tabs>
          <w:tab w:val="num" w:pos="2160"/>
        </w:tabs>
        <w:ind w:left="2160" w:hanging="360"/>
      </w:pPr>
      <w:rPr>
        <w:rFonts w:ascii="Wingdings" w:hAnsi="Wingdings" w:hint="default"/>
      </w:rPr>
    </w:lvl>
    <w:lvl w:ilvl="3" w:tplc="C1EE4636" w:tentative="1">
      <w:start w:val="1"/>
      <w:numFmt w:val="bullet"/>
      <w:lvlText w:val=""/>
      <w:lvlJc w:val="left"/>
      <w:pPr>
        <w:tabs>
          <w:tab w:val="num" w:pos="2880"/>
        </w:tabs>
        <w:ind w:left="2880" w:hanging="360"/>
      </w:pPr>
      <w:rPr>
        <w:rFonts w:ascii="Symbol" w:hAnsi="Symbol" w:hint="default"/>
      </w:rPr>
    </w:lvl>
    <w:lvl w:ilvl="4" w:tplc="EA9A9AE2" w:tentative="1">
      <w:start w:val="1"/>
      <w:numFmt w:val="bullet"/>
      <w:lvlText w:val="o"/>
      <w:lvlJc w:val="left"/>
      <w:pPr>
        <w:tabs>
          <w:tab w:val="num" w:pos="3600"/>
        </w:tabs>
        <w:ind w:left="3600" w:hanging="360"/>
      </w:pPr>
      <w:rPr>
        <w:rFonts w:ascii="Courier New" w:hAnsi="Courier New" w:hint="default"/>
      </w:rPr>
    </w:lvl>
    <w:lvl w:ilvl="5" w:tplc="675C9D10" w:tentative="1">
      <w:start w:val="1"/>
      <w:numFmt w:val="bullet"/>
      <w:lvlText w:val=""/>
      <w:lvlJc w:val="left"/>
      <w:pPr>
        <w:tabs>
          <w:tab w:val="num" w:pos="4320"/>
        </w:tabs>
        <w:ind w:left="4320" w:hanging="360"/>
      </w:pPr>
      <w:rPr>
        <w:rFonts w:ascii="Wingdings" w:hAnsi="Wingdings" w:hint="default"/>
      </w:rPr>
    </w:lvl>
    <w:lvl w:ilvl="6" w:tplc="DE4EEB06" w:tentative="1">
      <w:start w:val="1"/>
      <w:numFmt w:val="bullet"/>
      <w:lvlText w:val=""/>
      <w:lvlJc w:val="left"/>
      <w:pPr>
        <w:tabs>
          <w:tab w:val="num" w:pos="5040"/>
        </w:tabs>
        <w:ind w:left="5040" w:hanging="360"/>
      </w:pPr>
      <w:rPr>
        <w:rFonts w:ascii="Symbol" w:hAnsi="Symbol" w:hint="default"/>
      </w:rPr>
    </w:lvl>
    <w:lvl w:ilvl="7" w:tplc="072A567E" w:tentative="1">
      <w:start w:val="1"/>
      <w:numFmt w:val="bullet"/>
      <w:lvlText w:val="o"/>
      <w:lvlJc w:val="left"/>
      <w:pPr>
        <w:tabs>
          <w:tab w:val="num" w:pos="5760"/>
        </w:tabs>
        <w:ind w:left="5760" w:hanging="360"/>
      </w:pPr>
      <w:rPr>
        <w:rFonts w:ascii="Courier New" w:hAnsi="Courier New" w:hint="default"/>
      </w:rPr>
    </w:lvl>
    <w:lvl w:ilvl="8" w:tplc="A288DE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3B4AF0"/>
    <w:multiLevelType w:val="hybridMultilevel"/>
    <w:tmpl w:val="BA724C94"/>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2B2575A4"/>
    <w:multiLevelType w:val="hybridMultilevel"/>
    <w:tmpl w:val="D1BA7928"/>
    <w:lvl w:ilvl="0" w:tplc="310C1036">
      <w:start w:val="1"/>
      <w:numFmt w:val="bullet"/>
      <w:lvlText w:val=""/>
      <w:lvlJc w:val="left"/>
      <w:pPr>
        <w:tabs>
          <w:tab w:val="num" w:pos="720"/>
        </w:tabs>
        <w:ind w:left="720" w:hanging="360"/>
      </w:pPr>
      <w:rPr>
        <w:rFonts w:ascii="Symbol" w:hAnsi="Symbol" w:hint="default"/>
        <w:color w:val="auto"/>
      </w:rPr>
    </w:lvl>
    <w:lvl w:ilvl="1" w:tplc="66A687FC" w:tentative="1">
      <w:start w:val="1"/>
      <w:numFmt w:val="bullet"/>
      <w:lvlText w:val="o"/>
      <w:lvlJc w:val="left"/>
      <w:pPr>
        <w:tabs>
          <w:tab w:val="num" w:pos="1440"/>
        </w:tabs>
        <w:ind w:left="1440" w:hanging="360"/>
      </w:pPr>
      <w:rPr>
        <w:rFonts w:ascii="Courier New" w:hAnsi="Courier New" w:cs="Courier New" w:hint="default"/>
      </w:rPr>
    </w:lvl>
    <w:lvl w:ilvl="2" w:tplc="3AD8F1EC" w:tentative="1">
      <w:start w:val="1"/>
      <w:numFmt w:val="bullet"/>
      <w:lvlText w:val=""/>
      <w:lvlJc w:val="left"/>
      <w:pPr>
        <w:tabs>
          <w:tab w:val="num" w:pos="2160"/>
        </w:tabs>
        <w:ind w:left="2160" w:hanging="360"/>
      </w:pPr>
      <w:rPr>
        <w:rFonts w:ascii="Wingdings" w:hAnsi="Wingdings" w:hint="default"/>
      </w:rPr>
    </w:lvl>
    <w:lvl w:ilvl="3" w:tplc="B5865238" w:tentative="1">
      <w:start w:val="1"/>
      <w:numFmt w:val="bullet"/>
      <w:lvlText w:val=""/>
      <w:lvlJc w:val="left"/>
      <w:pPr>
        <w:tabs>
          <w:tab w:val="num" w:pos="2880"/>
        </w:tabs>
        <w:ind w:left="2880" w:hanging="360"/>
      </w:pPr>
      <w:rPr>
        <w:rFonts w:ascii="Symbol" w:hAnsi="Symbol" w:hint="default"/>
      </w:rPr>
    </w:lvl>
    <w:lvl w:ilvl="4" w:tplc="A86487F4" w:tentative="1">
      <w:start w:val="1"/>
      <w:numFmt w:val="bullet"/>
      <w:lvlText w:val="o"/>
      <w:lvlJc w:val="left"/>
      <w:pPr>
        <w:tabs>
          <w:tab w:val="num" w:pos="3600"/>
        </w:tabs>
        <w:ind w:left="3600" w:hanging="360"/>
      </w:pPr>
      <w:rPr>
        <w:rFonts w:ascii="Courier New" w:hAnsi="Courier New" w:cs="Courier New" w:hint="default"/>
      </w:rPr>
    </w:lvl>
    <w:lvl w:ilvl="5" w:tplc="1F6CF9F2" w:tentative="1">
      <w:start w:val="1"/>
      <w:numFmt w:val="bullet"/>
      <w:lvlText w:val=""/>
      <w:lvlJc w:val="left"/>
      <w:pPr>
        <w:tabs>
          <w:tab w:val="num" w:pos="4320"/>
        </w:tabs>
        <w:ind w:left="4320" w:hanging="360"/>
      </w:pPr>
      <w:rPr>
        <w:rFonts w:ascii="Wingdings" w:hAnsi="Wingdings" w:hint="default"/>
      </w:rPr>
    </w:lvl>
    <w:lvl w:ilvl="6" w:tplc="41E8E42C" w:tentative="1">
      <w:start w:val="1"/>
      <w:numFmt w:val="bullet"/>
      <w:lvlText w:val=""/>
      <w:lvlJc w:val="left"/>
      <w:pPr>
        <w:tabs>
          <w:tab w:val="num" w:pos="5040"/>
        </w:tabs>
        <w:ind w:left="5040" w:hanging="360"/>
      </w:pPr>
      <w:rPr>
        <w:rFonts w:ascii="Symbol" w:hAnsi="Symbol" w:hint="default"/>
      </w:rPr>
    </w:lvl>
    <w:lvl w:ilvl="7" w:tplc="248EAE10" w:tentative="1">
      <w:start w:val="1"/>
      <w:numFmt w:val="bullet"/>
      <w:lvlText w:val="o"/>
      <w:lvlJc w:val="left"/>
      <w:pPr>
        <w:tabs>
          <w:tab w:val="num" w:pos="5760"/>
        </w:tabs>
        <w:ind w:left="5760" w:hanging="360"/>
      </w:pPr>
      <w:rPr>
        <w:rFonts w:ascii="Courier New" w:hAnsi="Courier New" w:cs="Courier New" w:hint="default"/>
      </w:rPr>
    </w:lvl>
    <w:lvl w:ilvl="8" w:tplc="1CF694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2AE0B17"/>
    <w:multiLevelType w:val="hybridMultilevel"/>
    <w:tmpl w:val="4EA8F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73E130A"/>
    <w:multiLevelType w:val="multilevel"/>
    <w:tmpl w:val="1A1CEAF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4DEA"/>
    <w:multiLevelType w:val="hybridMultilevel"/>
    <w:tmpl w:val="7AE2B062"/>
    <w:lvl w:ilvl="0" w:tplc="50CAA8EE">
      <w:start w:val="1"/>
      <w:numFmt w:val="bullet"/>
      <w:lvlText w:val=""/>
      <w:lvlJc w:val="left"/>
      <w:pPr>
        <w:tabs>
          <w:tab w:val="num" w:pos="720"/>
        </w:tabs>
        <w:ind w:left="720" w:hanging="360"/>
      </w:pPr>
      <w:rPr>
        <w:rFonts w:ascii="Symbol" w:hAnsi="Symbol" w:hint="default"/>
        <w:color w:val="auto"/>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BB0700"/>
    <w:multiLevelType w:val="hybridMultilevel"/>
    <w:tmpl w:val="635E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A3987"/>
    <w:multiLevelType w:val="hybridMultilevel"/>
    <w:tmpl w:val="6966CB90"/>
    <w:lvl w:ilvl="0" w:tplc="B226D338">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244FEB"/>
    <w:multiLevelType w:val="hybridMultilevel"/>
    <w:tmpl w:val="5D3AF5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D83BDC"/>
    <w:multiLevelType w:val="hybridMultilevel"/>
    <w:tmpl w:val="38CA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34CFA"/>
    <w:multiLevelType w:val="hybridMultilevel"/>
    <w:tmpl w:val="D3C8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A43259"/>
    <w:multiLevelType w:val="hybridMultilevel"/>
    <w:tmpl w:val="76A4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51D68"/>
    <w:multiLevelType w:val="hybridMultilevel"/>
    <w:tmpl w:val="89505B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A9806FE"/>
    <w:multiLevelType w:val="hybridMultilevel"/>
    <w:tmpl w:val="C59EE2DE"/>
    <w:lvl w:ilvl="0" w:tplc="4BDE18BA">
      <w:start w:val="1"/>
      <w:numFmt w:val="bullet"/>
      <w:lvlText w:val=""/>
      <w:lvlJc w:val="left"/>
      <w:pPr>
        <w:tabs>
          <w:tab w:val="num" w:pos="720"/>
        </w:tabs>
        <w:ind w:left="720" w:hanging="360"/>
      </w:pPr>
      <w:rPr>
        <w:rFonts w:ascii="Symbol" w:hAnsi="Symbol" w:hint="default"/>
        <w:color w:val="auto"/>
      </w:rPr>
    </w:lvl>
    <w:lvl w:ilvl="1" w:tplc="1430D9AE" w:tentative="1">
      <w:start w:val="1"/>
      <w:numFmt w:val="bullet"/>
      <w:lvlText w:val="o"/>
      <w:lvlJc w:val="left"/>
      <w:pPr>
        <w:tabs>
          <w:tab w:val="num" w:pos="1440"/>
        </w:tabs>
        <w:ind w:left="1440" w:hanging="360"/>
      </w:pPr>
      <w:rPr>
        <w:rFonts w:ascii="Courier New" w:hAnsi="Courier New" w:cs="Courier New" w:hint="default"/>
      </w:rPr>
    </w:lvl>
    <w:lvl w:ilvl="2" w:tplc="60C259A8" w:tentative="1">
      <w:start w:val="1"/>
      <w:numFmt w:val="bullet"/>
      <w:lvlText w:val=""/>
      <w:lvlJc w:val="left"/>
      <w:pPr>
        <w:tabs>
          <w:tab w:val="num" w:pos="2160"/>
        </w:tabs>
        <w:ind w:left="2160" w:hanging="360"/>
      </w:pPr>
      <w:rPr>
        <w:rFonts w:ascii="Wingdings" w:hAnsi="Wingdings" w:hint="default"/>
      </w:rPr>
    </w:lvl>
    <w:lvl w:ilvl="3" w:tplc="F502FA06" w:tentative="1">
      <w:start w:val="1"/>
      <w:numFmt w:val="bullet"/>
      <w:lvlText w:val=""/>
      <w:lvlJc w:val="left"/>
      <w:pPr>
        <w:tabs>
          <w:tab w:val="num" w:pos="2880"/>
        </w:tabs>
        <w:ind w:left="2880" w:hanging="360"/>
      </w:pPr>
      <w:rPr>
        <w:rFonts w:ascii="Symbol" w:hAnsi="Symbol" w:hint="default"/>
      </w:rPr>
    </w:lvl>
    <w:lvl w:ilvl="4" w:tplc="6AD27B72" w:tentative="1">
      <w:start w:val="1"/>
      <w:numFmt w:val="bullet"/>
      <w:lvlText w:val="o"/>
      <w:lvlJc w:val="left"/>
      <w:pPr>
        <w:tabs>
          <w:tab w:val="num" w:pos="3600"/>
        </w:tabs>
        <w:ind w:left="3600" w:hanging="360"/>
      </w:pPr>
      <w:rPr>
        <w:rFonts w:ascii="Courier New" w:hAnsi="Courier New" w:cs="Courier New" w:hint="default"/>
      </w:rPr>
    </w:lvl>
    <w:lvl w:ilvl="5" w:tplc="4DA06AE8" w:tentative="1">
      <w:start w:val="1"/>
      <w:numFmt w:val="bullet"/>
      <w:lvlText w:val=""/>
      <w:lvlJc w:val="left"/>
      <w:pPr>
        <w:tabs>
          <w:tab w:val="num" w:pos="4320"/>
        </w:tabs>
        <w:ind w:left="4320" w:hanging="360"/>
      </w:pPr>
      <w:rPr>
        <w:rFonts w:ascii="Wingdings" w:hAnsi="Wingdings" w:hint="default"/>
      </w:rPr>
    </w:lvl>
    <w:lvl w:ilvl="6" w:tplc="E5A45E96" w:tentative="1">
      <w:start w:val="1"/>
      <w:numFmt w:val="bullet"/>
      <w:lvlText w:val=""/>
      <w:lvlJc w:val="left"/>
      <w:pPr>
        <w:tabs>
          <w:tab w:val="num" w:pos="5040"/>
        </w:tabs>
        <w:ind w:left="5040" w:hanging="360"/>
      </w:pPr>
      <w:rPr>
        <w:rFonts w:ascii="Symbol" w:hAnsi="Symbol" w:hint="default"/>
      </w:rPr>
    </w:lvl>
    <w:lvl w:ilvl="7" w:tplc="2F3C876A" w:tentative="1">
      <w:start w:val="1"/>
      <w:numFmt w:val="bullet"/>
      <w:lvlText w:val="o"/>
      <w:lvlJc w:val="left"/>
      <w:pPr>
        <w:tabs>
          <w:tab w:val="num" w:pos="5760"/>
        </w:tabs>
        <w:ind w:left="5760" w:hanging="360"/>
      </w:pPr>
      <w:rPr>
        <w:rFonts w:ascii="Courier New" w:hAnsi="Courier New" w:cs="Courier New" w:hint="default"/>
      </w:rPr>
    </w:lvl>
    <w:lvl w:ilvl="8" w:tplc="5E94A7E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2A6101"/>
    <w:multiLevelType w:val="hybridMultilevel"/>
    <w:tmpl w:val="4A8C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358A6"/>
    <w:multiLevelType w:val="hybridMultilevel"/>
    <w:tmpl w:val="4C46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F64D2F"/>
    <w:multiLevelType w:val="hybridMultilevel"/>
    <w:tmpl w:val="AE22DE7A"/>
    <w:lvl w:ilvl="0" w:tplc="B226D3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F4B84"/>
    <w:multiLevelType w:val="hybridMultilevel"/>
    <w:tmpl w:val="7512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F05D5"/>
    <w:multiLevelType w:val="hybridMultilevel"/>
    <w:tmpl w:val="E17C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D3DD9"/>
    <w:multiLevelType w:val="hybridMultilevel"/>
    <w:tmpl w:val="CEF66FC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9045C0"/>
    <w:multiLevelType w:val="hybridMultilevel"/>
    <w:tmpl w:val="1EEE1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D0FCF"/>
    <w:multiLevelType w:val="multilevel"/>
    <w:tmpl w:val="7188E20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373267661">
    <w:abstractNumId w:val="45"/>
  </w:num>
  <w:num w:numId="2" w16cid:durableId="154687578">
    <w:abstractNumId w:val="16"/>
  </w:num>
  <w:num w:numId="3" w16cid:durableId="1094979938">
    <w:abstractNumId w:val="40"/>
  </w:num>
  <w:num w:numId="4" w16cid:durableId="157694923">
    <w:abstractNumId w:val="26"/>
  </w:num>
  <w:num w:numId="5" w16cid:durableId="2117403821">
    <w:abstractNumId w:val="10"/>
  </w:num>
  <w:num w:numId="6" w16cid:durableId="979768337">
    <w:abstractNumId w:val="17"/>
  </w:num>
  <w:num w:numId="7" w16cid:durableId="1106735864">
    <w:abstractNumId w:val="23"/>
  </w:num>
  <w:num w:numId="8" w16cid:durableId="2073767381">
    <w:abstractNumId w:val="14"/>
  </w:num>
  <w:num w:numId="9" w16cid:durableId="1615209530">
    <w:abstractNumId w:val="44"/>
  </w:num>
  <w:num w:numId="10" w16cid:durableId="284966082">
    <w:abstractNumId w:val="2"/>
  </w:num>
  <w:num w:numId="11" w16cid:durableId="1667900814">
    <w:abstractNumId w:val="36"/>
  </w:num>
  <w:num w:numId="12" w16cid:durableId="295795235">
    <w:abstractNumId w:val="9"/>
  </w:num>
  <w:num w:numId="13" w16cid:durableId="770514425">
    <w:abstractNumId w:val="1"/>
  </w:num>
  <w:num w:numId="14" w16cid:durableId="528026308">
    <w:abstractNumId w:val="22"/>
  </w:num>
  <w:num w:numId="15" w16cid:durableId="1165900785">
    <w:abstractNumId w:val="19"/>
  </w:num>
  <w:num w:numId="16" w16cid:durableId="1568690312">
    <w:abstractNumId w:val="5"/>
  </w:num>
  <w:num w:numId="17" w16cid:durableId="1641109510">
    <w:abstractNumId w:val="28"/>
  </w:num>
  <w:num w:numId="18" w16cid:durableId="1935358021">
    <w:abstractNumId w:val="39"/>
  </w:num>
  <w:num w:numId="19" w16cid:durableId="531267236">
    <w:abstractNumId w:val="35"/>
  </w:num>
  <w:num w:numId="20" w16cid:durableId="847795549">
    <w:abstractNumId w:val="27"/>
  </w:num>
  <w:num w:numId="21" w16cid:durableId="1920365919">
    <w:abstractNumId w:val="41"/>
  </w:num>
  <w:num w:numId="22" w16cid:durableId="780955212">
    <w:abstractNumId w:val="11"/>
  </w:num>
  <w:num w:numId="23" w16cid:durableId="217205134">
    <w:abstractNumId w:val="33"/>
  </w:num>
  <w:num w:numId="24" w16cid:durableId="832913592">
    <w:abstractNumId w:val="30"/>
  </w:num>
  <w:num w:numId="25" w16cid:durableId="279649302">
    <w:abstractNumId w:val="24"/>
  </w:num>
  <w:num w:numId="26" w16cid:durableId="724524211">
    <w:abstractNumId w:val="6"/>
  </w:num>
  <w:num w:numId="27" w16cid:durableId="320626748">
    <w:abstractNumId w:val="8"/>
  </w:num>
  <w:num w:numId="28" w16cid:durableId="604655990">
    <w:abstractNumId w:val="13"/>
  </w:num>
  <w:num w:numId="29" w16cid:durableId="961765248">
    <w:abstractNumId w:val="12"/>
  </w:num>
  <w:num w:numId="30" w16cid:durableId="82726745">
    <w:abstractNumId w:val="46"/>
  </w:num>
  <w:num w:numId="31" w16cid:durableId="217938022">
    <w:abstractNumId w:val="21"/>
  </w:num>
  <w:num w:numId="32" w16cid:durableId="1034576815">
    <w:abstractNumId w:val="15"/>
  </w:num>
  <w:num w:numId="33" w16cid:durableId="1345939717">
    <w:abstractNumId w:val="3"/>
  </w:num>
  <w:num w:numId="34" w16cid:durableId="996542194">
    <w:abstractNumId w:val="31"/>
  </w:num>
  <w:num w:numId="35" w16cid:durableId="921331141">
    <w:abstractNumId w:val="20"/>
  </w:num>
  <w:num w:numId="36" w16cid:durableId="786630718">
    <w:abstractNumId w:val="32"/>
  </w:num>
  <w:num w:numId="37" w16cid:durableId="2138180502">
    <w:abstractNumId w:val="34"/>
  </w:num>
  <w:num w:numId="38" w16cid:durableId="215548747">
    <w:abstractNumId w:val="29"/>
  </w:num>
  <w:num w:numId="39" w16cid:durableId="2073890209">
    <w:abstractNumId w:val="42"/>
  </w:num>
  <w:num w:numId="40" w16cid:durableId="976226285">
    <w:abstractNumId w:val="7"/>
  </w:num>
  <w:num w:numId="41" w16cid:durableId="1897356287">
    <w:abstractNumId w:val="25"/>
  </w:num>
  <w:num w:numId="42" w16cid:durableId="456724772">
    <w:abstractNumId w:val="37"/>
  </w:num>
  <w:num w:numId="43" w16cid:durableId="204761566">
    <w:abstractNumId w:val="4"/>
  </w:num>
  <w:num w:numId="44" w16cid:durableId="783424210">
    <w:abstractNumId w:val="38"/>
  </w:num>
  <w:num w:numId="45" w16cid:durableId="1207792126">
    <w:abstractNumId w:val="43"/>
  </w:num>
  <w:num w:numId="46" w16cid:durableId="1139372349">
    <w:abstractNumId w:val="0"/>
  </w:num>
  <w:num w:numId="47" w16cid:durableId="12637631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F1"/>
    <w:rsid w:val="00000517"/>
    <w:rsid w:val="00003E77"/>
    <w:rsid w:val="00010731"/>
    <w:rsid w:val="00012CD6"/>
    <w:rsid w:val="0002324F"/>
    <w:rsid w:val="000251CF"/>
    <w:rsid w:val="00033315"/>
    <w:rsid w:val="00034FE1"/>
    <w:rsid w:val="000357B8"/>
    <w:rsid w:val="0003611E"/>
    <w:rsid w:val="0003665F"/>
    <w:rsid w:val="000366FA"/>
    <w:rsid w:val="00040EF3"/>
    <w:rsid w:val="0004253C"/>
    <w:rsid w:val="000429DC"/>
    <w:rsid w:val="00051BD9"/>
    <w:rsid w:val="0005252D"/>
    <w:rsid w:val="00061953"/>
    <w:rsid w:val="00061B56"/>
    <w:rsid w:val="0006662F"/>
    <w:rsid w:val="00071311"/>
    <w:rsid w:val="00072D91"/>
    <w:rsid w:val="00074C1F"/>
    <w:rsid w:val="0007785A"/>
    <w:rsid w:val="000808DE"/>
    <w:rsid w:val="00083F80"/>
    <w:rsid w:val="0008639C"/>
    <w:rsid w:val="00086E13"/>
    <w:rsid w:val="00092206"/>
    <w:rsid w:val="00097CAC"/>
    <w:rsid w:val="000A0AB1"/>
    <w:rsid w:val="000A176F"/>
    <w:rsid w:val="000A3E0F"/>
    <w:rsid w:val="000A4153"/>
    <w:rsid w:val="000A62EA"/>
    <w:rsid w:val="000B074B"/>
    <w:rsid w:val="000B6278"/>
    <w:rsid w:val="000C0553"/>
    <w:rsid w:val="000C3AD5"/>
    <w:rsid w:val="000C4B67"/>
    <w:rsid w:val="000C56A9"/>
    <w:rsid w:val="000C6EA6"/>
    <w:rsid w:val="000C6FED"/>
    <w:rsid w:val="000C7EC9"/>
    <w:rsid w:val="000C7FCD"/>
    <w:rsid w:val="000E573E"/>
    <w:rsid w:val="000E6E36"/>
    <w:rsid w:val="000E7993"/>
    <w:rsid w:val="000F0A18"/>
    <w:rsid w:val="000F3163"/>
    <w:rsid w:val="000F3241"/>
    <w:rsid w:val="000F4937"/>
    <w:rsid w:val="000F6A8C"/>
    <w:rsid w:val="0011065B"/>
    <w:rsid w:val="001110AB"/>
    <w:rsid w:val="001115B6"/>
    <w:rsid w:val="0011190A"/>
    <w:rsid w:val="00113C14"/>
    <w:rsid w:val="00133132"/>
    <w:rsid w:val="00135802"/>
    <w:rsid w:val="0013663E"/>
    <w:rsid w:val="00144756"/>
    <w:rsid w:val="00147CF1"/>
    <w:rsid w:val="00150429"/>
    <w:rsid w:val="00163349"/>
    <w:rsid w:val="001736AC"/>
    <w:rsid w:val="001758FE"/>
    <w:rsid w:val="00176150"/>
    <w:rsid w:val="00177B34"/>
    <w:rsid w:val="00180AF9"/>
    <w:rsid w:val="001847A6"/>
    <w:rsid w:val="00187D6D"/>
    <w:rsid w:val="00192ECD"/>
    <w:rsid w:val="00197C75"/>
    <w:rsid w:val="001A2638"/>
    <w:rsid w:val="001A4264"/>
    <w:rsid w:val="001A45E0"/>
    <w:rsid w:val="001B22C4"/>
    <w:rsid w:val="001C4703"/>
    <w:rsid w:val="001C74C3"/>
    <w:rsid w:val="001D560D"/>
    <w:rsid w:val="001F18B1"/>
    <w:rsid w:val="001F1D68"/>
    <w:rsid w:val="001F2265"/>
    <w:rsid w:val="001F3493"/>
    <w:rsid w:val="001F554D"/>
    <w:rsid w:val="00203A43"/>
    <w:rsid w:val="00205528"/>
    <w:rsid w:val="0021015F"/>
    <w:rsid w:val="00222E5D"/>
    <w:rsid w:val="00224221"/>
    <w:rsid w:val="00225F27"/>
    <w:rsid w:val="00234D75"/>
    <w:rsid w:val="00235DFE"/>
    <w:rsid w:val="002460AA"/>
    <w:rsid w:val="00256050"/>
    <w:rsid w:val="00262CE9"/>
    <w:rsid w:val="00266C0B"/>
    <w:rsid w:val="00271369"/>
    <w:rsid w:val="002725A7"/>
    <w:rsid w:val="002864B7"/>
    <w:rsid w:val="0029218A"/>
    <w:rsid w:val="00297151"/>
    <w:rsid w:val="002A2EC6"/>
    <w:rsid w:val="002A5576"/>
    <w:rsid w:val="002A751E"/>
    <w:rsid w:val="002A7828"/>
    <w:rsid w:val="002B070E"/>
    <w:rsid w:val="002B2E13"/>
    <w:rsid w:val="002B3FF0"/>
    <w:rsid w:val="002B4102"/>
    <w:rsid w:val="002B5643"/>
    <w:rsid w:val="002D441A"/>
    <w:rsid w:val="002D5769"/>
    <w:rsid w:val="002D6F68"/>
    <w:rsid w:val="002E0473"/>
    <w:rsid w:val="002E2654"/>
    <w:rsid w:val="002E5DA7"/>
    <w:rsid w:val="002F0396"/>
    <w:rsid w:val="002F2616"/>
    <w:rsid w:val="002F272A"/>
    <w:rsid w:val="002F39FF"/>
    <w:rsid w:val="002F41B4"/>
    <w:rsid w:val="002F584C"/>
    <w:rsid w:val="002F7315"/>
    <w:rsid w:val="003058BD"/>
    <w:rsid w:val="0032300E"/>
    <w:rsid w:val="003250BA"/>
    <w:rsid w:val="00332950"/>
    <w:rsid w:val="0035527C"/>
    <w:rsid w:val="003630ED"/>
    <w:rsid w:val="00366C8C"/>
    <w:rsid w:val="003723C3"/>
    <w:rsid w:val="00374C2E"/>
    <w:rsid w:val="00375A9E"/>
    <w:rsid w:val="00377ACF"/>
    <w:rsid w:val="003809B9"/>
    <w:rsid w:val="00380FCB"/>
    <w:rsid w:val="00386471"/>
    <w:rsid w:val="00391D6E"/>
    <w:rsid w:val="0039363E"/>
    <w:rsid w:val="003A17DB"/>
    <w:rsid w:val="003B0060"/>
    <w:rsid w:val="003B5E9E"/>
    <w:rsid w:val="003C02BA"/>
    <w:rsid w:val="003C20F6"/>
    <w:rsid w:val="003C4ADF"/>
    <w:rsid w:val="003C50F1"/>
    <w:rsid w:val="003D1E40"/>
    <w:rsid w:val="003D30F3"/>
    <w:rsid w:val="003E7D12"/>
    <w:rsid w:val="00411DC7"/>
    <w:rsid w:val="0041334F"/>
    <w:rsid w:val="00414AC0"/>
    <w:rsid w:val="004154F3"/>
    <w:rsid w:val="0042671E"/>
    <w:rsid w:val="004306F2"/>
    <w:rsid w:val="004312FA"/>
    <w:rsid w:val="00435074"/>
    <w:rsid w:val="00440567"/>
    <w:rsid w:val="00444534"/>
    <w:rsid w:val="00444877"/>
    <w:rsid w:val="0045086A"/>
    <w:rsid w:val="00452588"/>
    <w:rsid w:val="004544D8"/>
    <w:rsid w:val="00455EA2"/>
    <w:rsid w:val="00460AB9"/>
    <w:rsid w:val="004632E8"/>
    <w:rsid w:val="00463D7C"/>
    <w:rsid w:val="004659EA"/>
    <w:rsid w:val="00472C95"/>
    <w:rsid w:val="004869E2"/>
    <w:rsid w:val="00486EF3"/>
    <w:rsid w:val="0049141A"/>
    <w:rsid w:val="00492622"/>
    <w:rsid w:val="004A079C"/>
    <w:rsid w:val="004B3715"/>
    <w:rsid w:val="004B5D22"/>
    <w:rsid w:val="004B6BF5"/>
    <w:rsid w:val="004C6667"/>
    <w:rsid w:val="004C6D1F"/>
    <w:rsid w:val="004C6DB3"/>
    <w:rsid w:val="004C6E23"/>
    <w:rsid w:val="004C79A2"/>
    <w:rsid w:val="004C7B3B"/>
    <w:rsid w:val="004D296C"/>
    <w:rsid w:val="004D4905"/>
    <w:rsid w:val="004E3E5B"/>
    <w:rsid w:val="004E753D"/>
    <w:rsid w:val="004F3173"/>
    <w:rsid w:val="004F39EE"/>
    <w:rsid w:val="004F7AA7"/>
    <w:rsid w:val="005040A1"/>
    <w:rsid w:val="00514AB7"/>
    <w:rsid w:val="00516479"/>
    <w:rsid w:val="005261C8"/>
    <w:rsid w:val="00527A80"/>
    <w:rsid w:val="00527C45"/>
    <w:rsid w:val="00533201"/>
    <w:rsid w:val="0054204D"/>
    <w:rsid w:val="00542849"/>
    <w:rsid w:val="00544A0F"/>
    <w:rsid w:val="005602EB"/>
    <w:rsid w:val="00567177"/>
    <w:rsid w:val="005767A8"/>
    <w:rsid w:val="00596126"/>
    <w:rsid w:val="005A09E8"/>
    <w:rsid w:val="005B4BE8"/>
    <w:rsid w:val="005B7FFD"/>
    <w:rsid w:val="005C47F8"/>
    <w:rsid w:val="005D3556"/>
    <w:rsid w:val="005E2EC2"/>
    <w:rsid w:val="005F11A5"/>
    <w:rsid w:val="005F45D6"/>
    <w:rsid w:val="00600881"/>
    <w:rsid w:val="00614902"/>
    <w:rsid w:val="00620C01"/>
    <w:rsid w:val="00634B55"/>
    <w:rsid w:val="00634CBD"/>
    <w:rsid w:val="00636FD3"/>
    <w:rsid w:val="00641C36"/>
    <w:rsid w:val="00655AE1"/>
    <w:rsid w:val="0067655C"/>
    <w:rsid w:val="00677FB2"/>
    <w:rsid w:val="00681B6C"/>
    <w:rsid w:val="00685B85"/>
    <w:rsid w:val="00686611"/>
    <w:rsid w:val="00690E52"/>
    <w:rsid w:val="006920B9"/>
    <w:rsid w:val="00694DE3"/>
    <w:rsid w:val="00695DDD"/>
    <w:rsid w:val="006A4F47"/>
    <w:rsid w:val="006A61E4"/>
    <w:rsid w:val="006B4C97"/>
    <w:rsid w:val="006B5F57"/>
    <w:rsid w:val="006B7BE0"/>
    <w:rsid w:val="006C0E9F"/>
    <w:rsid w:val="006C2868"/>
    <w:rsid w:val="006D2D88"/>
    <w:rsid w:val="006D5E60"/>
    <w:rsid w:val="006E1469"/>
    <w:rsid w:val="006E2A89"/>
    <w:rsid w:val="006E6202"/>
    <w:rsid w:val="006F155C"/>
    <w:rsid w:val="006F3E92"/>
    <w:rsid w:val="00701F8C"/>
    <w:rsid w:val="00704C1A"/>
    <w:rsid w:val="007124C3"/>
    <w:rsid w:val="007140B4"/>
    <w:rsid w:val="007177C2"/>
    <w:rsid w:val="00727B8D"/>
    <w:rsid w:val="00727C32"/>
    <w:rsid w:val="00735248"/>
    <w:rsid w:val="0073592E"/>
    <w:rsid w:val="007377C8"/>
    <w:rsid w:val="007473D5"/>
    <w:rsid w:val="00747B45"/>
    <w:rsid w:val="0075162E"/>
    <w:rsid w:val="0075531C"/>
    <w:rsid w:val="00755980"/>
    <w:rsid w:val="00762BE4"/>
    <w:rsid w:val="00763ECE"/>
    <w:rsid w:val="00770CA0"/>
    <w:rsid w:val="007854B7"/>
    <w:rsid w:val="00790E27"/>
    <w:rsid w:val="007A2BCF"/>
    <w:rsid w:val="007B5B67"/>
    <w:rsid w:val="007B5CE4"/>
    <w:rsid w:val="007B6932"/>
    <w:rsid w:val="007B69EB"/>
    <w:rsid w:val="007B7D23"/>
    <w:rsid w:val="007C056D"/>
    <w:rsid w:val="007C512C"/>
    <w:rsid w:val="007C63D9"/>
    <w:rsid w:val="007D6BBC"/>
    <w:rsid w:val="007D6FC3"/>
    <w:rsid w:val="007E4FDB"/>
    <w:rsid w:val="00801DC6"/>
    <w:rsid w:val="00805711"/>
    <w:rsid w:val="00806C38"/>
    <w:rsid w:val="00811E8B"/>
    <w:rsid w:val="0081733B"/>
    <w:rsid w:val="00826F99"/>
    <w:rsid w:val="00841EB7"/>
    <w:rsid w:val="0084385A"/>
    <w:rsid w:val="00844DFD"/>
    <w:rsid w:val="00856B14"/>
    <w:rsid w:val="00860EBE"/>
    <w:rsid w:val="00861CE6"/>
    <w:rsid w:val="0086249C"/>
    <w:rsid w:val="00864A77"/>
    <w:rsid w:val="008665F8"/>
    <w:rsid w:val="00866839"/>
    <w:rsid w:val="00870610"/>
    <w:rsid w:val="00880ED3"/>
    <w:rsid w:val="00883D85"/>
    <w:rsid w:val="00892B0C"/>
    <w:rsid w:val="008A237F"/>
    <w:rsid w:val="008A76CA"/>
    <w:rsid w:val="008B3282"/>
    <w:rsid w:val="008B7277"/>
    <w:rsid w:val="008C1009"/>
    <w:rsid w:val="008C6544"/>
    <w:rsid w:val="008D2F87"/>
    <w:rsid w:val="008D4C89"/>
    <w:rsid w:val="008E718F"/>
    <w:rsid w:val="008F3D6D"/>
    <w:rsid w:val="00902AFB"/>
    <w:rsid w:val="0090442F"/>
    <w:rsid w:val="00905A2B"/>
    <w:rsid w:val="009106CE"/>
    <w:rsid w:val="00913A7A"/>
    <w:rsid w:val="00916916"/>
    <w:rsid w:val="00917121"/>
    <w:rsid w:val="00923FFD"/>
    <w:rsid w:val="009266EA"/>
    <w:rsid w:val="00926A49"/>
    <w:rsid w:val="00930460"/>
    <w:rsid w:val="009315C6"/>
    <w:rsid w:val="00941FD6"/>
    <w:rsid w:val="00943688"/>
    <w:rsid w:val="00950158"/>
    <w:rsid w:val="00950358"/>
    <w:rsid w:val="009509F0"/>
    <w:rsid w:val="00952BDE"/>
    <w:rsid w:val="00962519"/>
    <w:rsid w:val="0096341D"/>
    <w:rsid w:val="009641B8"/>
    <w:rsid w:val="00964F78"/>
    <w:rsid w:val="00975075"/>
    <w:rsid w:val="00977521"/>
    <w:rsid w:val="00980F1D"/>
    <w:rsid w:val="009822A3"/>
    <w:rsid w:val="00984439"/>
    <w:rsid w:val="00990825"/>
    <w:rsid w:val="00995D8C"/>
    <w:rsid w:val="00997023"/>
    <w:rsid w:val="009A27AC"/>
    <w:rsid w:val="009C5965"/>
    <w:rsid w:val="009C6B9F"/>
    <w:rsid w:val="009D16BC"/>
    <w:rsid w:val="009E375A"/>
    <w:rsid w:val="009E412E"/>
    <w:rsid w:val="009E72B2"/>
    <w:rsid w:val="009F05C8"/>
    <w:rsid w:val="009F06A9"/>
    <w:rsid w:val="009F1B99"/>
    <w:rsid w:val="009F44F1"/>
    <w:rsid w:val="00A079D5"/>
    <w:rsid w:val="00A1451A"/>
    <w:rsid w:val="00A20CAF"/>
    <w:rsid w:val="00A2599D"/>
    <w:rsid w:val="00A25DED"/>
    <w:rsid w:val="00A33385"/>
    <w:rsid w:val="00A4102F"/>
    <w:rsid w:val="00A437FF"/>
    <w:rsid w:val="00A466F8"/>
    <w:rsid w:val="00A500FB"/>
    <w:rsid w:val="00A51186"/>
    <w:rsid w:val="00A51399"/>
    <w:rsid w:val="00A602B0"/>
    <w:rsid w:val="00A672F1"/>
    <w:rsid w:val="00A72768"/>
    <w:rsid w:val="00A7702A"/>
    <w:rsid w:val="00A817FE"/>
    <w:rsid w:val="00A905B6"/>
    <w:rsid w:val="00A977AE"/>
    <w:rsid w:val="00A97DDB"/>
    <w:rsid w:val="00AA0560"/>
    <w:rsid w:val="00AA6E9C"/>
    <w:rsid w:val="00AB43CA"/>
    <w:rsid w:val="00AB570A"/>
    <w:rsid w:val="00AB64EF"/>
    <w:rsid w:val="00AC3208"/>
    <w:rsid w:val="00AC3FE6"/>
    <w:rsid w:val="00AD764E"/>
    <w:rsid w:val="00AE1811"/>
    <w:rsid w:val="00AE27BA"/>
    <w:rsid w:val="00AE3ABC"/>
    <w:rsid w:val="00AE73FE"/>
    <w:rsid w:val="00AF0A35"/>
    <w:rsid w:val="00AF2C30"/>
    <w:rsid w:val="00AF3927"/>
    <w:rsid w:val="00AF600D"/>
    <w:rsid w:val="00B032EF"/>
    <w:rsid w:val="00B0432E"/>
    <w:rsid w:val="00B06BAB"/>
    <w:rsid w:val="00B22DA7"/>
    <w:rsid w:val="00B25687"/>
    <w:rsid w:val="00B26C33"/>
    <w:rsid w:val="00B3101A"/>
    <w:rsid w:val="00B31697"/>
    <w:rsid w:val="00B32006"/>
    <w:rsid w:val="00B32E76"/>
    <w:rsid w:val="00B33535"/>
    <w:rsid w:val="00B3462D"/>
    <w:rsid w:val="00B4771A"/>
    <w:rsid w:val="00B5574F"/>
    <w:rsid w:val="00B567E4"/>
    <w:rsid w:val="00B56DE9"/>
    <w:rsid w:val="00B6053E"/>
    <w:rsid w:val="00B6283C"/>
    <w:rsid w:val="00B733A4"/>
    <w:rsid w:val="00B73B46"/>
    <w:rsid w:val="00B80350"/>
    <w:rsid w:val="00B92D2B"/>
    <w:rsid w:val="00BA4041"/>
    <w:rsid w:val="00BC03AE"/>
    <w:rsid w:val="00BC48C3"/>
    <w:rsid w:val="00BC5B1A"/>
    <w:rsid w:val="00BD4DEC"/>
    <w:rsid w:val="00BE0E3D"/>
    <w:rsid w:val="00BE1010"/>
    <w:rsid w:val="00C018DF"/>
    <w:rsid w:val="00C02A37"/>
    <w:rsid w:val="00C10427"/>
    <w:rsid w:val="00C10B6A"/>
    <w:rsid w:val="00C1264F"/>
    <w:rsid w:val="00C151D3"/>
    <w:rsid w:val="00C158A2"/>
    <w:rsid w:val="00C21DAA"/>
    <w:rsid w:val="00C2509E"/>
    <w:rsid w:val="00C26797"/>
    <w:rsid w:val="00C3142B"/>
    <w:rsid w:val="00C35B29"/>
    <w:rsid w:val="00C47E59"/>
    <w:rsid w:val="00C53659"/>
    <w:rsid w:val="00C53CAF"/>
    <w:rsid w:val="00C61DD0"/>
    <w:rsid w:val="00C67801"/>
    <w:rsid w:val="00C74967"/>
    <w:rsid w:val="00C77781"/>
    <w:rsid w:val="00C83A00"/>
    <w:rsid w:val="00C83DEC"/>
    <w:rsid w:val="00C9152E"/>
    <w:rsid w:val="00C926EB"/>
    <w:rsid w:val="00C95BA1"/>
    <w:rsid w:val="00C965FF"/>
    <w:rsid w:val="00CA0C1D"/>
    <w:rsid w:val="00CA602E"/>
    <w:rsid w:val="00CB0659"/>
    <w:rsid w:val="00CB2432"/>
    <w:rsid w:val="00CB79DB"/>
    <w:rsid w:val="00CC1C79"/>
    <w:rsid w:val="00CC31B3"/>
    <w:rsid w:val="00CC4B64"/>
    <w:rsid w:val="00CC4F64"/>
    <w:rsid w:val="00CC714C"/>
    <w:rsid w:val="00CD3590"/>
    <w:rsid w:val="00CD442A"/>
    <w:rsid w:val="00CE38CC"/>
    <w:rsid w:val="00CE60B9"/>
    <w:rsid w:val="00CF1DE5"/>
    <w:rsid w:val="00CF637C"/>
    <w:rsid w:val="00D12A8E"/>
    <w:rsid w:val="00D153D3"/>
    <w:rsid w:val="00D15A03"/>
    <w:rsid w:val="00D1612E"/>
    <w:rsid w:val="00D23B6B"/>
    <w:rsid w:val="00D2787E"/>
    <w:rsid w:val="00D30C03"/>
    <w:rsid w:val="00D31C38"/>
    <w:rsid w:val="00D34A7B"/>
    <w:rsid w:val="00D34B45"/>
    <w:rsid w:val="00D43E4C"/>
    <w:rsid w:val="00D46448"/>
    <w:rsid w:val="00D51789"/>
    <w:rsid w:val="00D5351D"/>
    <w:rsid w:val="00D5598C"/>
    <w:rsid w:val="00D62BC8"/>
    <w:rsid w:val="00D63819"/>
    <w:rsid w:val="00D74849"/>
    <w:rsid w:val="00D748D5"/>
    <w:rsid w:val="00D902E9"/>
    <w:rsid w:val="00D96E57"/>
    <w:rsid w:val="00DA2911"/>
    <w:rsid w:val="00DA63C9"/>
    <w:rsid w:val="00DA7B65"/>
    <w:rsid w:val="00DB1203"/>
    <w:rsid w:val="00DB62C3"/>
    <w:rsid w:val="00DC1B50"/>
    <w:rsid w:val="00DC391D"/>
    <w:rsid w:val="00DC66B1"/>
    <w:rsid w:val="00DD261D"/>
    <w:rsid w:val="00DD2829"/>
    <w:rsid w:val="00DD39A5"/>
    <w:rsid w:val="00DD582B"/>
    <w:rsid w:val="00DE4E43"/>
    <w:rsid w:val="00DE53FC"/>
    <w:rsid w:val="00DE6A1E"/>
    <w:rsid w:val="00DF2388"/>
    <w:rsid w:val="00DF50E5"/>
    <w:rsid w:val="00DF631E"/>
    <w:rsid w:val="00E11162"/>
    <w:rsid w:val="00E143E3"/>
    <w:rsid w:val="00E14F31"/>
    <w:rsid w:val="00E15C33"/>
    <w:rsid w:val="00E16CC3"/>
    <w:rsid w:val="00E17C1B"/>
    <w:rsid w:val="00E2042B"/>
    <w:rsid w:val="00E21D0A"/>
    <w:rsid w:val="00E31AE3"/>
    <w:rsid w:val="00E340C7"/>
    <w:rsid w:val="00E35E13"/>
    <w:rsid w:val="00E40EF4"/>
    <w:rsid w:val="00E46442"/>
    <w:rsid w:val="00E47C3E"/>
    <w:rsid w:val="00E47E41"/>
    <w:rsid w:val="00E5096A"/>
    <w:rsid w:val="00E50D05"/>
    <w:rsid w:val="00E61034"/>
    <w:rsid w:val="00E665A6"/>
    <w:rsid w:val="00E70FEB"/>
    <w:rsid w:val="00E82BBA"/>
    <w:rsid w:val="00E84016"/>
    <w:rsid w:val="00E86C6F"/>
    <w:rsid w:val="00E92916"/>
    <w:rsid w:val="00E94888"/>
    <w:rsid w:val="00E94A97"/>
    <w:rsid w:val="00EA2074"/>
    <w:rsid w:val="00EA59CD"/>
    <w:rsid w:val="00EB3C91"/>
    <w:rsid w:val="00EB42D4"/>
    <w:rsid w:val="00EC13BC"/>
    <w:rsid w:val="00EC53C7"/>
    <w:rsid w:val="00EE2834"/>
    <w:rsid w:val="00EE5914"/>
    <w:rsid w:val="00EE6965"/>
    <w:rsid w:val="00EF4C39"/>
    <w:rsid w:val="00EF701D"/>
    <w:rsid w:val="00EF754D"/>
    <w:rsid w:val="00F00709"/>
    <w:rsid w:val="00F1161A"/>
    <w:rsid w:val="00F12FBD"/>
    <w:rsid w:val="00F15245"/>
    <w:rsid w:val="00F27F18"/>
    <w:rsid w:val="00F31715"/>
    <w:rsid w:val="00F43A3C"/>
    <w:rsid w:val="00F43B49"/>
    <w:rsid w:val="00F46845"/>
    <w:rsid w:val="00F61644"/>
    <w:rsid w:val="00F71122"/>
    <w:rsid w:val="00F74ADD"/>
    <w:rsid w:val="00F80131"/>
    <w:rsid w:val="00F81DE2"/>
    <w:rsid w:val="00F9153A"/>
    <w:rsid w:val="00F92D1A"/>
    <w:rsid w:val="00F96862"/>
    <w:rsid w:val="00F96AA4"/>
    <w:rsid w:val="00FA188C"/>
    <w:rsid w:val="00FB7184"/>
    <w:rsid w:val="00FC02F6"/>
    <w:rsid w:val="00FC2022"/>
    <w:rsid w:val="00FD315C"/>
    <w:rsid w:val="00FD6AB7"/>
    <w:rsid w:val="00FE178D"/>
    <w:rsid w:val="00FE2FDE"/>
    <w:rsid w:val="00FF1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D89150"/>
  <w15:chartTrackingRefBased/>
  <w15:docId w15:val="{ACC72FCA-5941-49A1-8ADB-341EAFCE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Outline1"/>
    <w:basedOn w:val="Normal"/>
    <w:next w:val="Normal"/>
    <w:link w:val="Heading1Char"/>
    <w:qFormat/>
    <w:pPr>
      <w:keepNext/>
      <w:outlineLvl w:val="0"/>
    </w:pPr>
    <w:rPr>
      <w:b/>
      <w:bCs/>
      <w:lang w:val="x-none"/>
    </w:rPr>
  </w:style>
  <w:style w:type="paragraph" w:styleId="Heading2">
    <w:name w:val="heading 2"/>
    <w:aliases w:val="Outline2"/>
    <w:basedOn w:val="Normal"/>
    <w:next w:val="Normal"/>
    <w:link w:val="Heading2Char"/>
    <w:qFormat/>
    <w:pPr>
      <w:keepNext/>
      <w:jc w:val="center"/>
      <w:outlineLvl w:val="1"/>
    </w:pPr>
    <w:rPr>
      <w:b/>
      <w:bCs/>
      <w:sz w:val="96"/>
      <w:lang w:val="x-none"/>
    </w:rPr>
  </w:style>
  <w:style w:type="paragraph" w:styleId="Heading3">
    <w:name w:val="heading 3"/>
    <w:aliases w:val="Outline3"/>
    <w:basedOn w:val="Normal"/>
    <w:next w:val="Normal"/>
    <w:qFormat/>
    <w:pPr>
      <w:keepNext/>
      <w:outlineLvl w:val="2"/>
    </w:pPr>
    <w:rPr>
      <w:b/>
      <w:u w:val="single"/>
    </w:rPr>
  </w:style>
  <w:style w:type="paragraph" w:styleId="Heading4">
    <w:name w:val="heading 4"/>
    <w:basedOn w:val="Normal"/>
    <w:next w:val="Normal"/>
    <w:qFormat/>
    <w:pPr>
      <w:keepNext/>
      <w:jc w:val="center"/>
      <w:outlineLvl w:val="3"/>
    </w:pPr>
    <w:rPr>
      <w:b/>
      <w:i/>
    </w:rPr>
  </w:style>
  <w:style w:type="paragraph" w:styleId="Heading5">
    <w:name w:val="heading 5"/>
    <w:basedOn w:val="Normal"/>
    <w:next w:val="Normal"/>
    <w:qFormat/>
    <w:pPr>
      <w:keepNext/>
      <w:outlineLvl w:val="4"/>
    </w:pPr>
    <w:rPr>
      <w:b/>
      <w:bCs/>
      <w:color w:val="000000"/>
      <w:szCs w:val="20"/>
      <w:u w:val="single"/>
    </w:rPr>
  </w:style>
  <w:style w:type="paragraph" w:styleId="Heading6">
    <w:name w:val="heading 6"/>
    <w:basedOn w:val="Normal"/>
    <w:next w:val="Normal"/>
    <w:qFormat/>
    <w:pPr>
      <w:keepNext/>
      <w:jc w:val="center"/>
      <w:outlineLvl w:val="5"/>
    </w:pPr>
    <w:rPr>
      <w:b/>
      <w:caps/>
    </w:rPr>
  </w:style>
  <w:style w:type="paragraph" w:styleId="Heading7">
    <w:name w:val="heading 7"/>
    <w:basedOn w:val="Normal"/>
    <w:next w:val="Normal"/>
    <w:qFormat/>
    <w:pPr>
      <w:keepNext/>
      <w:outlineLvl w:val="6"/>
    </w:pPr>
    <w:rPr>
      <w:b/>
      <w:cap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napToGrid w:val="0"/>
      <w:color w:val="000000"/>
      <w:szCs w:val="20"/>
      <w:lang w:val="x-none"/>
    </w:rPr>
  </w:style>
  <w:style w:type="paragraph" w:styleId="BodyTextIndent">
    <w:name w:val="Body Text Indent"/>
    <w:basedOn w:val="Normal"/>
    <w:pPr>
      <w:ind w:left="450"/>
    </w:pPr>
    <w:rPr>
      <w:szCs w:val="20"/>
    </w:rPr>
  </w:style>
  <w:style w:type="paragraph" w:styleId="BodyTextIndent2">
    <w:name w:val="Body Text Indent 2"/>
    <w:basedOn w:val="Normal"/>
    <w:pPr>
      <w:ind w:left="720"/>
    </w:pPr>
    <w:rPr>
      <w:i/>
      <w:iCs/>
    </w:rPr>
  </w:style>
  <w:style w:type="paragraph" w:styleId="BodyTextIndent3">
    <w:name w:val="Body Text Indent 3"/>
    <w:basedOn w:val="Normal"/>
    <w:pPr>
      <w:ind w:left="450"/>
    </w:pPr>
    <w:rPr>
      <w:i/>
      <w:iCs/>
    </w:rPr>
  </w:style>
  <w:style w:type="paragraph" w:styleId="Header">
    <w:name w:val="header"/>
    <w:basedOn w:val="Normal"/>
    <w:link w:val="HeaderChar"/>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BodyText2">
    <w:name w:val="Body Text 2"/>
    <w:basedOn w:val="Normal"/>
    <w:rPr>
      <w:b/>
    </w:rPr>
  </w:style>
  <w:style w:type="paragraph" w:styleId="Title">
    <w:name w:val="Title"/>
    <w:basedOn w:val="Normal"/>
    <w:link w:val="TitleChar"/>
    <w:qFormat/>
    <w:pPr>
      <w:jc w:val="center"/>
    </w:pPr>
    <w:rPr>
      <w:b/>
      <w:bCs/>
      <w:u w:val="single"/>
      <w:lang w:val="x-none"/>
    </w:rPr>
  </w:style>
  <w:style w:type="paragraph" w:styleId="Subtitle">
    <w:name w:val="Subtitle"/>
    <w:basedOn w:val="Normal"/>
    <w:link w:val="SubtitleChar"/>
    <w:qFormat/>
    <w:pPr>
      <w:jc w:val="center"/>
    </w:pPr>
    <w:rPr>
      <w:b/>
      <w:lang w:val="x-none"/>
    </w:rPr>
  </w:style>
  <w:style w:type="paragraph" w:styleId="BodyText3">
    <w:name w:val="Body Text 3"/>
    <w:basedOn w:val="Normal"/>
    <w:pPr>
      <w:jc w:val="both"/>
    </w:pPr>
    <w:rPr>
      <w:iCs/>
    </w:rPr>
  </w:style>
  <w:style w:type="character" w:styleId="Hyperlink">
    <w:name w:val="Hyperlink"/>
    <w:uiPriority w:val="99"/>
    <w:rPr>
      <w:color w:val="0000FF"/>
      <w:u w:val="single"/>
    </w:rPr>
  </w:style>
  <w:style w:type="paragraph" w:customStyle="1" w:styleId="Lastprinted">
    <w:name w:val="Last printed"/>
    <w:rPr>
      <w:sz w:val="24"/>
      <w:szCs w:val="24"/>
      <w:lang w:val="en-US" w:eastAsia="en-US"/>
    </w:rPr>
  </w:style>
  <w:style w:type="character" w:customStyle="1" w:styleId="TitleChar">
    <w:name w:val="Title Char"/>
    <w:link w:val="Title"/>
    <w:rsid w:val="00B80350"/>
    <w:rPr>
      <w:b/>
      <w:bCs/>
      <w:sz w:val="24"/>
      <w:szCs w:val="24"/>
      <w:u w:val="single"/>
      <w:lang w:eastAsia="en-US"/>
    </w:rPr>
  </w:style>
  <w:style w:type="character" w:customStyle="1" w:styleId="BodyTextChar">
    <w:name w:val="Body Text Char"/>
    <w:link w:val="BodyText"/>
    <w:rsid w:val="00B80350"/>
    <w:rPr>
      <w:snapToGrid w:val="0"/>
      <w:color w:val="000000"/>
      <w:sz w:val="24"/>
      <w:lang w:eastAsia="en-US"/>
    </w:rPr>
  </w:style>
  <w:style w:type="character" w:customStyle="1" w:styleId="SubtitleChar">
    <w:name w:val="Subtitle Char"/>
    <w:link w:val="Subtitle"/>
    <w:rsid w:val="00B80350"/>
    <w:rPr>
      <w:b/>
      <w:sz w:val="24"/>
      <w:szCs w:val="24"/>
      <w:lang w:eastAsia="en-US"/>
    </w:rPr>
  </w:style>
  <w:style w:type="character" w:customStyle="1" w:styleId="Heading1Char">
    <w:name w:val="Heading 1 Char"/>
    <w:aliases w:val="Outline1 Char"/>
    <w:link w:val="Heading1"/>
    <w:rsid w:val="00B80350"/>
    <w:rPr>
      <w:b/>
      <w:bCs/>
      <w:sz w:val="24"/>
      <w:szCs w:val="24"/>
      <w:lang w:eastAsia="en-US"/>
    </w:rPr>
  </w:style>
  <w:style w:type="character" w:customStyle="1" w:styleId="HeaderChar">
    <w:name w:val="Header Char"/>
    <w:link w:val="Header"/>
    <w:rsid w:val="00B80350"/>
    <w:rPr>
      <w:sz w:val="24"/>
      <w:szCs w:val="24"/>
      <w:lang w:eastAsia="en-US"/>
    </w:rPr>
  </w:style>
  <w:style w:type="character" w:customStyle="1" w:styleId="Heading2Char">
    <w:name w:val="Heading 2 Char"/>
    <w:aliases w:val="Outline2 Char"/>
    <w:link w:val="Heading2"/>
    <w:rsid w:val="00B80350"/>
    <w:rPr>
      <w:b/>
      <w:bCs/>
      <w:sz w:val="96"/>
      <w:szCs w:val="24"/>
      <w:lang w:eastAsia="en-US"/>
    </w:rPr>
  </w:style>
  <w:style w:type="paragraph" w:styleId="NormalWeb">
    <w:name w:val="Normal (Web)"/>
    <w:basedOn w:val="Normal"/>
    <w:uiPriority w:val="99"/>
    <w:unhideWhenUsed/>
    <w:rsid w:val="004312FA"/>
    <w:rPr>
      <w:rFonts w:eastAsia="Calibri"/>
      <w:lang w:eastAsia="en-GB"/>
    </w:rPr>
  </w:style>
  <w:style w:type="paragraph" w:styleId="ListParagraph">
    <w:name w:val="List Paragraph"/>
    <w:basedOn w:val="Normal"/>
    <w:uiPriority w:val="34"/>
    <w:qFormat/>
    <w:rsid w:val="00AE3ABC"/>
    <w:pPr>
      <w:ind w:left="720"/>
      <w:contextualSpacing/>
    </w:pPr>
  </w:style>
  <w:style w:type="character" w:customStyle="1" w:styleId="FooterChar">
    <w:name w:val="Footer Char"/>
    <w:link w:val="Footer"/>
    <w:uiPriority w:val="99"/>
    <w:rsid w:val="00C1264F"/>
    <w:rPr>
      <w:sz w:val="24"/>
      <w:szCs w:val="24"/>
      <w:lang w:eastAsia="en-US"/>
    </w:rPr>
  </w:style>
  <w:style w:type="paragraph" w:customStyle="1" w:styleId="Bodypoints">
    <w:name w:val="Body points"/>
    <w:basedOn w:val="Normal"/>
    <w:rsid w:val="001B22C4"/>
    <w:pPr>
      <w:tabs>
        <w:tab w:val="num" w:pos="720"/>
      </w:tabs>
      <w:ind w:left="567" w:hanging="567"/>
    </w:pPr>
    <w:rPr>
      <w:rFonts w:ascii="Gill Sans MT" w:eastAsia="Calibri" w:hAnsi="Gill Sans MT"/>
      <w:lang w:eastAsia="en-GB"/>
    </w:rPr>
  </w:style>
  <w:style w:type="character" w:customStyle="1" w:styleId="AnchorA">
    <w:name w:val="Anchor (A)"/>
    <w:rsid w:val="002E5DA7"/>
    <w:rPr>
      <w:color w:val="0000FF"/>
      <w:u w:val="single"/>
    </w:rPr>
  </w:style>
  <w:style w:type="character" w:styleId="FollowedHyperlink">
    <w:name w:val="FollowedHyperlink"/>
    <w:rsid w:val="00DC391D"/>
    <w:rPr>
      <w:color w:val="954F72"/>
      <w:u w:val="single"/>
    </w:rPr>
  </w:style>
  <w:style w:type="paragraph" w:customStyle="1" w:styleId="Default">
    <w:name w:val="Default"/>
    <w:basedOn w:val="Normal"/>
    <w:rsid w:val="00411DC7"/>
    <w:pPr>
      <w:autoSpaceDE w:val="0"/>
      <w:autoSpaceDN w:val="0"/>
    </w:pPr>
    <w:rPr>
      <w:rFonts w:ascii="Arial" w:eastAsia="Calibri" w:hAnsi="Arial" w:cs="Arial"/>
      <w:color w:val="000000"/>
      <w:lang w:eastAsia="en-GB"/>
    </w:rPr>
  </w:style>
  <w:style w:type="character" w:styleId="HTMLCite">
    <w:name w:val="HTML Cite"/>
    <w:uiPriority w:val="99"/>
    <w:unhideWhenUsed/>
    <w:rsid w:val="00704C1A"/>
    <w:rPr>
      <w:i w:val="0"/>
      <w:iCs w:val="0"/>
      <w:color w:val="006D21"/>
    </w:rPr>
  </w:style>
  <w:style w:type="table" w:styleId="TableGrid">
    <w:name w:val="Table Grid"/>
    <w:basedOn w:val="TableNormal"/>
    <w:uiPriority w:val="39"/>
    <w:rsid w:val="00AA6E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96862"/>
    <w:rPr>
      <w:b/>
      <w:bCs/>
    </w:rPr>
  </w:style>
  <w:style w:type="table" w:customStyle="1" w:styleId="TableGrid0">
    <w:name w:val="TableGrid"/>
    <w:rsid w:val="00D5178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98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C6544"/>
    <w:pPr>
      <w:spacing w:before="100" w:beforeAutospacing="1" w:after="100" w:afterAutospacing="1"/>
    </w:pPr>
    <w:rPr>
      <w:lang w:eastAsia="en-GB"/>
    </w:rPr>
  </w:style>
  <w:style w:type="character" w:customStyle="1" w:styleId="normaltextrun">
    <w:name w:val="normaltextrun"/>
    <w:basedOn w:val="DefaultParagraphFont"/>
    <w:rsid w:val="008C6544"/>
  </w:style>
  <w:style w:type="character" w:customStyle="1" w:styleId="eop">
    <w:name w:val="eop"/>
    <w:basedOn w:val="DefaultParagraphFont"/>
    <w:rsid w:val="008C6544"/>
  </w:style>
  <w:style w:type="paragraph" w:styleId="NoSpacing">
    <w:name w:val="No Spacing"/>
    <w:uiPriority w:val="1"/>
    <w:qFormat/>
    <w:rsid w:val="00AF2C30"/>
    <w:rPr>
      <w:sz w:val="24"/>
      <w:szCs w:val="24"/>
      <w:lang w:eastAsia="en-US"/>
    </w:rPr>
  </w:style>
  <w:style w:type="paragraph" w:customStyle="1" w:styleId="TableParagraph">
    <w:name w:val="Table Paragraph"/>
    <w:basedOn w:val="Normal"/>
    <w:uiPriority w:val="1"/>
    <w:qFormat/>
    <w:rsid w:val="0011065B"/>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6179768">
      <w:bodyDiv w:val="1"/>
      <w:marLeft w:val="0"/>
      <w:marRight w:val="0"/>
      <w:marTop w:val="0"/>
      <w:marBottom w:val="0"/>
      <w:divBdr>
        <w:top w:val="none" w:sz="0" w:space="0" w:color="auto"/>
        <w:left w:val="none" w:sz="0" w:space="0" w:color="auto"/>
        <w:bottom w:val="none" w:sz="0" w:space="0" w:color="auto"/>
        <w:right w:val="none" w:sz="0" w:space="0" w:color="auto"/>
      </w:divBdr>
    </w:div>
    <w:div w:id="1230310622">
      <w:bodyDiv w:val="1"/>
      <w:marLeft w:val="0"/>
      <w:marRight w:val="0"/>
      <w:marTop w:val="0"/>
      <w:marBottom w:val="0"/>
      <w:divBdr>
        <w:top w:val="none" w:sz="0" w:space="0" w:color="auto"/>
        <w:left w:val="none" w:sz="0" w:space="0" w:color="auto"/>
        <w:bottom w:val="none" w:sz="0" w:space="0" w:color="auto"/>
        <w:right w:val="none" w:sz="0" w:space="0" w:color="auto"/>
      </w:divBdr>
      <w:divsChild>
        <w:div w:id="169830138">
          <w:marLeft w:val="0"/>
          <w:marRight w:val="0"/>
          <w:marTop w:val="0"/>
          <w:marBottom w:val="0"/>
          <w:divBdr>
            <w:top w:val="none" w:sz="0" w:space="0" w:color="auto"/>
            <w:left w:val="none" w:sz="0" w:space="0" w:color="auto"/>
            <w:bottom w:val="none" w:sz="0" w:space="0" w:color="auto"/>
            <w:right w:val="none" w:sz="0" w:space="0" w:color="auto"/>
          </w:divBdr>
        </w:div>
        <w:div w:id="317807005">
          <w:marLeft w:val="0"/>
          <w:marRight w:val="0"/>
          <w:marTop w:val="0"/>
          <w:marBottom w:val="0"/>
          <w:divBdr>
            <w:top w:val="none" w:sz="0" w:space="0" w:color="auto"/>
            <w:left w:val="none" w:sz="0" w:space="0" w:color="auto"/>
            <w:bottom w:val="none" w:sz="0" w:space="0" w:color="auto"/>
            <w:right w:val="none" w:sz="0" w:space="0" w:color="auto"/>
          </w:divBdr>
        </w:div>
        <w:div w:id="327370522">
          <w:marLeft w:val="0"/>
          <w:marRight w:val="0"/>
          <w:marTop w:val="0"/>
          <w:marBottom w:val="0"/>
          <w:divBdr>
            <w:top w:val="none" w:sz="0" w:space="0" w:color="auto"/>
            <w:left w:val="none" w:sz="0" w:space="0" w:color="auto"/>
            <w:bottom w:val="none" w:sz="0" w:space="0" w:color="auto"/>
            <w:right w:val="none" w:sz="0" w:space="0" w:color="auto"/>
          </w:divBdr>
        </w:div>
        <w:div w:id="545726733">
          <w:marLeft w:val="0"/>
          <w:marRight w:val="0"/>
          <w:marTop w:val="0"/>
          <w:marBottom w:val="0"/>
          <w:divBdr>
            <w:top w:val="none" w:sz="0" w:space="0" w:color="auto"/>
            <w:left w:val="none" w:sz="0" w:space="0" w:color="auto"/>
            <w:bottom w:val="none" w:sz="0" w:space="0" w:color="auto"/>
            <w:right w:val="none" w:sz="0" w:space="0" w:color="auto"/>
          </w:divBdr>
        </w:div>
        <w:div w:id="1575311213">
          <w:marLeft w:val="0"/>
          <w:marRight w:val="0"/>
          <w:marTop w:val="0"/>
          <w:marBottom w:val="0"/>
          <w:divBdr>
            <w:top w:val="none" w:sz="0" w:space="0" w:color="auto"/>
            <w:left w:val="none" w:sz="0" w:space="0" w:color="auto"/>
            <w:bottom w:val="none" w:sz="0" w:space="0" w:color="auto"/>
            <w:right w:val="none" w:sz="0" w:space="0" w:color="auto"/>
          </w:divBdr>
        </w:div>
        <w:div w:id="1850750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places/schools-nurseries/default.aspx" TargetMode="External"/><Relationship Id="rId21" Type="http://schemas.openxmlformats.org/officeDocument/2006/relationships/hyperlink" Target="https://www.falkirk.gov.uk/services/children-families/early-learning-childcare/docs/nursery-admission-policy/Early%20Learning%20and%20Childcare%20Admission%20Policy.pdf?v=201507271206" TargetMode="External"/><Relationship Id="rId42" Type="http://schemas.openxmlformats.org/officeDocument/2006/relationships/hyperlink" Target="https://www.education.gov.scot/parentzone/" TargetMode="External"/><Relationship Id="rId47" Type="http://schemas.openxmlformats.org/officeDocument/2006/relationships/image" Target="media/image8.png"/><Relationship Id="rId63" Type="http://schemas.openxmlformats.org/officeDocument/2006/relationships/hyperlink" Target="https://blogs.glowscotland.org.uk/fa/epservice" TargetMode="External"/><Relationship Id="rId68" Type="http://schemas.openxmlformats.org/officeDocument/2006/relationships/hyperlink" Target="http://www.falkirk.gov.uk/privacy" TargetMode="External"/><Relationship Id="rId84"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89" Type="http://schemas.openxmlformats.org/officeDocument/2006/relationships/footer" Target="footer4.xm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hyperlink" Target="http://www.falkirk.gov.uk/ema" TargetMode="External"/><Relationship Id="rId37" Type="http://schemas.openxmlformats.org/officeDocument/2006/relationships/hyperlink" Target="https://www.spso.org.uk/complain/form/start/" TargetMode="External"/><Relationship Id="rId53" Type="http://schemas.openxmlformats.org/officeDocument/2006/relationships/hyperlink" Target="http://www.falkirk.gov.uk/services/schools-education/additional-support-needs/" TargetMode="External"/><Relationship Id="rId58" Type="http://schemas.openxmlformats.org/officeDocument/2006/relationships/hyperlink" Target="http://www.siaa.org.uk" TargetMode="External"/><Relationship Id="rId74" Type="http://schemas.openxmlformats.org/officeDocument/2006/relationships/hyperlink" Target="https://education.gov.scot/parentzone/" TargetMode="External"/><Relationship Id="rId79" Type="http://schemas.openxmlformats.org/officeDocument/2006/relationships/hyperlink" Target="http://www.ltscotland.org.u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hyperlink" Target="http://www.falkirk.gov.uk" TargetMode="External"/><Relationship Id="rId27" Type="http://schemas.openxmlformats.org/officeDocument/2006/relationships/hyperlink" Target="http://www.falkirk.gov.uk/fsm" TargetMode="External"/><Relationship Id="rId30" Type="http://schemas.openxmlformats.org/officeDocument/2006/relationships/hyperlink" Target="https://www.mygov.scot/best-start-grant/" TargetMode="External"/><Relationship Id="rId35" Type="http://schemas.openxmlformats.org/officeDocument/2006/relationships/hyperlink" Target="https://www.falkirk.gov.uk/services/benefits-support/help-with-welfare-benefits.aspx" TargetMode="External"/><Relationship Id="rId43" Type="http://schemas.openxmlformats.org/officeDocument/2006/relationships/hyperlink" Target="http://www.falkirk.gov.uk/services/schools-education/policies-strategies/anti-bullying-policy.aspx" TargetMode="External"/><Relationship Id="rId48" Type="http://schemas.openxmlformats.org/officeDocument/2006/relationships/hyperlink" Target="https://education.gov.scot/parentzone/learning-in-scotland/Broad%20general%20education" TargetMode="External"/><Relationship Id="rId56" Type="http://schemas.openxmlformats.org/officeDocument/2006/relationships/hyperlink" Target="mailto:info@childreninscotland.org.uk" TargetMode="External"/><Relationship Id="rId64" Type="http://schemas.openxmlformats.org/officeDocument/2006/relationships/hyperlink" Target="https://www.falkirk.gov.uk/privacy/schools-education/educational-psychology.aspx" TargetMode="External"/><Relationship Id="rId69" Type="http://schemas.openxmlformats.org/officeDocument/2006/relationships/hyperlink" Target="mailto:ScotXed@gov.scot" TargetMode="External"/><Relationship Id="rId77" Type="http://schemas.openxmlformats.org/officeDocument/2006/relationships/hyperlink" Target="http://www.childline.org.uk/Explore/Bullying/Pages/Bullyinginfo.aspx" TargetMode="External"/><Relationship Id="rId8" Type="http://schemas.openxmlformats.org/officeDocument/2006/relationships/webSettings" Target="webSettings.xml"/><Relationship Id="rId51" Type="http://schemas.openxmlformats.org/officeDocument/2006/relationships/hyperlink" Target="https://www.gov.scot/publications/uncrc-the-foundation-of-getting-it-right-for-every-child/" TargetMode="External"/><Relationship Id="rId72" Type="http://schemas.openxmlformats.org/officeDocument/2006/relationships/hyperlink" Target="https://education.gov.scot/inspection-reports" TargetMode="External"/><Relationship Id="rId80" Type="http://schemas.openxmlformats.org/officeDocument/2006/relationships/hyperlink" Target="http://www.equalityhumanrights.com/" TargetMode="External"/><Relationship Id="rId85" Type="http://schemas.openxmlformats.org/officeDocument/2006/relationships/hyperlink" Target="https://www.gov.scot/publications/achieving-excellence-equity-2022-national-improvement-framework-improvement-pla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bing.com/ck/a?!&amp;&amp;p=0244ac53e784249eJmltdHM9MTcwMjMzOTIwMCZpZ3VpZD0xNmU2M2JlOS05YWQ3LTY3N2EtMGM5NS0yODVkOWVkNzZjYWYmaW5zaWQ9NTc3MA&amp;ptn=3&amp;ver=2&amp;hsh=3&amp;fclid=16e63be9-9ad7-677a-0c95-285d9ed76caf&amp;u=a1L21hcHM_Jm1lcGk9MTM0fn5Vbmtub3dufkFkZHJlc3NfTGluayZ0eT0xOCZxPUJlJTIwVW5pZm9ybXMlMjBGYWxraXJrJnNzPXlwaWQuWU4xMDI5eDkxNTA4Njg3ODQxMjQ5NDQxMTImcHBvaXM9NTYuMDAxMDMzNzgyOTU4OTg0Xy0zLjc4NDU5MDAwNTg3NDYzNF9CZSUyMFVuaWZvcm1zJTIwRmFsa2lya19ZTjEwMjl4OTE1MDg2ODc4NDEyNDk0NDExMn4mY3A9NTYuMDAxMDM0fi0zLjc4NDU5JnY9MiZzVj0xJkZPUk09TVBTUlBM&amp;ntb=1" TargetMode="External"/><Relationship Id="rId33" Type="http://schemas.openxmlformats.org/officeDocument/2006/relationships/hyperlink" Target="https://young.scot/the-young-scot-card/" TargetMode="External"/><Relationship Id="rId38" Type="http://schemas.openxmlformats.org/officeDocument/2006/relationships/hyperlink" Target="http://www.falkirk.gov.uk/contact-us/complaints/" TargetMode="External"/><Relationship Id="rId46" Type="http://schemas.openxmlformats.org/officeDocument/2006/relationships/image" Target="media/image7.png"/><Relationship Id="rId59" Type="http://schemas.openxmlformats.org/officeDocument/2006/relationships/hyperlink" Target="mailto:enquiry@siaa.org.uk" TargetMode="External"/><Relationship Id="rId67" Type="http://schemas.openxmlformats.org/officeDocument/2006/relationships/hyperlink" Target="https://www2.gov.scot/Topics/Statistics/ScotXed/PrivacyInformation" TargetMode="External"/><Relationship Id="rId20" Type="http://schemas.openxmlformats.org/officeDocument/2006/relationships/hyperlink" Target="https://www.falkirk.gov.uk/services/children-families/early-learning-childcare/elc-admissions.aspx" TargetMode="External"/><Relationship Id="rId41" Type="http://schemas.openxmlformats.org/officeDocument/2006/relationships/hyperlink" Target="http://www.falkirk.gov.uk/services/schools-education/school-life/parent-councils/" TargetMode="External"/><Relationship Id="rId54" Type="http://schemas.openxmlformats.org/officeDocument/2006/relationships/hyperlink" Target="http://www.enquire.org.uk" TargetMode="External"/><Relationship Id="rId62" Type="http://schemas.openxmlformats.org/officeDocument/2006/relationships/hyperlink" Target="https://blogs.glowscotland.org.uk/fa/asnfalkirk/" TargetMode="External"/><Relationship Id="rId70" Type="http://schemas.openxmlformats.org/officeDocument/2006/relationships/hyperlink" Target="https://education.gov.scot/parentzone/" TargetMode="External"/><Relationship Id="rId75" Type="http://schemas.openxmlformats.org/officeDocument/2006/relationships/hyperlink" Target="http://www.scottishschoolsonline.gov.uk" TargetMode="External"/><Relationship Id="rId83" Type="http://schemas.openxmlformats.org/officeDocument/2006/relationships/hyperlink" Target="https://education.gov.scot/improvement/learning-resources/scottish-attainment-challenge/"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mygov.scot/best-start-grant/" TargetMode="External"/><Relationship Id="rId36" Type="http://schemas.openxmlformats.org/officeDocument/2006/relationships/hyperlink" Target="https://www.falkirk.gov.uk/covid19/support-for-people.aspx" TargetMode="External"/><Relationship Id="rId49" Type="http://schemas.openxmlformats.org/officeDocument/2006/relationships/hyperlink" Target="http://www.educationscotland.gov.uk/learningandteaching/thecurriculum/howisthecurriculumorganised/experiencesandoutcomes/" TargetMode="External"/><Relationship Id="rId57" Type="http://schemas.openxmlformats.org/officeDocument/2006/relationships/hyperlink" Target="mailto:smitchell@childreninscotland.org.uk" TargetMode="External"/><Relationship Id="rId10" Type="http://schemas.openxmlformats.org/officeDocument/2006/relationships/endnotes" Target="endnotes.xml"/><Relationship Id="rId31" Type="http://schemas.openxmlformats.org/officeDocument/2006/relationships/hyperlink" Target="https://www.mygov.scot/best-start-grant-new/" TargetMode="External"/><Relationship Id="rId44" Type="http://schemas.openxmlformats.org/officeDocument/2006/relationships/hyperlink" Target="https://education.gov.scot/parentzone/learning-in-scotland" TargetMode="External"/><Relationship Id="rId52" Type="http://schemas.openxmlformats.org/officeDocument/2006/relationships/hyperlink" Target="https://www.falkirk.gov.uk/services/children-families/policies-strategies/girfec.aspx" TargetMode="External"/><Relationship Id="rId60" Type="http://schemas.openxmlformats.org/officeDocument/2006/relationships/hyperlink" Target="mailto:letstalkasn@edlaw-org.uk" TargetMode="External"/><Relationship Id="rId65" Type="http://schemas.openxmlformats.org/officeDocument/2006/relationships/hyperlink" Target="mailto:educationalpsychologyservice@falkirk.gov.uk" TargetMode="External"/><Relationship Id="rId73" Type="http://schemas.openxmlformats.org/officeDocument/2006/relationships/hyperlink" Target="http://www.hmie.gov.uk" TargetMode="External"/><Relationship Id="rId78" Type="http://schemas.openxmlformats.org/officeDocument/2006/relationships/hyperlink" Target="http://www.respectme.org.uk/" TargetMode="External"/><Relationship Id="rId81" Type="http://schemas.openxmlformats.org/officeDocument/2006/relationships/hyperlink" Target="https://www.gov.scot/publications/scottish-attainment-challenge-framework-recovery-accelerating-progress/pages/3/" TargetMode="External"/><Relationship Id="rId86" Type="http://schemas.openxmlformats.org/officeDocument/2006/relationships/hyperlink" Target="https://education.gov.scot/parentzone/learning-in-scotland/national-improvement-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cid:image005.jpg@01D90A15.68218B00" TargetMode="External"/><Relationship Id="rId39" Type="http://schemas.openxmlformats.org/officeDocument/2006/relationships/hyperlink" Target="https://www.nhsinform.scot/" TargetMode="External"/><Relationship Id="rId34" Type="http://schemas.openxmlformats.org/officeDocument/2006/relationships/hyperlink" Target="https://www.falkirk.gov.uk/services/roads-parking-transport/transport/young-person-travel.aspx" TargetMode="External"/><Relationship Id="rId50" Type="http://schemas.openxmlformats.org/officeDocument/2006/relationships/hyperlink" Target="http://www.educationscotland.gov.uk/learningandteaching/thecurriculum/whatcanlearnersexpect/seniorphase.asp" TargetMode="External"/><Relationship Id="rId55" Type="http://schemas.openxmlformats.org/officeDocument/2006/relationships/hyperlink" Target="http://www.childreninscotland.org.uk" TargetMode="External"/><Relationship Id="rId76" Type="http://schemas.openxmlformats.org/officeDocument/2006/relationships/hyperlink" Target="http://www.falkirk.gov.uk" TargetMode="External"/><Relationship Id="rId7" Type="http://schemas.openxmlformats.org/officeDocument/2006/relationships/settings" Target="settings.xml"/><Relationship Id="rId71" Type="http://schemas.openxmlformats.org/officeDocument/2006/relationships/hyperlink" Target="http://www.parentzonescotland.gov.uk" TargetMode="External"/><Relationship Id="rId2" Type="http://schemas.openxmlformats.org/officeDocument/2006/relationships/customXml" Target="../customXml/item2.xml"/><Relationship Id="rId29" Type="http://schemas.openxmlformats.org/officeDocument/2006/relationships/hyperlink" Target="https://www.mygov.scot/best-start-grant-best-start-foods/" TargetMode="External"/><Relationship Id="rId24" Type="http://schemas.openxmlformats.org/officeDocument/2006/relationships/hyperlink" Target="https://www.border-embroideries.co.uk/schools/easter-carmuirs-primary-school.html" TargetMode="External"/><Relationship Id="rId40" Type="http://schemas.openxmlformats.org/officeDocument/2006/relationships/hyperlink" Target="https://education.gov.scot/parentzone" TargetMode="External"/><Relationship Id="rId45" Type="http://schemas.openxmlformats.org/officeDocument/2006/relationships/hyperlink" Target="https://www.falkirkleisureandculture.org/sport/active-schools/" TargetMode="External"/><Relationship Id="rId66" Type="http://schemas.openxmlformats.org/officeDocument/2006/relationships/hyperlink" Target="http://www.falkirk.gov.uk/placingrequests" TargetMode="External"/><Relationship Id="rId87" Type="http://schemas.openxmlformats.org/officeDocument/2006/relationships/footer" Target="footer2.xml"/><Relationship Id="rId61" Type="http://schemas.openxmlformats.org/officeDocument/2006/relationships/hyperlink" Target="http://www.cypcs.org.uk/about/" TargetMode="External"/><Relationship Id="rId82" Type="http://schemas.openxmlformats.org/officeDocument/2006/relationships/hyperlink" Target="https://education.gov.scot/parentzone/learning-in-scotland/scottish-attainment-challenge/"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CB610C8F-7DBC-47E2-874B-6436DA63D317}">
  <ds:schemaRefs>
    <ds:schemaRef ds:uri="http://schemas.openxmlformats.org/officeDocument/2006/bibliography"/>
  </ds:schemaRefs>
</ds:datastoreItem>
</file>

<file path=customXml/itemProps2.xml><?xml version="1.0" encoding="utf-8"?>
<ds:datastoreItem xmlns:ds="http://schemas.openxmlformats.org/officeDocument/2006/customXml" ds:itemID="{DDD4B630-4541-4511-A4FF-37AB32C979E7}"/>
</file>

<file path=customXml/itemProps3.xml><?xml version="1.0" encoding="utf-8"?>
<ds:datastoreItem xmlns:ds="http://schemas.openxmlformats.org/officeDocument/2006/customXml" ds:itemID="{19327A98-98A7-4A21-8E41-718DDFF1ACAF}">
  <ds:schemaRefs>
    <ds:schemaRef ds:uri="http://schemas.microsoft.com/sharepoint/v3/contenttype/forms"/>
  </ds:schemaRefs>
</ds:datastoreItem>
</file>

<file path=customXml/itemProps4.xml><?xml version="1.0" encoding="utf-8"?>
<ds:datastoreItem xmlns:ds="http://schemas.openxmlformats.org/officeDocument/2006/customXml" ds:itemID="{92EE7A27-6FF1-4B5F-A5B9-A1B072A496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14290</Words>
  <Characters>85055</Characters>
  <Application>Microsoft Office Word</Application>
  <DocSecurity>0</DocSecurity>
  <Lines>708</Lines>
  <Paragraphs>198</Paragraphs>
  <ScaleCrop>false</ScaleCrop>
  <HeadingPairs>
    <vt:vector size="2" baseType="variant">
      <vt:variant>
        <vt:lpstr>Title</vt:lpstr>
      </vt:variant>
      <vt:variant>
        <vt:i4>1</vt:i4>
      </vt:variant>
    </vt:vector>
  </HeadingPairs>
  <TitlesOfParts>
    <vt:vector size="1" baseType="lpstr">
      <vt:lpstr>DIRECTOR OF EDUCATION’S FOREWORD</vt:lpstr>
    </vt:vector>
  </TitlesOfParts>
  <Company>Falkirk Council</Company>
  <LinksUpToDate>false</LinksUpToDate>
  <CharactersWithSpaces>99147</CharactersWithSpaces>
  <SharedDoc>false</SharedDoc>
  <HLinks>
    <vt:vector size="216" baseType="variant">
      <vt:variant>
        <vt:i4>7929981</vt:i4>
      </vt:variant>
      <vt:variant>
        <vt:i4>105</vt:i4>
      </vt:variant>
      <vt:variant>
        <vt:i4>0</vt:i4>
      </vt:variant>
      <vt:variant>
        <vt:i4>5</vt:i4>
      </vt:variant>
      <vt:variant>
        <vt:lpwstr>https://www.equalityhumanrights.com/en/commission-scotland</vt:lpwstr>
      </vt:variant>
      <vt:variant>
        <vt:lpwstr/>
      </vt:variant>
      <vt:variant>
        <vt:i4>7667771</vt:i4>
      </vt:variant>
      <vt:variant>
        <vt:i4>102</vt:i4>
      </vt:variant>
      <vt:variant>
        <vt:i4>0</vt:i4>
      </vt:variant>
      <vt:variant>
        <vt:i4>5</vt:i4>
      </vt:variant>
      <vt:variant>
        <vt:lpwstr>https://education.gov.scot/</vt:lpwstr>
      </vt:variant>
      <vt:variant>
        <vt:lpwstr/>
      </vt:variant>
      <vt:variant>
        <vt:i4>786514</vt:i4>
      </vt:variant>
      <vt:variant>
        <vt:i4>99</vt:i4>
      </vt:variant>
      <vt:variant>
        <vt:i4>0</vt:i4>
      </vt:variant>
      <vt:variant>
        <vt:i4>5</vt:i4>
      </vt:variant>
      <vt:variant>
        <vt:lpwstr>http://www.respectme.org.uk/</vt:lpwstr>
      </vt:variant>
      <vt:variant>
        <vt:lpwstr/>
      </vt:variant>
      <vt:variant>
        <vt:i4>6815789</vt:i4>
      </vt:variant>
      <vt:variant>
        <vt:i4>96</vt:i4>
      </vt:variant>
      <vt:variant>
        <vt:i4>0</vt:i4>
      </vt:variant>
      <vt:variant>
        <vt:i4>5</vt:i4>
      </vt:variant>
      <vt:variant>
        <vt:lpwstr>https://www.childline.org.uk/info-advice/bullying-abuse-safety/</vt:lpwstr>
      </vt:variant>
      <vt:variant>
        <vt:lpwstr/>
      </vt:variant>
      <vt:variant>
        <vt:i4>6815788</vt:i4>
      </vt:variant>
      <vt:variant>
        <vt:i4>93</vt:i4>
      </vt:variant>
      <vt:variant>
        <vt:i4>0</vt:i4>
      </vt:variant>
      <vt:variant>
        <vt:i4>5</vt:i4>
      </vt:variant>
      <vt:variant>
        <vt:lpwstr>http://www.falkirk.gov.uk/</vt:lpwstr>
      </vt:variant>
      <vt:variant>
        <vt:lpwstr/>
      </vt:variant>
      <vt:variant>
        <vt:i4>4325406</vt:i4>
      </vt:variant>
      <vt:variant>
        <vt:i4>90</vt:i4>
      </vt:variant>
      <vt:variant>
        <vt:i4>0</vt:i4>
      </vt:variant>
      <vt:variant>
        <vt:i4>5</vt:i4>
      </vt:variant>
      <vt:variant>
        <vt:lpwstr>https://education.gov.scot/inspection-reports</vt:lpwstr>
      </vt:variant>
      <vt:variant>
        <vt:lpwstr/>
      </vt:variant>
      <vt:variant>
        <vt:i4>2228334</vt:i4>
      </vt:variant>
      <vt:variant>
        <vt:i4>87</vt:i4>
      </vt:variant>
      <vt:variant>
        <vt:i4>0</vt:i4>
      </vt:variant>
      <vt:variant>
        <vt:i4>5</vt:i4>
      </vt:variant>
      <vt:variant>
        <vt:lpwstr>https://education.gov.scot/parentzone/</vt:lpwstr>
      </vt:variant>
      <vt:variant>
        <vt:lpwstr/>
      </vt:variant>
      <vt:variant>
        <vt:i4>7405572</vt:i4>
      </vt:variant>
      <vt:variant>
        <vt:i4>84</vt:i4>
      </vt:variant>
      <vt:variant>
        <vt:i4>0</vt:i4>
      </vt:variant>
      <vt:variant>
        <vt:i4>5</vt:i4>
      </vt:variant>
      <vt:variant>
        <vt:lpwstr>mailto:mick.wilson@scotland.gsi.gov.uk</vt:lpwstr>
      </vt:variant>
      <vt:variant>
        <vt:lpwstr/>
      </vt:variant>
      <vt:variant>
        <vt:i4>983124</vt:i4>
      </vt:variant>
      <vt:variant>
        <vt:i4>81</vt:i4>
      </vt:variant>
      <vt:variant>
        <vt:i4>0</vt:i4>
      </vt:variant>
      <vt:variant>
        <vt:i4>5</vt:i4>
      </vt:variant>
      <vt:variant>
        <vt:lpwstr>http://www.falkirk.gov.uk/privacy</vt:lpwstr>
      </vt:variant>
      <vt:variant>
        <vt:lpwstr/>
      </vt:variant>
      <vt:variant>
        <vt:i4>6357103</vt:i4>
      </vt:variant>
      <vt:variant>
        <vt:i4>78</vt:i4>
      </vt:variant>
      <vt:variant>
        <vt:i4>0</vt:i4>
      </vt:variant>
      <vt:variant>
        <vt:i4>5</vt:i4>
      </vt:variant>
      <vt:variant>
        <vt:lpwstr>https://www2.gov.scot/Topics/Statistics/ScotXed/PrivacyInformation</vt:lpwstr>
      </vt:variant>
      <vt:variant>
        <vt:lpwstr/>
      </vt:variant>
      <vt:variant>
        <vt:i4>1769552</vt:i4>
      </vt:variant>
      <vt:variant>
        <vt:i4>75</vt:i4>
      </vt:variant>
      <vt:variant>
        <vt:i4>0</vt:i4>
      </vt:variant>
      <vt:variant>
        <vt:i4>5</vt:i4>
      </vt:variant>
      <vt:variant>
        <vt:lpwstr>http://www.falkirk.gov.uk/placingrequests</vt:lpwstr>
      </vt:variant>
      <vt:variant>
        <vt:lpwstr/>
      </vt:variant>
      <vt:variant>
        <vt:i4>6815788</vt:i4>
      </vt:variant>
      <vt:variant>
        <vt:i4>72</vt:i4>
      </vt:variant>
      <vt:variant>
        <vt:i4>0</vt:i4>
      </vt:variant>
      <vt:variant>
        <vt:i4>5</vt:i4>
      </vt:variant>
      <vt:variant>
        <vt:lpwstr>http://www.falkirk.gov.uk/</vt:lpwstr>
      </vt:variant>
      <vt:variant>
        <vt:lpwstr/>
      </vt:variant>
      <vt:variant>
        <vt:i4>6815788</vt:i4>
      </vt:variant>
      <vt:variant>
        <vt:i4>69</vt:i4>
      </vt:variant>
      <vt:variant>
        <vt:i4>0</vt:i4>
      </vt:variant>
      <vt:variant>
        <vt:i4>5</vt:i4>
      </vt:variant>
      <vt:variant>
        <vt:lpwstr>http://www.falkirk.gov.uk/</vt:lpwstr>
      </vt:variant>
      <vt:variant>
        <vt:lpwstr/>
      </vt:variant>
      <vt:variant>
        <vt:i4>5505111</vt:i4>
      </vt:variant>
      <vt:variant>
        <vt:i4>66</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63</vt:i4>
      </vt:variant>
      <vt:variant>
        <vt:i4>0</vt:i4>
      </vt:variant>
      <vt:variant>
        <vt:i4>5</vt:i4>
      </vt:variant>
      <vt:variant>
        <vt:lpwstr>http://www.falkirk.gov.uk/</vt:lpwstr>
      </vt:variant>
      <vt:variant>
        <vt:lpwstr/>
      </vt:variant>
      <vt:variant>
        <vt:i4>6684792</vt:i4>
      </vt:variant>
      <vt:variant>
        <vt:i4>60</vt:i4>
      </vt:variant>
      <vt:variant>
        <vt:i4>0</vt:i4>
      </vt:variant>
      <vt:variant>
        <vt:i4>5</vt:i4>
      </vt:variant>
      <vt:variant>
        <vt:lpwstr>https://blogs.glowscotland.org.uk/fa/epservice</vt:lpwstr>
      </vt:variant>
      <vt:variant>
        <vt:lpwstr/>
      </vt:variant>
      <vt:variant>
        <vt:i4>7208977</vt:i4>
      </vt:variant>
      <vt:variant>
        <vt:i4>57</vt:i4>
      </vt:variant>
      <vt:variant>
        <vt:i4>0</vt:i4>
      </vt:variant>
      <vt:variant>
        <vt:i4>5</vt:i4>
      </vt:variant>
      <vt:variant>
        <vt:lpwstr>mailto:letstalkasn@edlaw-org.uk</vt:lpwstr>
      </vt:variant>
      <vt:variant>
        <vt:lpwstr/>
      </vt:variant>
      <vt:variant>
        <vt:i4>2949165</vt:i4>
      </vt:variant>
      <vt:variant>
        <vt:i4>54</vt:i4>
      </vt:variant>
      <vt:variant>
        <vt:i4>0</vt:i4>
      </vt:variant>
      <vt:variant>
        <vt:i4>5</vt:i4>
      </vt:variant>
      <vt:variant>
        <vt:lpwstr>http://www.sclc.org.uk/</vt:lpwstr>
      </vt:variant>
      <vt:variant>
        <vt:lpwstr/>
      </vt:variant>
      <vt:variant>
        <vt:i4>2097189</vt:i4>
      </vt:variant>
      <vt:variant>
        <vt:i4>51</vt:i4>
      </vt:variant>
      <vt:variant>
        <vt:i4>0</vt:i4>
      </vt:variant>
      <vt:variant>
        <vt:i4>5</vt:i4>
      </vt:variant>
      <vt:variant>
        <vt:lpwstr>http://www.siaa.org.uk/</vt:lpwstr>
      </vt:variant>
      <vt:variant>
        <vt:lpwstr/>
      </vt:variant>
      <vt:variant>
        <vt:i4>6357024</vt:i4>
      </vt:variant>
      <vt:variant>
        <vt:i4>48</vt:i4>
      </vt:variant>
      <vt:variant>
        <vt:i4>0</vt:i4>
      </vt:variant>
      <vt:variant>
        <vt:i4>5</vt:i4>
      </vt:variant>
      <vt:variant>
        <vt:lpwstr>http://www.enquire.org.uk/</vt:lpwstr>
      </vt:variant>
      <vt:variant>
        <vt:lpwstr/>
      </vt:variant>
      <vt:variant>
        <vt:i4>3932278</vt:i4>
      </vt:variant>
      <vt:variant>
        <vt:i4>45</vt:i4>
      </vt:variant>
      <vt:variant>
        <vt:i4>0</vt:i4>
      </vt:variant>
      <vt:variant>
        <vt:i4>5</vt:i4>
      </vt:variant>
      <vt:variant>
        <vt:lpwstr>http://www.falkirk.gov.uk/services/schools-education/additional-support-needs/</vt:lpwstr>
      </vt:variant>
      <vt:variant>
        <vt:lpwstr/>
      </vt:variant>
      <vt:variant>
        <vt:i4>7</vt:i4>
      </vt:variant>
      <vt:variant>
        <vt:i4>42</vt:i4>
      </vt:variant>
      <vt:variant>
        <vt:i4>0</vt:i4>
      </vt:variant>
      <vt:variant>
        <vt:i4>5</vt:i4>
      </vt:variant>
      <vt:variant>
        <vt:lpwstr>http://www.falkirkcommunitytrust.org/sport/active-schools</vt:lpwstr>
      </vt:variant>
      <vt:variant>
        <vt:lpwstr/>
      </vt:variant>
      <vt:variant>
        <vt:i4>7143486</vt:i4>
      </vt:variant>
      <vt:variant>
        <vt:i4>39</vt:i4>
      </vt:variant>
      <vt:variant>
        <vt:i4>0</vt:i4>
      </vt:variant>
      <vt:variant>
        <vt:i4>5</vt:i4>
      </vt:variant>
      <vt:variant>
        <vt:lpwstr>https://education.gov.scot/parentzone/learning-in-scotland</vt:lpwstr>
      </vt:variant>
      <vt:variant>
        <vt:lpwstr/>
      </vt:variant>
      <vt:variant>
        <vt:i4>3276905</vt:i4>
      </vt:variant>
      <vt:variant>
        <vt:i4>36</vt:i4>
      </vt:variant>
      <vt:variant>
        <vt:i4>0</vt:i4>
      </vt:variant>
      <vt:variant>
        <vt:i4>5</vt:i4>
      </vt:variant>
      <vt:variant>
        <vt:lpwstr>http://www.falkirk.gov.uk/services/schools-education/policies-strategies/anti-bullying-policy.aspx</vt:lpwstr>
      </vt:variant>
      <vt:variant>
        <vt:lpwstr/>
      </vt:variant>
      <vt:variant>
        <vt:i4>8061038</vt:i4>
      </vt:variant>
      <vt:variant>
        <vt:i4>33</vt:i4>
      </vt:variant>
      <vt:variant>
        <vt:i4>0</vt:i4>
      </vt:variant>
      <vt:variant>
        <vt:i4>5</vt:i4>
      </vt:variant>
      <vt:variant>
        <vt:lpwstr>https://www.education.gov.scot/parentzone/</vt:lpwstr>
      </vt:variant>
      <vt:variant>
        <vt:lpwstr/>
      </vt:variant>
      <vt:variant>
        <vt:i4>851979</vt:i4>
      </vt:variant>
      <vt:variant>
        <vt:i4>30</vt:i4>
      </vt:variant>
      <vt:variant>
        <vt:i4>0</vt:i4>
      </vt:variant>
      <vt:variant>
        <vt:i4>5</vt:i4>
      </vt:variant>
      <vt:variant>
        <vt:lpwstr>https://education.gov.scot/parentzone</vt:lpwstr>
      </vt:variant>
      <vt:variant>
        <vt:lpwstr/>
      </vt:variant>
      <vt:variant>
        <vt:i4>6553645</vt:i4>
      </vt:variant>
      <vt:variant>
        <vt:i4>27</vt:i4>
      </vt:variant>
      <vt:variant>
        <vt:i4>0</vt:i4>
      </vt:variant>
      <vt:variant>
        <vt:i4>5</vt:i4>
      </vt:variant>
      <vt:variant>
        <vt:lpwstr>https://www.nhsinform.scot/</vt:lpwstr>
      </vt:variant>
      <vt:variant>
        <vt:lpwstr/>
      </vt:variant>
      <vt:variant>
        <vt:i4>1966093</vt:i4>
      </vt:variant>
      <vt:variant>
        <vt:i4>24</vt:i4>
      </vt:variant>
      <vt:variant>
        <vt:i4>0</vt:i4>
      </vt:variant>
      <vt:variant>
        <vt:i4>5</vt:i4>
      </vt:variant>
      <vt:variant>
        <vt:lpwstr>http://www.falkirk.gov.uk/contact-us/complaints/</vt:lpwstr>
      </vt:variant>
      <vt:variant>
        <vt:lpwstr/>
      </vt:variant>
      <vt:variant>
        <vt:i4>458777</vt:i4>
      </vt:variant>
      <vt:variant>
        <vt:i4>21</vt:i4>
      </vt:variant>
      <vt:variant>
        <vt:i4>0</vt:i4>
      </vt:variant>
      <vt:variant>
        <vt:i4>5</vt:i4>
      </vt:variant>
      <vt:variant>
        <vt:lpwstr>https://www.spso.org.uk/complain/form/start/</vt:lpwstr>
      </vt:variant>
      <vt:variant>
        <vt:lpwstr/>
      </vt:variant>
      <vt:variant>
        <vt:i4>7798845</vt:i4>
      </vt:variant>
      <vt:variant>
        <vt:i4>18</vt:i4>
      </vt:variant>
      <vt:variant>
        <vt:i4>0</vt:i4>
      </vt:variant>
      <vt:variant>
        <vt:i4>5</vt:i4>
      </vt:variant>
      <vt:variant>
        <vt:lpwstr>http://www.falkirk.gov.uk/places/schools-nurseries/nursery-schools/</vt:lpwstr>
      </vt:variant>
      <vt:variant>
        <vt:lpwstr/>
      </vt:variant>
      <vt:variant>
        <vt:i4>1114197</vt:i4>
      </vt:variant>
      <vt:variant>
        <vt:i4>15</vt:i4>
      </vt:variant>
      <vt:variant>
        <vt:i4>0</vt:i4>
      </vt:variant>
      <vt:variant>
        <vt:i4>5</vt:i4>
      </vt:variant>
      <vt:variant>
        <vt:lpwstr>http://www.falkirk.gov.uk/places/schools-nurseries/secondary-schools/</vt:lpwstr>
      </vt:variant>
      <vt:variant>
        <vt:lpwstr/>
      </vt:variant>
      <vt:variant>
        <vt:i4>7995450</vt:i4>
      </vt:variant>
      <vt:variant>
        <vt:i4>12</vt:i4>
      </vt:variant>
      <vt:variant>
        <vt:i4>0</vt:i4>
      </vt:variant>
      <vt:variant>
        <vt:i4>5</vt:i4>
      </vt:variant>
      <vt:variant>
        <vt:lpwstr>http://www.falkirk.gov.uk/places/schools-nurseries/asl-schools/</vt:lpwstr>
      </vt:variant>
      <vt:variant>
        <vt:lpwstr/>
      </vt:variant>
      <vt:variant>
        <vt:i4>7733284</vt:i4>
      </vt:variant>
      <vt:variant>
        <vt:i4>9</vt:i4>
      </vt:variant>
      <vt:variant>
        <vt:i4>0</vt:i4>
      </vt:variant>
      <vt:variant>
        <vt:i4>5</vt:i4>
      </vt:variant>
      <vt:variant>
        <vt:lpwstr>http://www.falkirk.gov.uk/places/schools-nurseries/primary-schools/</vt:lpwstr>
      </vt:variant>
      <vt:variant>
        <vt:lpwstr/>
      </vt:variant>
      <vt:variant>
        <vt:i4>1769546</vt:i4>
      </vt:variant>
      <vt:variant>
        <vt:i4>6</vt:i4>
      </vt:variant>
      <vt:variant>
        <vt:i4>0</vt:i4>
      </vt:variant>
      <vt:variant>
        <vt:i4>5</vt:i4>
      </vt:variant>
      <vt:variant>
        <vt:lpwstr>http://www.falkirk.gov.uk/fsm</vt:lpwstr>
      </vt:variant>
      <vt:variant>
        <vt:lpwstr/>
      </vt:variant>
      <vt:variant>
        <vt:i4>6815788</vt:i4>
      </vt:variant>
      <vt:variant>
        <vt:i4>3</vt:i4>
      </vt:variant>
      <vt:variant>
        <vt:i4>0</vt:i4>
      </vt:variant>
      <vt:variant>
        <vt:i4>5</vt:i4>
      </vt:variant>
      <vt:variant>
        <vt:lpwstr>http://www.falkirk.gov.uk/</vt:lpwstr>
      </vt:variant>
      <vt:variant>
        <vt:lpwstr/>
      </vt:variant>
      <vt:variant>
        <vt:i4>655477</vt:i4>
      </vt:variant>
      <vt:variant>
        <vt:i4>0</vt:i4>
      </vt:variant>
      <vt:variant>
        <vt:i4>0</vt:i4>
      </vt:variant>
      <vt:variant>
        <vt:i4>5</vt:i4>
      </vt:variant>
      <vt:variant>
        <vt:lpwstr>mailto:eastercarmuirsprimaryschool@falkirk.gov.uk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EDUCATION’S FOREWORD</dc:title>
  <dc:subject/>
  <dc:creator>McLaren House</dc:creator>
  <cp:keywords/>
  <cp:lastModifiedBy>Lorraine Speed</cp:lastModifiedBy>
  <cp:revision>3</cp:revision>
  <cp:lastPrinted>2014-12-16T16:12:00Z</cp:lastPrinted>
  <dcterms:created xsi:type="dcterms:W3CDTF">2024-12-06T15:04:00Z</dcterms:created>
  <dcterms:modified xsi:type="dcterms:W3CDTF">2024-12-09T14:30:00Z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0x010100E25C2128DA25A44EB11494EFA18A119E</vt:lpwstr>
  </property>
</Properties>
</file>